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tednmka1zvraznn1"/>
        <w:tblpPr w:leftFromText="141" w:rightFromText="141" w:vertAnchor="page" w:horzAnchor="margin" w:tblpXSpec="center" w:tblpY="3465"/>
        <w:tblW w:w="10206" w:type="dxa"/>
        <w:tblLook w:val="0000"/>
      </w:tblPr>
      <w:tblGrid>
        <w:gridCol w:w="3700"/>
        <w:gridCol w:w="6506"/>
      </w:tblGrid>
      <w:tr w:rsidR="00485BE2" w:rsidRPr="00485BE2" w:rsidTr="00495E83">
        <w:trPr>
          <w:cnfStyle w:val="000000100000"/>
          <w:trHeight w:val="326"/>
        </w:trPr>
        <w:tc>
          <w:tcPr>
            <w:cnfStyle w:val="000010000000"/>
            <w:tcW w:w="10206" w:type="dxa"/>
            <w:gridSpan w:val="2"/>
            <w:tcBorders>
              <w:top w:val="single" w:sz="18" w:space="0" w:color="0070C0"/>
              <w:left w:val="single" w:sz="18" w:space="0" w:color="0070C0"/>
              <w:right w:val="single" w:sz="18" w:space="0" w:color="0070C0"/>
            </w:tcBorders>
          </w:tcPr>
          <w:p w:rsidR="00E560D2" w:rsidRPr="00746D2D" w:rsidRDefault="00C21C03" w:rsidP="00C21C03">
            <w:pPr>
              <w:jc w:val="center"/>
              <w:rPr>
                <w:rFonts w:ascii="Tahoma" w:hAnsi="Tahoma" w:cs="Tahoma"/>
              </w:rPr>
            </w:pPr>
            <w:r>
              <w:rPr>
                <w:rFonts w:ascii="Tahoma" w:hAnsi="Tahoma" w:cs="Tahoma"/>
                <w:b/>
                <w:bCs/>
                <w:sz w:val="20"/>
                <w:szCs w:val="20"/>
              </w:rPr>
              <w:t>Mateřská škola</w:t>
            </w:r>
            <w:r w:rsidR="00746D2D" w:rsidRPr="00746D2D">
              <w:rPr>
                <w:rFonts w:ascii="Tahoma" w:hAnsi="Tahoma" w:cs="Tahoma"/>
                <w:b/>
                <w:bCs/>
                <w:sz w:val="20"/>
                <w:szCs w:val="20"/>
              </w:rPr>
              <w:t xml:space="preserve"> </w:t>
            </w:r>
            <w:proofErr w:type="spellStart"/>
            <w:proofErr w:type="gramStart"/>
            <w:r w:rsidR="00746D2D" w:rsidRPr="00746D2D">
              <w:rPr>
                <w:rFonts w:ascii="Tahoma" w:hAnsi="Tahoma" w:cs="Tahoma"/>
                <w:b/>
                <w:bCs/>
                <w:sz w:val="20"/>
                <w:szCs w:val="20"/>
              </w:rPr>
              <w:t>Rozvadov</w:t>
            </w:r>
            <w:proofErr w:type="spellEnd"/>
            <w:r w:rsidR="00746D2D" w:rsidRPr="00746D2D">
              <w:rPr>
                <w:rFonts w:ascii="Tahoma" w:hAnsi="Tahoma" w:cs="Tahoma"/>
                <w:b/>
                <w:bCs/>
                <w:sz w:val="20"/>
                <w:szCs w:val="20"/>
              </w:rPr>
              <w:t>,  okres</w:t>
            </w:r>
            <w:proofErr w:type="gramEnd"/>
            <w:r w:rsidR="00746D2D" w:rsidRPr="00746D2D">
              <w:rPr>
                <w:rFonts w:ascii="Tahoma" w:hAnsi="Tahoma" w:cs="Tahoma"/>
                <w:b/>
                <w:bCs/>
                <w:sz w:val="20"/>
                <w:szCs w:val="20"/>
              </w:rPr>
              <w:t xml:space="preserve"> Tachov,  příspěvková organizace</w:t>
            </w:r>
          </w:p>
        </w:tc>
      </w:tr>
      <w:tr w:rsidR="00485BE2" w:rsidRPr="00485BE2" w:rsidTr="00495E83">
        <w:trPr>
          <w:trHeight w:val="326"/>
        </w:trPr>
        <w:tc>
          <w:tcPr>
            <w:cnfStyle w:val="000010000000"/>
            <w:tcW w:w="10206" w:type="dxa"/>
            <w:gridSpan w:val="2"/>
            <w:tcBorders>
              <w:left w:val="single" w:sz="18" w:space="0" w:color="0070C0"/>
              <w:right w:val="single" w:sz="18" w:space="0" w:color="0070C0"/>
            </w:tcBorders>
          </w:tcPr>
          <w:p w:rsidR="00E560D2" w:rsidRPr="00C21C03" w:rsidRDefault="00C21C03" w:rsidP="00C21C03">
            <w:pPr>
              <w:jc w:val="center"/>
              <w:rPr>
                <w:rFonts w:ascii="Tahoma" w:hAnsi="Tahoma" w:cs="Tahoma"/>
                <w:b/>
                <w:color w:val="002060"/>
                <w:sz w:val="48"/>
                <w:szCs w:val="48"/>
              </w:rPr>
            </w:pPr>
            <w:r w:rsidRPr="00C21C03">
              <w:rPr>
                <w:rFonts w:ascii="Tahoma" w:hAnsi="Tahoma" w:cs="Tahoma"/>
                <w:b/>
                <w:color w:val="002060"/>
                <w:sz w:val="48"/>
                <w:szCs w:val="48"/>
              </w:rPr>
              <w:t xml:space="preserve">ŠKOLNÍ ŘÁD </w:t>
            </w:r>
          </w:p>
        </w:tc>
      </w:tr>
      <w:tr w:rsidR="00485BE2" w:rsidRPr="00485BE2" w:rsidTr="00495E83">
        <w:trPr>
          <w:cnfStyle w:val="000000100000"/>
          <w:trHeight w:val="326"/>
        </w:trPr>
        <w:tc>
          <w:tcPr>
            <w:cnfStyle w:val="000010000000"/>
            <w:tcW w:w="3700" w:type="dxa"/>
            <w:tcBorders>
              <w:left w:val="single" w:sz="18" w:space="0" w:color="0070C0"/>
            </w:tcBorders>
          </w:tcPr>
          <w:p w:rsidR="00E560D2" w:rsidRPr="00746D2D" w:rsidRDefault="00E560D2" w:rsidP="00495E83">
            <w:pPr>
              <w:rPr>
                <w:rFonts w:ascii="Tahoma" w:hAnsi="Tahoma" w:cs="Tahoma"/>
              </w:rPr>
            </w:pPr>
            <w:proofErr w:type="spellStart"/>
            <w:proofErr w:type="gramStart"/>
            <w:r w:rsidRPr="00746D2D">
              <w:rPr>
                <w:rFonts w:ascii="Tahoma" w:hAnsi="Tahoma" w:cs="Tahoma"/>
              </w:rPr>
              <w:t>Č.j</w:t>
            </w:r>
            <w:proofErr w:type="spellEnd"/>
            <w:r w:rsidRPr="00746D2D">
              <w:rPr>
                <w:rFonts w:ascii="Tahoma" w:hAnsi="Tahoma" w:cs="Tahoma"/>
              </w:rPr>
              <w:t>.</w:t>
            </w:r>
            <w:proofErr w:type="gramEnd"/>
            <w:r w:rsidRPr="00746D2D">
              <w:rPr>
                <w:rFonts w:ascii="Tahoma" w:hAnsi="Tahoma" w:cs="Tahoma"/>
              </w:rPr>
              <w:t>:</w:t>
            </w:r>
            <w:r w:rsidR="00732E68">
              <w:rPr>
                <w:rFonts w:ascii="Tahoma" w:hAnsi="Tahoma" w:cs="Tahoma"/>
              </w:rPr>
              <w:t xml:space="preserve"> MŠR </w:t>
            </w:r>
            <w:r w:rsidR="00495E83">
              <w:rPr>
                <w:rFonts w:ascii="Tahoma" w:hAnsi="Tahoma" w:cs="Tahoma"/>
              </w:rPr>
              <w:t>49/2021</w:t>
            </w:r>
          </w:p>
        </w:tc>
        <w:tc>
          <w:tcPr>
            <w:tcW w:w="6506" w:type="dxa"/>
            <w:tcBorders>
              <w:right w:val="single" w:sz="18" w:space="0" w:color="0070C0"/>
            </w:tcBorders>
          </w:tcPr>
          <w:p w:rsidR="00E560D2" w:rsidRPr="00746D2D" w:rsidRDefault="00E560D2" w:rsidP="00C21C03">
            <w:pPr>
              <w:cnfStyle w:val="000000100000"/>
              <w:rPr>
                <w:rFonts w:ascii="Tahoma" w:hAnsi="Tahoma" w:cs="Tahoma"/>
              </w:rPr>
            </w:pPr>
            <w:r w:rsidRPr="00746D2D">
              <w:rPr>
                <w:rFonts w:ascii="Tahoma" w:hAnsi="Tahoma" w:cs="Tahoma"/>
              </w:rPr>
              <w:t xml:space="preserve">Účinnost </w:t>
            </w:r>
            <w:proofErr w:type="gramStart"/>
            <w:r w:rsidRPr="00746D2D">
              <w:rPr>
                <w:rFonts w:ascii="Tahoma" w:hAnsi="Tahoma" w:cs="Tahoma"/>
              </w:rPr>
              <w:t>od</w:t>
            </w:r>
            <w:proofErr w:type="gramEnd"/>
            <w:r w:rsidRPr="00746D2D">
              <w:rPr>
                <w:rFonts w:ascii="Tahoma" w:hAnsi="Tahoma" w:cs="Tahoma"/>
              </w:rPr>
              <w:t xml:space="preserve">: </w:t>
            </w:r>
            <w:proofErr w:type="gramStart"/>
            <w:r w:rsidR="00BE66C8">
              <w:rPr>
                <w:rFonts w:ascii="Tahoma" w:hAnsi="Tahoma" w:cs="Tahoma"/>
              </w:rPr>
              <w:t>1.9.20</w:t>
            </w:r>
            <w:r w:rsidR="00C21C03">
              <w:rPr>
                <w:rFonts w:ascii="Tahoma" w:hAnsi="Tahoma" w:cs="Tahoma"/>
              </w:rPr>
              <w:t>21</w:t>
            </w:r>
            <w:proofErr w:type="gramEnd"/>
          </w:p>
        </w:tc>
      </w:tr>
      <w:tr w:rsidR="00485BE2" w:rsidRPr="00485BE2" w:rsidTr="00495E83">
        <w:trPr>
          <w:trHeight w:val="326"/>
        </w:trPr>
        <w:tc>
          <w:tcPr>
            <w:cnfStyle w:val="000010000000"/>
            <w:tcW w:w="3700" w:type="dxa"/>
            <w:tcBorders>
              <w:left w:val="single" w:sz="18" w:space="0" w:color="0070C0"/>
            </w:tcBorders>
          </w:tcPr>
          <w:p w:rsidR="00E560D2" w:rsidRPr="00746D2D" w:rsidRDefault="00E560D2" w:rsidP="00C21C03">
            <w:pPr>
              <w:rPr>
                <w:rFonts w:ascii="Tahoma" w:hAnsi="Tahoma" w:cs="Tahoma"/>
              </w:rPr>
            </w:pPr>
            <w:r w:rsidRPr="00746D2D">
              <w:rPr>
                <w:rFonts w:ascii="Tahoma" w:hAnsi="Tahoma" w:cs="Tahoma"/>
              </w:rPr>
              <w:t xml:space="preserve">Spisový znak: </w:t>
            </w:r>
            <w:r w:rsidR="00746D2D">
              <w:rPr>
                <w:rFonts w:ascii="Tahoma" w:hAnsi="Tahoma" w:cs="Tahoma"/>
              </w:rPr>
              <w:t>2</w:t>
            </w:r>
          </w:p>
        </w:tc>
        <w:tc>
          <w:tcPr>
            <w:tcW w:w="6506" w:type="dxa"/>
            <w:tcBorders>
              <w:right w:val="single" w:sz="18" w:space="0" w:color="0070C0"/>
            </w:tcBorders>
          </w:tcPr>
          <w:p w:rsidR="00E560D2" w:rsidRPr="00746D2D" w:rsidRDefault="00E560D2" w:rsidP="00C21C03">
            <w:pPr>
              <w:cnfStyle w:val="000000000000"/>
              <w:rPr>
                <w:rFonts w:ascii="Tahoma" w:hAnsi="Tahoma" w:cs="Tahoma"/>
              </w:rPr>
            </w:pPr>
            <w:r w:rsidRPr="00746D2D">
              <w:rPr>
                <w:rFonts w:ascii="Tahoma" w:hAnsi="Tahoma" w:cs="Tahoma"/>
              </w:rPr>
              <w:t xml:space="preserve">Skartační znak: </w:t>
            </w:r>
            <w:r w:rsidR="00746D2D">
              <w:rPr>
                <w:rFonts w:ascii="Tahoma" w:hAnsi="Tahoma" w:cs="Tahoma"/>
              </w:rPr>
              <w:t>A</w:t>
            </w:r>
          </w:p>
        </w:tc>
      </w:tr>
      <w:tr w:rsidR="00C9003C" w:rsidRPr="00485BE2" w:rsidTr="00495E83">
        <w:trPr>
          <w:cnfStyle w:val="000000100000"/>
          <w:trHeight w:val="326"/>
        </w:trPr>
        <w:tc>
          <w:tcPr>
            <w:cnfStyle w:val="000010000000"/>
            <w:tcW w:w="3700" w:type="dxa"/>
            <w:tcBorders>
              <w:left w:val="single" w:sz="18" w:space="0" w:color="0070C0"/>
            </w:tcBorders>
          </w:tcPr>
          <w:p w:rsidR="00C9003C" w:rsidRPr="00746D2D" w:rsidRDefault="00C9003C" w:rsidP="00495E83">
            <w:pPr>
              <w:rPr>
                <w:rFonts w:ascii="Tahoma" w:hAnsi="Tahoma" w:cs="Tahoma"/>
              </w:rPr>
            </w:pPr>
            <w:r>
              <w:rPr>
                <w:rFonts w:ascii="Tahoma" w:hAnsi="Tahoma" w:cs="Tahoma"/>
              </w:rPr>
              <w:t xml:space="preserve">Aktualizace </w:t>
            </w:r>
          </w:p>
        </w:tc>
        <w:tc>
          <w:tcPr>
            <w:tcW w:w="6506" w:type="dxa"/>
            <w:tcBorders>
              <w:right w:val="single" w:sz="18" w:space="0" w:color="0070C0"/>
            </w:tcBorders>
          </w:tcPr>
          <w:p w:rsidR="00C9003C" w:rsidRPr="00746D2D" w:rsidRDefault="00C9003C" w:rsidP="00495E83">
            <w:pPr>
              <w:cnfStyle w:val="000000100000"/>
              <w:rPr>
                <w:rFonts w:ascii="Tahoma" w:hAnsi="Tahoma" w:cs="Tahoma"/>
              </w:rPr>
            </w:pPr>
            <w:r>
              <w:rPr>
                <w:rFonts w:ascii="Tahoma" w:hAnsi="Tahoma" w:cs="Tahoma"/>
              </w:rPr>
              <w:t xml:space="preserve">Účinnost od </w:t>
            </w:r>
            <w:proofErr w:type="gramStart"/>
            <w:r>
              <w:rPr>
                <w:rFonts w:ascii="Tahoma" w:hAnsi="Tahoma" w:cs="Tahoma"/>
              </w:rPr>
              <w:t>1.9.202</w:t>
            </w:r>
            <w:r w:rsidR="00495E83">
              <w:rPr>
                <w:rFonts w:ascii="Tahoma" w:hAnsi="Tahoma" w:cs="Tahoma"/>
              </w:rPr>
              <w:t>1</w:t>
            </w:r>
            <w:proofErr w:type="gramEnd"/>
          </w:p>
        </w:tc>
      </w:tr>
      <w:tr w:rsidR="00C9003C" w:rsidRPr="00485BE2" w:rsidTr="00495E83">
        <w:trPr>
          <w:trHeight w:val="326"/>
        </w:trPr>
        <w:tc>
          <w:tcPr>
            <w:cnfStyle w:val="000010000000"/>
            <w:tcW w:w="3700" w:type="dxa"/>
            <w:tcBorders>
              <w:left w:val="single" w:sz="18" w:space="0" w:color="0070C0"/>
            </w:tcBorders>
          </w:tcPr>
          <w:p w:rsidR="00C9003C" w:rsidRPr="00746D2D" w:rsidRDefault="00495E83" w:rsidP="00C21C03">
            <w:pPr>
              <w:rPr>
                <w:rFonts w:ascii="Tahoma" w:hAnsi="Tahoma" w:cs="Tahoma"/>
              </w:rPr>
            </w:pPr>
            <w:r>
              <w:rPr>
                <w:rFonts w:ascii="Tahoma" w:hAnsi="Tahoma" w:cs="Tahoma"/>
              </w:rPr>
              <w:t>DODATKY</w:t>
            </w:r>
          </w:p>
        </w:tc>
        <w:tc>
          <w:tcPr>
            <w:tcW w:w="6506" w:type="dxa"/>
            <w:tcBorders>
              <w:right w:val="single" w:sz="18" w:space="0" w:color="0070C0"/>
            </w:tcBorders>
          </w:tcPr>
          <w:p w:rsidR="00495E83" w:rsidRPr="005C026F" w:rsidRDefault="005C026F" w:rsidP="00495E83">
            <w:pPr>
              <w:pStyle w:val="Default"/>
              <w:cnfStyle w:val="000000000000"/>
              <w:rPr>
                <w:rFonts w:ascii="Tahoma" w:hAnsi="Tahoma" w:cs="Tahoma"/>
                <w:bCs/>
                <w:sz w:val="22"/>
                <w:szCs w:val="22"/>
                <w:u w:val="single"/>
              </w:rPr>
            </w:pPr>
            <w:r w:rsidRPr="005C026F">
              <w:rPr>
                <w:rFonts w:ascii="Tahoma" w:hAnsi="Tahoma" w:cs="Tahoma"/>
                <w:bCs/>
                <w:sz w:val="22"/>
                <w:szCs w:val="22"/>
                <w:u w:val="single"/>
              </w:rPr>
              <w:t xml:space="preserve">DODATEK </w:t>
            </w:r>
            <w:proofErr w:type="gramStart"/>
            <w:r w:rsidRPr="005C026F">
              <w:rPr>
                <w:rFonts w:ascii="Tahoma" w:hAnsi="Tahoma" w:cs="Tahoma"/>
                <w:bCs/>
                <w:sz w:val="22"/>
                <w:szCs w:val="22"/>
                <w:u w:val="single"/>
              </w:rPr>
              <w:t>č.1</w:t>
            </w:r>
            <w:proofErr w:type="gramEnd"/>
          </w:p>
          <w:p w:rsidR="005C026F" w:rsidRPr="005C026F" w:rsidRDefault="005C026F" w:rsidP="005C026F">
            <w:pPr>
              <w:pStyle w:val="Default"/>
              <w:cnfStyle w:val="000000000000"/>
              <w:rPr>
                <w:rFonts w:ascii="Tahoma" w:hAnsi="Tahoma" w:cs="Tahoma"/>
                <w:i/>
                <w:sz w:val="20"/>
                <w:szCs w:val="20"/>
              </w:rPr>
            </w:pPr>
            <w:r w:rsidRPr="005C026F">
              <w:rPr>
                <w:rFonts w:ascii="Tahoma" w:hAnsi="Tahoma" w:cs="Tahoma"/>
                <w:i/>
                <w:sz w:val="20"/>
                <w:szCs w:val="20"/>
              </w:rPr>
              <w:t>Prevence šíření infekčních onemocnění</w:t>
            </w:r>
          </w:p>
          <w:p w:rsidR="00495E83" w:rsidRPr="005C026F" w:rsidRDefault="005C026F" w:rsidP="00495E83">
            <w:pPr>
              <w:pStyle w:val="Default"/>
              <w:cnfStyle w:val="000000000000"/>
              <w:rPr>
                <w:rFonts w:ascii="Tahoma" w:hAnsi="Tahoma" w:cs="Tahoma"/>
                <w:bCs/>
                <w:sz w:val="22"/>
                <w:szCs w:val="22"/>
                <w:u w:val="single"/>
              </w:rPr>
            </w:pPr>
            <w:r w:rsidRPr="005C026F">
              <w:rPr>
                <w:rFonts w:ascii="Tahoma" w:hAnsi="Tahoma" w:cs="Tahoma"/>
                <w:bCs/>
                <w:sz w:val="22"/>
                <w:szCs w:val="22"/>
                <w:u w:val="single"/>
              </w:rPr>
              <w:t xml:space="preserve">DODATEK </w:t>
            </w:r>
            <w:proofErr w:type="gramStart"/>
            <w:r w:rsidRPr="005C026F">
              <w:rPr>
                <w:rFonts w:ascii="Tahoma" w:hAnsi="Tahoma" w:cs="Tahoma"/>
                <w:bCs/>
                <w:sz w:val="22"/>
                <w:szCs w:val="22"/>
                <w:u w:val="single"/>
              </w:rPr>
              <w:t>č.2</w:t>
            </w:r>
            <w:proofErr w:type="gramEnd"/>
          </w:p>
          <w:p w:rsidR="00495E83" w:rsidRPr="005C026F" w:rsidRDefault="005C026F" w:rsidP="00495E83">
            <w:pPr>
              <w:pStyle w:val="Default"/>
              <w:cnfStyle w:val="000000000000"/>
              <w:rPr>
                <w:rFonts w:ascii="Tahoma" w:hAnsi="Tahoma" w:cs="Tahoma"/>
                <w:bCs/>
                <w:sz w:val="20"/>
                <w:szCs w:val="20"/>
              </w:rPr>
            </w:pPr>
            <w:r w:rsidRPr="005C026F">
              <w:rPr>
                <w:rFonts w:ascii="Tahoma" w:hAnsi="Tahoma" w:cs="Tahoma"/>
                <w:bCs/>
                <w:sz w:val="20"/>
                <w:szCs w:val="20"/>
              </w:rPr>
              <w:t xml:space="preserve">Kroky školy v případě podezření na výskyt nákazy </w:t>
            </w:r>
            <w:proofErr w:type="spellStart"/>
            <w:r w:rsidRPr="005C026F">
              <w:rPr>
                <w:rFonts w:ascii="Tahoma" w:hAnsi="Tahoma" w:cs="Tahoma"/>
                <w:bCs/>
                <w:sz w:val="20"/>
                <w:szCs w:val="20"/>
              </w:rPr>
              <w:t>covid</w:t>
            </w:r>
            <w:proofErr w:type="spellEnd"/>
            <w:r w:rsidRPr="005C026F">
              <w:rPr>
                <w:rFonts w:ascii="Tahoma" w:hAnsi="Tahoma" w:cs="Tahoma"/>
                <w:bCs/>
                <w:sz w:val="20"/>
                <w:szCs w:val="20"/>
              </w:rPr>
              <w:t>-19</w:t>
            </w:r>
          </w:p>
          <w:p w:rsidR="00495E83" w:rsidRPr="005C026F" w:rsidRDefault="00495E83" w:rsidP="00495E83">
            <w:pPr>
              <w:pStyle w:val="Default"/>
              <w:cnfStyle w:val="000000000000"/>
              <w:rPr>
                <w:rFonts w:ascii="Tahoma" w:hAnsi="Tahoma" w:cs="Tahoma"/>
                <w:b/>
                <w:bCs/>
                <w:sz w:val="22"/>
                <w:szCs w:val="22"/>
              </w:rPr>
            </w:pPr>
          </w:p>
          <w:p w:rsidR="00495E83" w:rsidRDefault="005C026F" w:rsidP="00495E83">
            <w:pPr>
              <w:pStyle w:val="Default"/>
              <w:cnfStyle w:val="000000000000"/>
              <w:rPr>
                <w:rFonts w:ascii="Tahoma" w:hAnsi="Tahoma" w:cs="Tahoma"/>
                <w:bCs/>
                <w:sz w:val="22"/>
                <w:szCs w:val="22"/>
              </w:rPr>
            </w:pPr>
            <w:r>
              <w:rPr>
                <w:rFonts w:ascii="Tahoma" w:hAnsi="Tahoma" w:cs="Tahoma"/>
                <w:bCs/>
                <w:sz w:val="22"/>
                <w:szCs w:val="22"/>
              </w:rPr>
              <w:t xml:space="preserve">DODATEK ke Směrnici </w:t>
            </w:r>
            <w:proofErr w:type="gramStart"/>
            <w:r>
              <w:rPr>
                <w:rFonts w:ascii="Tahoma" w:hAnsi="Tahoma" w:cs="Tahoma"/>
                <w:bCs/>
                <w:sz w:val="22"/>
                <w:szCs w:val="22"/>
              </w:rPr>
              <w:t>č.23</w:t>
            </w:r>
            <w:proofErr w:type="gramEnd"/>
          </w:p>
          <w:p w:rsidR="005B16B3" w:rsidRDefault="005B16B3" w:rsidP="00495E83">
            <w:pPr>
              <w:pStyle w:val="Default"/>
              <w:cnfStyle w:val="000000000000"/>
              <w:rPr>
                <w:rFonts w:ascii="Tahoma" w:hAnsi="Tahoma" w:cs="Tahoma"/>
                <w:bCs/>
                <w:sz w:val="20"/>
                <w:szCs w:val="20"/>
              </w:rPr>
            </w:pPr>
            <w:r>
              <w:rPr>
                <w:rFonts w:ascii="Tahoma" w:hAnsi="Tahoma" w:cs="Tahoma"/>
                <w:bCs/>
                <w:sz w:val="20"/>
                <w:szCs w:val="20"/>
              </w:rPr>
              <w:t>O pobytu dětí venku</w:t>
            </w:r>
          </w:p>
          <w:p w:rsidR="005B16B3" w:rsidRDefault="005B16B3" w:rsidP="00495E83">
            <w:pPr>
              <w:pStyle w:val="Default"/>
              <w:cnfStyle w:val="000000000000"/>
              <w:rPr>
                <w:rFonts w:ascii="Tahoma" w:hAnsi="Tahoma" w:cs="Tahoma"/>
                <w:bCs/>
                <w:sz w:val="20"/>
                <w:szCs w:val="20"/>
              </w:rPr>
            </w:pPr>
          </w:p>
          <w:p w:rsidR="005C026F" w:rsidRPr="005C026F" w:rsidRDefault="005C026F" w:rsidP="00495E83">
            <w:pPr>
              <w:pStyle w:val="Default"/>
              <w:cnfStyle w:val="000000000000"/>
              <w:rPr>
                <w:rFonts w:ascii="Tahoma" w:hAnsi="Tahoma" w:cs="Tahoma"/>
                <w:bCs/>
                <w:sz w:val="20"/>
                <w:szCs w:val="20"/>
              </w:rPr>
            </w:pPr>
            <w:r w:rsidRPr="005C026F">
              <w:rPr>
                <w:rFonts w:ascii="Tahoma" w:hAnsi="Tahoma" w:cs="Tahoma"/>
                <w:bCs/>
                <w:sz w:val="20"/>
                <w:szCs w:val="20"/>
              </w:rPr>
              <w:t>Doporučení MŠMT k problematice pozdního vyzvedávání dítěte MŠ po ukončení provozu</w:t>
            </w:r>
          </w:p>
          <w:p w:rsidR="00C9003C" w:rsidRPr="00C9003C" w:rsidRDefault="00C9003C" w:rsidP="00495E83">
            <w:pPr>
              <w:pStyle w:val="Default"/>
              <w:cnfStyle w:val="000000000000"/>
            </w:pPr>
          </w:p>
        </w:tc>
      </w:tr>
      <w:tr w:rsidR="005C026F" w:rsidRPr="00485BE2" w:rsidTr="00FA141E">
        <w:trPr>
          <w:cnfStyle w:val="000000100000"/>
          <w:trHeight w:val="326"/>
        </w:trPr>
        <w:tc>
          <w:tcPr>
            <w:cnfStyle w:val="000010000000"/>
            <w:tcW w:w="10206" w:type="dxa"/>
            <w:gridSpan w:val="2"/>
            <w:tcBorders>
              <w:left w:val="single" w:sz="18" w:space="0" w:color="0070C0"/>
              <w:bottom w:val="single" w:sz="18" w:space="0" w:color="0070C0"/>
              <w:right w:val="single" w:sz="18" w:space="0" w:color="0070C0"/>
            </w:tcBorders>
            <w:vAlign w:val="center"/>
          </w:tcPr>
          <w:p w:rsidR="005C026F" w:rsidRPr="00BE66C8" w:rsidRDefault="005C026F" w:rsidP="00F73A16">
            <w:pPr>
              <w:rPr>
                <w:rFonts w:ascii="Tahoma" w:hAnsi="Tahoma" w:cs="Tahoma"/>
                <w:b/>
                <w:color w:val="800000"/>
              </w:rPr>
            </w:pPr>
          </w:p>
        </w:tc>
      </w:tr>
    </w:tbl>
    <w:p w:rsidR="003B175B" w:rsidRDefault="003B175B"/>
    <w:p w:rsidR="00AC20F3" w:rsidRDefault="00AC20F3"/>
    <w:p w:rsidR="00AC20F3" w:rsidRDefault="00AC20F3"/>
    <w:p w:rsidR="00C21C03" w:rsidRDefault="00C21C03">
      <w:pPr>
        <w:spacing w:after="200" w:line="276" w:lineRule="auto"/>
      </w:pPr>
      <w:r>
        <w:br w:type="page"/>
      </w:r>
    </w:p>
    <w:p w:rsidR="00AC20F3" w:rsidRDefault="00AC20F3"/>
    <w:tbl>
      <w:tblPr>
        <w:tblW w:w="10207" w:type="dxa"/>
        <w:tblInd w:w="-5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6C7AB6" w:rsidRPr="006C7AB6" w:rsidTr="005B16B3">
        <w:trPr>
          <w:trHeight w:val="315"/>
        </w:trPr>
        <w:tc>
          <w:tcPr>
            <w:tcW w:w="10207" w:type="dxa"/>
            <w:shd w:val="clear" w:color="auto" w:fill="FFFFCC"/>
            <w:noWrap/>
            <w:vAlign w:val="center"/>
          </w:tcPr>
          <w:p w:rsidR="006C7AB6" w:rsidRPr="00BE66C8" w:rsidRDefault="006C7AB6" w:rsidP="005C026F">
            <w:pPr>
              <w:rPr>
                <w:rFonts w:ascii="Tahoma" w:hAnsi="Tahoma" w:cs="Tahoma"/>
                <w:b/>
                <w:color w:val="800000"/>
              </w:rPr>
            </w:pPr>
            <w:bookmarkStart w:id="0" w:name="_GoBack"/>
            <w:r w:rsidRPr="00BE66C8">
              <w:rPr>
                <w:rFonts w:ascii="Tahoma" w:hAnsi="Tahoma" w:cs="Tahoma"/>
                <w:b/>
                <w:color w:val="800000"/>
                <w:sz w:val="22"/>
                <w:szCs w:val="22"/>
              </w:rPr>
              <w:t>1. Vydání, obsah a závaznost školního řádu (§ 30 zákona č. 561/2004 Sb., školský zákon)</w:t>
            </w:r>
          </w:p>
        </w:tc>
      </w:tr>
      <w:tr w:rsidR="00E560D2" w:rsidRPr="0057706B" w:rsidTr="005B16B3">
        <w:trPr>
          <w:trHeight w:val="315"/>
        </w:trPr>
        <w:tc>
          <w:tcPr>
            <w:tcW w:w="10207" w:type="dxa"/>
            <w:shd w:val="clear" w:color="auto" w:fill="auto"/>
            <w:noWrap/>
            <w:vAlign w:val="center"/>
          </w:tcPr>
          <w:p w:rsidR="00C80ABD" w:rsidRDefault="00C80ABD" w:rsidP="006C7AB6">
            <w:pPr>
              <w:ind w:left="142" w:hanging="142"/>
              <w:rPr>
                <w:rFonts w:ascii="Tahoma" w:hAnsi="Tahoma" w:cs="Tahoma"/>
                <w:i/>
                <w:u w:val="single"/>
              </w:rPr>
            </w:pPr>
          </w:p>
          <w:p w:rsidR="006C7AB6" w:rsidRPr="00F947FD" w:rsidRDefault="006C7AB6" w:rsidP="006C7AB6">
            <w:pPr>
              <w:ind w:left="142" w:hanging="142"/>
              <w:rPr>
                <w:rFonts w:ascii="Tahoma" w:hAnsi="Tahoma" w:cs="Tahoma"/>
                <w:i/>
                <w:u w:val="single"/>
              </w:rPr>
            </w:pPr>
            <w:r w:rsidRPr="00F947FD">
              <w:rPr>
                <w:rFonts w:ascii="Tahoma" w:hAnsi="Tahoma" w:cs="Tahoma"/>
                <w:i/>
                <w:sz w:val="22"/>
                <w:szCs w:val="22"/>
                <w:u w:val="single"/>
              </w:rPr>
              <w:t>Vydání školního řádu</w:t>
            </w:r>
          </w:p>
          <w:p w:rsidR="00E560D2" w:rsidRDefault="00C13B3B" w:rsidP="006C7AB6">
            <w:pPr>
              <w:ind w:left="142" w:hanging="142"/>
              <w:rPr>
                <w:rFonts w:ascii="Tahoma" w:hAnsi="Tahoma" w:cs="Tahoma"/>
                <w:sz w:val="20"/>
                <w:szCs w:val="20"/>
              </w:rPr>
            </w:pPr>
            <w:r w:rsidRPr="00BE66C8">
              <w:rPr>
                <w:rFonts w:ascii="Tahoma" w:hAnsi="Tahoma" w:cs="Tahoma"/>
                <w:sz w:val="20"/>
                <w:szCs w:val="20"/>
              </w:rPr>
              <w:t>Na základě ustanovení § 30 zákona č. 561/2004 Sb., školský zákon, vydává</w:t>
            </w:r>
            <w:r w:rsidR="00D94E65" w:rsidRPr="00BE66C8">
              <w:rPr>
                <w:rFonts w:ascii="Tahoma" w:hAnsi="Tahoma" w:cs="Tahoma"/>
                <w:sz w:val="20"/>
                <w:szCs w:val="20"/>
              </w:rPr>
              <w:t xml:space="preserve"> ředitel školy</w:t>
            </w:r>
            <w:r w:rsidRPr="00BE66C8">
              <w:rPr>
                <w:rFonts w:ascii="Tahoma" w:hAnsi="Tahoma" w:cs="Tahoma"/>
                <w:sz w:val="20"/>
                <w:szCs w:val="20"/>
              </w:rPr>
              <w:t xml:space="preserve"> po projednání v pedagogické radě tento</w:t>
            </w:r>
            <w:r w:rsidR="006C7AB6" w:rsidRPr="00BE66C8">
              <w:rPr>
                <w:rFonts w:ascii="Tahoma" w:hAnsi="Tahoma" w:cs="Tahoma"/>
                <w:sz w:val="20"/>
                <w:szCs w:val="20"/>
              </w:rPr>
              <w:t xml:space="preserve"> </w:t>
            </w:r>
            <w:r w:rsidR="003833B6">
              <w:rPr>
                <w:rFonts w:ascii="Tahoma" w:hAnsi="Tahoma" w:cs="Tahoma"/>
                <w:sz w:val="20"/>
                <w:szCs w:val="20"/>
              </w:rPr>
              <w:t>řád školy</w:t>
            </w:r>
          </w:p>
          <w:p w:rsidR="00BE66C8" w:rsidRPr="00BE66C8" w:rsidRDefault="00BE66C8" w:rsidP="006C7AB6">
            <w:pPr>
              <w:ind w:left="142" w:hanging="142"/>
              <w:rPr>
                <w:rFonts w:ascii="Tahoma" w:hAnsi="Tahoma" w:cs="Tahoma"/>
                <w:sz w:val="20"/>
                <w:szCs w:val="20"/>
              </w:rPr>
            </w:pPr>
          </w:p>
        </w:tc>
      </w:tr>
      <w:tr w:rsidR="00E560D2" w:rsidRPr="0057706B" w:rsidTr="005B16B3">
        <w:trPr>
          <w:trHeight w:val="315"/>
        </w:trPr>
        <w:tc>
          <w:tcPr>
            <w:tcW w:w="10207" w:type="dxa"/>
            <w:shd w:val="clear" w:color="auto" w:fill="auto"/>
            <w:noWrap/>
            <w:vAlign w:val="center"/>
            <w:hideMark/>
          </w:tcPr>
          <w:p w:rsidR="00C80ABD" w:rsidRDefault="00C80ABD" w:rsidP="006C7AB6">
            <w:pPr>
              <w:pStyle w:val="Styl1"/>
              <w:rPr>
                <w:rFonts w:ascii="Tahoma" w:hAnsi="Tahoma" w:cs="Tahoma"/>
                <w:i/>
              </w:rPr>
            </w:pPr>
          </w:p>
          <w:p w:rsidR="006C7AB6" w:rsidRPr="003833B6" w:rsidRDefault="006C7AB6" w:rsidP="006C7AB6">
            <w:pPr>
              <w:pStyle w:val="Styl1"/>
              <w:rPr>
                <w:rFonts w:ascii="Tahoma" w:hAnsi="Tahoma" w:cs="Tahoma"/>
                <w:b/>
                <w:i/>
              </w:rPr>
            </w:pPr>
            <w:r w:rsidRPr="003833B6">
              <w:rPr>
                <w:rFonts w:ascii="Tahoma" w:hAnsi="Tahoma" w:cs="Tahoma"/>
                <w:b/>
                <w:i/>
              </w:rPr>
              <w:t>Obsah školního řádu</w:t>
            </w:r>
          </w:p>
          <w:p w:rsidR="00C80ABD" w:rsidRPr="003833B6" w:rsidRDefault="00DC45D7" w:rsidP="006C7AB6">
            <w:pPr>
              <w:pStyle w:val="Styl2"/>
              <w:rPr>
                <w:rFonts w:ascii="Tahoma" w:hAnsi="Tahoma" w:cs="Tahoma"/>
                <w:b/>
                <w:color w:val="800000"/>
                <w:sz w:val="20"/>
                <w:szCs w:val="20"/>
              </w:rPr>
            </w:pPr>
            <w:r w:rsidRPr="003833B6">
              <w:rPr>
                <w:rFonts w:ascii="Tahoma" w:hAnsi="Tahoma" w:cs="Tahoma"/>
                <w:b/>
                <w:color w:val="800000"/>
                <w:sz w:val="20"/>
                <w:szCs w:val="20"/>
              </w:rPr>
              <w:t>1. Vydání, obsah a závaznost školního řádu (§ 30 zákona č. 561/2004 Sb., školský zákon)</w:t>
            </w:r>
          </w:p>
          <w:p w:rsidR="00045409" w:rsidRPr="005B16B3" w:rsidRDefault="00045409" w:rsidP="00045409">
            <w:pPr>
              <w:ind w:left="142" w:hanging="142"/>
              <w:rPr>
                <w:rFonts w:ascii="Tahoma" w:hAnsi="Tahoma" w:cs="Tahoma"/>
                <w:i/>
                <w:sz w:val="20"/>
                <w:szCs w:val="20"/>
              </w:rPr>
            </w:pPr>
            <w:r w:rsidRPr="005B16B3">
              <w:rPr>
                <w:rFonts w:ascii="Tahoma" w:hAnsi="Tahoma" w:cs="Tahoma"/>
                <w:i/>
                <w:sz w:val="20"/>
                <w:szCs w:val="20"/>
              </w:rPr>
              <w:t>Vydání školního řádu</w:t>
            </w:r>
          </w:p>
          <w:p w:rsidR="00045409" w:rsidRPr="005B16B3" w:rsidRDefault="00045409" w:rsidP="00045409">
            <w:pPr>
              <w:ind w:left="142" w:hanging="142"/>
              <w:rPr>
                <w:rFonts w:ascii="Tahoma" w:hAnsi="Tahoma" w:cs="Tahoma"/>
                <w:i/>
                <w:sz w:val="20"/>
                <w:szCs w:val="20"/>
              </w:rPr>
            </w:pPr>
            <w:r w:rsidRPr="005B16B3">
              <w:rPr>
                <w:rFonts w:ascii="Tahoma" w:hAnsi="Tahoma" w:cs="Tahoma"/>
                <w:i/>
                <w:sz w:val="20"/>
                <w:szCs w:val="20"/>
              </w:rPr>
              <w:t>Závaznost školního řádu</w:t>
            </w:r>
          </w:p>
          <w:p w:rsidR="00045409" w:rsidRPr="005B16B3" w:rsidRDefault="00045409" w:rsidP="00045409">
            <w:pPr>
              <w:autoSpaceDE w:val="0"/>
              <w:autoSpaceDN w:val="0"/>
              <w:adjustRightInd w:val="0"/>
              <w:rPr>
                <w:rFonts w:ascii="Tahoma" w:eastAsiaTheme="minorHAnsi" w:hAnsi="Tahoma" w:cs="Tahoma"/>
                <w:i/>
                <w:color w:val="000000"/>
                <w:sz w:val="20"/>
                <w:szCs w:val="20"/>
                <w:lang w:eastAsia="en-US"/>
              </w:rPr>
            </w:pPr>
            <w:r w:rsidRPr="005B16B3">
              <w:rPr>
                <w:rFonts w:ascii="Tahoma" w:eastAsiaTheme="minorHAnsi" w:hAnsi="Tahoma" w:cs="Tahoma"/>
                <w:bCs/>
                <w:i/>
                <w:sz w:val="20"/>
                <w:szCs w:val="20"/>
                <w:lang w:eastAsia="en-US"/>
              </w:rPr>
              <w:t>Cíle předškolního vzdělávání</w:t>
            </w:r>
          </w:p>
          <w:p w:rsidR="00045409" w:rsidRPr="003833B6" w:rsidRDefault="00045409" w:rsidP="006C7AB6">
            <w:pPr>
              <w:pStyle w:val="Styl2"/>
              <w:rPr>
                <w:rFonts w:ascii="Tahoma" w:hAnsi="Tahoma" w:cs="Tahoma"/>
                <w:color w:val="000000" w:themeColor="text1"/>
                <w:sz w:val="20"/>
                <w:szCs w:val="20"/>
              </w:rPr>
            </w:pPr>
            <w:r w:rsidRPr="003833B6">
              <w:rPr>
                <w:rFonts w:ascii="Tahoma" w:hAnsi="Tahoma" w:cs="Tahoma"/>
                <w:b/>
                <w:color w:val="800000"/>
                <w:sz w:val="20"/>
                <w:szCs w:val="20"/>
              </w:rPr>
              <w:t>2. Podrobnosti k výkonu práv a povinností dětí a jejich zákonných zástupců ve škole (§ 30 odst. 1 písm. a) školského zákona)</w:t>
            </w:r>
          </w:p>
          <w:p w:rsidR="00045409" w:rsidRPr="005B16B3" w:rsidRDefault="00045409" w:rsidP="00045409">
            <w:pPr>
              <w:pStyle w:val="Styl1"/>
              <w:rPr>
                <w:rFonts w:ascii="Tahoma" w:hAnsi="Tahoma" w:cs="Tahoma"/>
                <w:i/>
                <w:sz w:val="20"/>
                <w:szCs w:val="20"/>
                <w:u w:val="none"/>
              </w:rPr>
            </w:pPr>
            <w:r w:rsidRPr="005B16B3">
              <w:rPr>
                <w:rFonts w:ascii="Tahoma" w:hAnsi="Tahoma" w:cs="Tahoma"/>
                <w:i/>
                <w:sz w:val="20"/>
                <w:szCs w:val="20"/>
                <w:u w:val="none"/>
              </w:rPr>
              <w:t>2.1 Obecné vymezení práv a povinností dětí</w:t>
            </w:r>
          </w:p>
          <w:p w:rsidR="00045409" w:rsidRPr="005B16B3" w:rsidRDefault="00045409" w:rsidP="00045409">
            <w:pPr>
              <w:pStyle w:val="Styl1"/>
              <w:rPr>
                <w:rFonts w:ascii="Tahoma" w:hAnsi="Tahoma" w:cs="Tahoma"/>
                <w:i/>
                <w:sz w:val="20"/>
                <w:szCs w:val="20"/>
                <w:u w:val="none"/>
              </w:rPr>
            </w:pPr>
            <w:r w:rsidRPr="005B16B3">
              <w:rPr>
                <w:rFonts w:ascii="Tahoma" w:hAnsi="Tahoma" w:cs="Tahoma"/>
                <w:i/>
                <w:sz w:val="20"/>
                <w:szCs w:val="20"/>
                <w:u w:val="none"/>
              </w:rPr>
              <w:t>2.2 Obecné vymezení práv a povinností zákonných zástupců dítěte</w:t>
            </w:r>
          </w:p>
          <w:p w:rsidR="00045409" w:rsidRPr="005B16B3" w:rsidRDefault="00045409" w:rsidP="00045409">
            <w:pPr>
              <w:pStyle w:val="Bezmezer"/>
              <w:rPr>
                <w:rFonts w:ascii="Tahoma" w:hAnsi="Tahoma" w:cs="Tahoma"/>
                <w:i/>
                <w:color w:val="000000" w:themeColor="text1"/>
                <w:sz w:val="20"/>
                <w:szCs w:val="20"/>
              </w:rPr>
            </w:pPr>
            <w:r w:rsidRPr="005B16B3">
              <w:rPr>
                <w:rFonts w:ascii="Tahoma" w:hAnsi="Tahoma" w:cs="Tahoma"/>
                <w:i/>
                <w:color w:val="000000" w:themeColor="text1"/>
                <w:sz w:val="20"/>
                <w:szCs w:val="20"/>
              </w:rPr>
              <w:t xml:space="preserve">2.3 Systém péče o děti s přiznanými podpůrnými opatřeními </w:t>
            </w:r>
          </w:p>
          <w:p w:rsidR="00045409" w:rsidRPr="005B16B3" w:rsidRDefault="00045409" w:rsidP="00045409">
            <w:pPr>
              <w:rPr>
                <w:rFonts w:ascii="Tahoma" w:hAnsi="Tahoma" w:cs="Tahoma"/>
                <w:i/>
                <w:color w:val="000000"/>
                <w:sz w:val="20"/>
                <w:szCs w:val="20"/>
              </w:rPr>
            </w:pPr>
            <w:r w:rsidRPr="005B16B3">
              <w:rPr>
                <w:rFonts w:ascii="Tahoma" w:hAnsi="Tahoma" w:cs="Tahoma"/>
                <w:i/>
                <w:color w:val="000000"/>
                <w:sz w:val="20"/>
                <w:szCs w:val="20"/>
              </w:rPr>
              <w:t>2.4 Přijímání dítěte do mateřské školy</w:t>
            </w:r>
          </w:p>
          <w:p w:rsidR="00045409" w:rsidRPr="005B16B3" w:rsidRDefault="00045409" w:rsidP="00045409">
            <w:pPr>
              <w:rPr>
                <w:rFonts w:ascii="Tahoma" w:hAnsi="Tahoma" w:cs="Tahoma"/>
                <w:i/>
                <w:color w:val="000000"/>
                <w:sz w:val="20"/>
                <w:szCs w:val="20"/>
              </w:rPr>
            </w:pPr>
            <w:r w:rsidRPr="005B16B3">
              <w:rPr>
                <w:rFonts w:ascii="Tahoma" w:hAnsi="Tahoma" w:cs="Tahoma"/>
                <w:i/>
                <w:color w:val="000000"/>
                <w:sz w:val="20"/>
                <w:szCs w:val="20"/>
              </w:rPr>
              <w:t>2.4 Přijímání dítěte do mateřské školy</w:t>
            </w:r>
          </w:p>
          <w:p w:rsidR="00045409" w:rsidRPr="005B16B3" w:rsidRDefault="00045409" w:rsidP="00045409">
            <w:pPr>
              <w:pStyle w:val="Bezmezer"/>
              <w:rPr>
                <w:rFonts w:ascii="Tahoma" w:hAnsi="Tahoma" w:cs="Tahoma"/>
                <w:i/>
                <w:sz w:val="20"/>
                <w:szCs w:val="20"/>
              </w:rPr>
            </w:pPr>
            <w:r w:rsidRPr="005B16B3">
              <w:rPr>
                <w:rFonts w:ascii="Tahoma" w:hAnsi="Tahoma" w:cs="Tahoma"/>
                <w:i/>
                <w:sz w:val="20"/>
                <w:szCs w:val="20"/>
              </w:rPr>
              <w:t>2.5 Povinnost předškolního vzdělávání:</w:t>
            </w:r>
          </w:p>
          <w:p w:rsidR="00045409" w:rsidRPr="005B16B3" w:rsidRDefault="00045409" w:rsidP="00045409">
            <w:pPr>
              <w:pStyle w:val="Bezmezer"/>
              <w:rPr>
                <w:rFonts w:ascii="Tahoma" w:hAnsi="Tahoma" w:cs="Tahoma"/>
                <w:i/>
                <w:sz w:val="20"/>
                <w:szCs w:val="20"/>
              </w:rPr>
            </w:pPr>
            <w:r w:rsidRPr="005B16B3">
              <w:rPr>
                <w:rFonts w:ascii="Tahoma" w:hAnsi="Tahoma" w:cs="Tahoma"/>
                <w:i/>
                <w:sz w:val="20"/>
                <w:szCs w:val="20"/>
              </w:rPr>
              <w:t xml:space="preserve">2.6 Individuální vzdělávání </w:t>
            </w:r>
          </w:p>
          <w:p w:rsidR="00045409" w:rsidRPr="005B16B3" w:rsidRDefault="00045409" w:rsidP="00045409">
            <w:pPr>
              <w:autoSpaceDE w:val="0"/>
              <w:autoSpaceDN w:val="0"/>
              <w:adjustRightInd w:val="0"/>
              <w:rPr>
                <w:rFonts w:ascii="Tahoma" w:eastAsiaTheme="minorHAnsi" w:hAnsi="Tahoma" w:cs="Tahoma"/>
                <w:bCs/>
                <w:i/>
                <w:sz w:val="20"/>
                <w:szCs w:val="20"/>
                <w:lang w:eastAsia="en-US"/>
              </w:rPr>
            </w:pPr>
            <w:proofErr w:type="gramStart"/>
            <w:r w:rsidRPr="005B16B3">
              <w:rPr>
                <w:rFonts w:ascii="Tahoma" w:eastAsiaTheme="minorHAnsi" w:hAnsi="Tahoma" w:cs="Tahoma"/>
                <w:bCs/>
                <w:i/>
                <w:sz w:val="20"/>
                <w:szCs w:val="20"/>
                <w:lang w:eastAsia="en-US"/>
              </w:rPr>
              <w:t>2.7  Vzdělávání</w:t>
            </w:r>
            <w:proofErr w:type="gramEnd"/>
            <w:r w:rsidRPr="005B16B3">
              <w:rPr>
                <w:rFonts w:ascii="Tahoma" w:eastAsiaTheme="minorHAnsi" w:hAnsi="Tahoma" w:cs="Tahoma"/>
                <w:bCs/>
                <w:i/>
                <w:sz w:val="20"/>
                <w:szCs w:val="20"/>
                <w:lang w:eastAsia="en-US"/>
              </w:rPr>
              <w:t xml:space="preserve"> distančním způsobem </w:t>
            </w:r>
          </w:p>
          <w:p w:rsidR="00045409" w:rsidRPr="005B16B3" w:rsidRDefault="00045409" w:rsidP="00045409">
            <w:pPr>
              <w:pStyle w:val="Bezmezer"/>
              <w:ind w:left="142" w:hanging="142"/>
              <w:rPr>
                <w:rFonts w:ascii="Tahoma" w:hAnsi="Tahoma" w:cs="Tahoma"/>
                <w:i/>
                <w:sz w:val="20"/>
                <w:szCs w:val="20"/>
              </w:rPr>
            </w:pPr>
            <w:r w:rsidRPr="005B16B3">
              <w:rPr>
                <w:rFonts w:ascii="Tahoma" w:hAnsi="Tahoma" w:cs="Tahoma"/>
                <w:i/>
                <w:sz w:val="20"/>
                <w:szCs w:val="20"/>
              </w:rPr>
              <w:t>2.8 Ukončení docházky dítěte do mateřské školy</w:t>
            </w:r>
          </w:p>
          <w:p w:rsidR="00045409" w:rsidRPr="005B16B3" w:rsidRDefault="00045409" w:rsidP="00045409">
            <w:pPr>
              <w:pStyle w:val="Styl1"/>
              <w:ind w:left="0" w:firstLine="0"/>
              <w:rPr>
                <w:rFonts w:ascii="Tahoma" w:hAnsi="Tahoma" w:cs="Tahoma"/>
                <w:i/>
                <w:sz w:val="20"/>
                <w:szCs w:val="20"/>
                <w:u w:val="none"/>
              </w:rPr>
            </w:pPr>
            <w:r w:rsidRPr="005B16B3">
              <w:rPr>
                <w:rFonts w:ascii="Tahoma" w:hAnsi="Tahoma" w:cs="Tahoma"/>
                <w:i/>
                <w:sz w:val="20"/>
                <w:szCs w:val="20"/>
                <w:u w:val="none"/>
              </w:rPr>
              <w:t>2.9 Podmínky pro omlouvání dětí v mateřské škole</w:t>
            </w:r>
          </w:p>
          <w:p w:rsidR="00045409" w:rsidRPr="005B16B3" w:rsidRDefault="00045409" w:rsidP="00045409">
            <w:pPr>
              <w:pStyle w:val="Styl1"/>
              <w:rPr>
                <w:rFonts w:ascii="Tahoma" w:hAnsi="Tahoma" w:cs="Tahoma"/>
                <w:i/>
                <w:color w:val="000000" w:themeColor="text1"/>
                <w:sz w:val="20"/>
                <w:szCs w:val="20"/>
                <w:u w:val="none"/>
              </w:rPr>
            </w:pPr>
            <w:r w:rsidRPr="005B16B3">
              <w:rPr>
                <w:rFonts w:ascii="Tahoma" w:hAnsi="Tahoma" w:cs="Tahoma"/>
                <w:i/>
                <w:color w:val="000000" w:themeColor="text1"/>
                <w:sz w:val="20"/>
                <w:szCs w:val="20"/>
                <w:u w:val="none"/>
              </w:rPr>
              <w:t xml:space="preserve">2.10 Základní pravidla chování v mateřské škole </w:t>
            </w:r>
          </w:p>
          <w:p w:rsidR="00045409" w:rsidRPr="005B16B3" w:rsidRDefault="00045409" w:rsidP="00045409">
            <w:pPr>
              <w:pStyle w:val="Styl1"/>
              <w:rPr>
                <w:rFonts w:ascii="Tahoma" w:hAnsi="Tahoma" w:cs="Tahoma"/>
                <w:i/>
                <w:sz w:val="20"/>
                <w:szCs w:val="20"/>
                <w:u w:val="none"/>
              </w:rPr>
            </w:pPr>
            <w:r w:rsidRPr="005B16B3">
              <w:rPr>
                <w:rFonts w:ascii="Tahoma" w:hAnsi="Tahoma" w:cs="Tahoma"/>
                <w:i/>
                <w:sz w:val="20"/>
                <w:szCs w:val="20"/>
                <w:u w:val="none"/>
              </w:rPr>
              <w:t>2.11 Účast na akcích pořádaných mateřskou školou</w:t>
            </w:r>
          </w:p>
          <w:p w:rsidR="00045409" w:rsidRPr="005B16B3" w:rsidRDefault="00045409" w:rsidP="00045409">
            <w:pPr>
              <w:pStyle w:val="Styl1"/>
              <w:ind w:left="0" w:firstLine="0"/>
              <w:rPr>
                <w:rFonts w:ascii="Tahoma" w:hAnsi="Tahoma" w:cs="Tahoma"/>
                <w:i/>
                <w:sz w:val="20"/>
                <w:szCs w:val="20"/>
                <w:u w:val="none"/>
              </w:rPr>
            </w:pPr>
            <w:r w:rsidRPr="005B16B3">
              <w:rPr>
                <w:rFonts w:ascii="Tahoma" w:hAnsi="Tahoma" w:cs="Tahoma"/>
                <w:i/>
                <w:sz w:val="20"/>
                <w:szCs w:val="20"/>
                <w:u w:val="none"/>
              </w:rPr>
              <w:t>2.12 informování o průběhu a výsledcích vzdělávání</w:t>
            </w:r>
          </w:p>
          <w:p w:rsidR="00045409" w:rsidRPr="005B16B3" w:rsidRDefault="00045409" w:rsidP="00045409">
            <w:pPr>
              <w:pStyle w:val="Styl1"/>
              <w:rPr>
                <w:rFonts w:ascii="Tahoma" w:hAnsi="Tahoma" w:cs="Tahoma"/>
                <w:i/>
                <w:sz w:val="20"/>
                <w:szCs w:val="20"/>
                <w:u w:val="none"/>
              </w:rPr>
            </w:pPr>
            <w:r w:rsidRPr="005B16B3">
              <w:rPr>
                <w:rFonts w:ascii="Tahoma" w:hAnsi="Tahoma" w:cs="Tahoma"/>
                <w:i/>
                <w:sz w:val="20"/>
                <w:szCs w:val="20"/>
                <w:u w:val="none"/>
              </w:rPr>
              <w:t>2.13 Oznamování skutečností podle § 22 odst. 2 písm. a) a c) a odst. 3 písm. a) a c) školského zákona</w:t>
            </w:r>
          </w:p>
          <w:p w:rsidR="00045409" w:rsidRPr="005B16B3" w:rsidRDefault="00045409" w:rsidP="00045409">
            <w:pPr>
              <w:pStyle w:val="Styl1"/>
              <w:ind w:left="0" w:firstLine="0"/>
              <w:rPr>
                <w:rFonts w:ascii="Tahoma" w:hAnsi="Tahoma" w:cs="Tahoma"/>
                <w:i/>
                <w:sz w:val="20"/>
                <w:szCs w:val="20"/>
                <w:u w:val="none"/>
              </w:rPr>
            </w:pPr>
            <w:r w:rsidRPr="005B16B3">
              <w:rPr>
                <w:rFonts w:ascii="Tahoma" w:hAnsi="Tahoma" w:cs="Tahoma"/>
                <w:i/>
                <w:sz w:val="20"/>
                <w:szCs w:val="20"/>
                <w:u w:val="none"/>
              </w:rPr>
              <w:t>2.14 Podmínky stanovení a výběru úplaty za předškolní vzdělávání</w:t>
            </w:r>
          </w:p>
          <w:p w:rsidR="00C80ABD" w:rsidRPr="003833B6" w:rsidRDefault="00045409" w:rsidP="006C7AB6">
            <w:pPr>
              <w:pStyle w:val="Styl2"/>
              <w:rPr>
                <w:rFonts w:ascii="Tahoma" w:hAnsi="Tahoma" w:cs="Tahoma"/>
                <w:b/>
                <w:color w:val="800000"/>
                <w:sz w:val="20"/>
                <w:szCs w:val="20"/>
              </w:rPr>
            </w:pPr>
            <w:r w:rsidRPr="003833B6">
              <w:rPr>
                <w:rFonts w:ascii="Tahoma" w:hAnsi="Tahoma" w:cs="Tahoma"/>
                <w:b/>
                <w:color w:val="800000"/>
                <w:sz w:val="20"/>
                <w:szCs w:val="20"/>
              </w:rPr>
              <w:t>3. Podrobnosti o pravidlech vzájemných vztahů se zaměstnanci ve škole (§ 30 odst. 1 písm. a) školského zákona)</w:t>
            </w:r>
          </w:p>
          <w:p w:rsidR="00045409" w:rsidRPr="005B16B3" w:rsidRDefault="00045409" w:rsidP="00045409">
            <w:pPr>
              <w:pStyle w:val="Styl1"/>
              <w:rPr>
                <w:rFonts w:ascii="Tahoma" w:hAnsi="Tahoma" w:cs="Tahoma"/>
                <w:i/>
                <w:sz w:val="20"/>
                <w:szCs w:val="20"/>
                <w:u w:val="none"/>
              </w:rPr>
            </w:pPr>
            <w:r w:rsidRPr="005B16B3">
              <w:rPr>
                <w:rFonts w:ascii="Tahoma" w:hAnsi="Tahoma" w:cs="Tahoma"/>
                <w:i/>
                <w:sz w:val="20"/>
                <w:szCs w:val="20"/>
                <w:u w:val="none"/>
              </w:rPr>
              <w:t>3.1 Pravidla vzájemných vztahů se zaměstnanci ve škole (tedy nejen s pedagogickými pracovníky)</w:t>
            </w:r>
          </w:p>
          <w:p w:rsidR="00045409" w:rsidRPr="005B16B3" w:rsidRDefault="00045409" w:rsidP="00045409">
            <w:pPr>
              <w:pStyle w:val="Styl1"/>
              <w:rPr>
                <w:rFonts w:ascii="Tahoma" w:hAnsi="Tahoma" w:cs="Tahoma"/>
                <w:i/>
                <w:sz w:val="20"/>
                <w:szCs w:val="20"/>
                <w:u w:val="none"/>
              </w:rPr>
            </w:pPr>
            <w:r w:rsidRPr="005B16B3">
              <w:rPr>
                <w:rFonts w:ascii="Tahoma" w:hAnsi="Tahoma" w:cs="Tahoma"/>
                <w:i/>
                <w:sz w:val="20"/>
                <w:szCs w:val="20"/>
                <w:u w:val="none"/>
              </w:rPr>
              <w:t>3.2 Postup pro vyřizování podnětů zákonných zástupců dětí</w:t>
            </w:r>
          </w:p>
          <w:p w:rsidR="00045409" w:rsidRDefault="00154A22" w:rsidP="006C7AB6">
            <w:pPr>
              <w:pStyle w:val="Styl2"/>
              <w:rPr>
                <w:rFonts w:ascii="Tahoma" w:hAnsi="Tahoma" w:cs="Tahoma"/>
                <w:sz w:val="20"/>
                <w:szCs w:val="20"/>
              </w:rPr>
            </w:pPr>
            <w:r w:rsidRPr="005B16B3">
              <w:rPr>
                <w:rFonts w:ascii="Tahoma" w:eastAsiaTheme="minorHAnsi" w:hAnsi="Tahoma" w:cs="Tahoma"/>
                <w:bCs w:val="0"/>
                <w:i/>
                <w:sz w:val="20"/>
                <w:szCs w:val="20"/>
                <w:lang w:eastAsia="en-US"/>
              </w:rPr>
              <w:t>3.3. Práva a povinnosti pedagogických pracovníků</w:t>
            </w:r>
          </w:p>
          <w:p w:rsidR="00154A22" w:rsidRPr="003833B6" w:rsidRDefault="00154A22" w:rsidP="006C7AB6">
            <w:pPr>
              <w:pStyle w:val="Styl2"/>
              <w:rPr>
                <w:rFonts w:ascii="Tahoma" w:hAnsi="Tahoma" w:cs="Tahoma"/>
                <w:sz w:val="20"/>
                <w:szCs w:val="20"/>
              </w:rPr>
            </w:pPr>
            <w:r w:rsidRPr="003833B6">
              <w:rPr>
                <w:rFonts w:ascii="Tahoma" w:hAnsi="Tahoma" w:cs="Tahoma"/>
                <w:b/>
                <w:color w:val="800000"/>
                <w:sz w:val="20"/>
                <w:szCs w:val="20"/>
              </w:rPr>
              <w:t>4. Provoz a vnitřní režim školy (§ 30 odst. 1 písm. b) školského zákona)</w:t>
            </w:r>
          </w:p>
          <w:p w:rsidR="00154A22" w:rsidRPr="003833B6" w:rsidRDefault="00154A22" w:rsidP="00154A22">
            <w:pPr>
              <w:pStyle w:val="Styl1"/>
              <w:rPr>
                <w:rStyle w:val="Siln"/>
                <w:rFonts w:ascii="Tahoma" w:hAnsi="Tahoma" w:cs="Tahoma"/>
                <w:b w:val="0"/>
                <w:i/>
                <w:color w:val="000000"/>
                <w:sz w:val="20"/>
                <w:szCs w:val="20"/>
                <w:u w:val="none"/>
              </w:rPr>
            </w:pPr>
            <w:r w:rsidRPr="003833B6">
              <w:rPr>
                <w:rStyle w:val="Siln"/>
                <w:rFonts w:ascii="Tahoma" w:hAnsi="Tahoma" w:cs="Tahoma"/>
                <w:b w:val="0"/>
                <w:i/>
                <w:color w:val="000000"/>
                <w:sz w:val="20"/>
                <w:szCs w:val="20"/>
                <w:u w:val="none"/>
              </w:rPr>
              <w:t>4.1 Provoz mateřské školy</w:t>
            </w:r>
          </w:p>
          <w:p w:rsidR="00154A22" w:rsidRPr="003833B6" w:rsidRDefault="00154A22" w:rsidP="00154A22">
            <w:pPr>
              <w:pStyle w:val="Styl1"/>
              <w:ind w:left="0" w:firstLine="0"/>
              <w:rPr>
                <w:rStyle w:val="Siln"/>
                <w:rFonts w:ascii="Tahoma" w:hAnsi="Tahoma" w:cs="Tahoma"/>
                <w:b w:val="0"/>
                <w:i/>
                <w:color w:val="000000"/>
                <w:sz w:val="20"/>
                <w:szCs w:val="20"/>
                <w:u w:val="none"/>
              </w:rPr>
            </w:pPr>
            <w:r w:rsidRPr="003833B6">
              <w:rPr>
                <w:rStyle w:val="Siln"/>
                <w:rFonts w:ascii="Tahoma" w:hAnsi="Tahoma" w:cs="Tahoma"/>
                <w:b w:val="0"/>
                <w:i/>
                <w:color w:val="000000"/>
                <w:sz w:val="20"/>
                <w:szCs w:val="20"/>
                <w:u w:val="none"/>
              </w:rPr>
              <w:t>4.2 Organizace dne v mateřské škole</w:t>
            </w:r>
          </w:p>
          <w:p w:rsidR="00154A22" w:rsidRPr="003833B6" w:rsidRDefault="00154A22" w:rsidP="006C7AB6">
            <w:pPr>
              <w:pStyle w:val="Styl2"/>
              <w:rPr>
                <w:rFonts w:ascii="Tahoma" w:hAnsi="Tahoma" w:cs="Tahoma"/>
                <w:sz w:val="20"/>
                <w:szCs w:val="20"/>
              </w:rPr>
            </w:pPr>
            <w:r w:rsidRPr="003833B6">
              <w:rPr>
                <w:rFonts w:ascii="Tahoma" w:hAnsi="Tahoma" w:cs="Tahoma"/>
                <w:i/>
                <w:sz w:val="20"/>
                <w:szCs w:val="20"/>
              </w:rPr>
              <w:t>4.3 Povinnost předškolního vzdělávání</w:t>
            </w:r>
          </w:p>
          <w:p w:rsidR="00154A22" w:rsidRPr="003833B6" w:rsidRDefault="00154A22" w:rsidP="00154A22">
            <w:pPr>
              <w:pStyle w:val="Styl1"/>
              <w:ind w:left="0" w:firstLine="0"/>
              <w:rPr>
                <w:rStyle w:val="Siln"/>
                <w:rFonts w:ascii="Tahoma" w:hAnsi="Tahoma" w:cs="Tahoma"/>
                <w:b w:val="0"/>
                <w:i/>
                <w:color w:val="000000"/>
                <w:sz w:val="20"/>
                <w:szCs w:val="20"/>
                <w:u w:val="none"/>
              </w:rPr>
            </w:pPr>
            <w:r w:rsidRPr="003833B6">
              <w:rPr>
                <w:rStyle w:val="Siln"/>
                <w:b w:val="0"/>
                <w:i/>
                <w:color w:val="000000"/>
                <w:sz w:val="20"/>
                <w:szCs w:val="20"/>
                <w:u w:val="none"/>
              </w:rPr>
              <w:t>4.</w:t>
            </w:r>
            <w:r w:rsidRPr="003833B6">
              <w:rPr>
                <w:rStyle w:val="Siln"/>
                <w:rFonts w:ascii="Tahoma" w:hAnsi="Tahoma" w:cs="Tahoma"/>
                <w:b w:val="0"/>
                <w:i/>
                <w:color w:val="000000"/>
                <w:sz w:val="20"/>
                <w:szCs w:val="20"/>
                <w:u w:val="none"/>
              </w:rPr>
              <w:t>4 Provoz mateřské školy o hlavních prázdninách</w:t>
            </w:r>
          </w:p>
          <w:p w:rsidR="00154A22" w:rsidRPr="003833B6" w:rsidRDefault="00154A22" w:rsidP="00154A22">
            <w:pPr>
              <w:pStyle w:val="Styl1"/>
              <w:ind w:left="0" w:firstLine="0"/>
              <w:rPr>
                <w:rFonts w:ascii="Tahoma" w:hAnsi="Tahoma" w:cs="Tahoma"/>
                <w:i/>
                <w:sz w:val="20"/>
                <w:szCs w:val="20"/>
                <w:u w:val="none"/>
              </w:rPr>
            </w:pPr>
            <w:r w:rsidRPr="003833B6">
              <w:rPr>
                <w:rFonts w:ascii="Tahoma" w:hAnsi="Tahoma" w:cs="Tahoma"/>
                <w:i/>
                <w:sz w:val="20"/>
                <w:szCs w:val="20"/>
                <w:u w:val="none"/>
              </w:rPr>
              <w:t>4.5 Organizace stravování dětí</w:t>
            </w:r>
          </w:p>
          <w:p w:rsidR="00154A22" w:rsidRPr="003833B6" w:rsidRDefault="00154A22" w:rsidP="00154A22">
            <w:pPr>
              <w:pStyle w:val="Styl1"/>
              <w:rPr>
                <w:rFonts w:ascii="Tahoma" w:hAnsi="Tahoma" w:cs="Tahoma"/>
                <w:i/>
                <w:sz w:val="20"/>
                <w:szCs w:val="20"/>
                <w:u w:val="none"/>
              </w:rPr>
            </w:pPr>
            <w:r w:rsidRPr="003833B6">
              <w:rPr>
                <w:rFonts w:ascii="Tahoma" w:hAnsi="Tahoma" w:cs="Tahoma"/>
                <w:i/>
                <w:sz w:val="20"/>
                <w:szCs w:val="20"/>
                <w:u w:val="none"/>
              </w:rPr>
              <w:t>4.6 Organizace vzdělávání mimo budovu školy</w:t>
            </w:r>
          </w:p>
          <w:p w:rsidR="00154A22" w:rsidRPr="003833B6" w:rsidRDefault="00154A22" w:rsidP="00154A22">
            <w:pPr>
              <w:pStyle w:val="Styl1"/>
              <w:ind w:left="0" w:firstLine="0"/>
              <w:rPr>
                <w:rFonts w:ascii="Tahoma" w:hAnsi="Tahoma" w:cs="Tahoma"/>
                <w:i/>
                <w:sz w:val="20"/>
                <w:szCs w:val="20"/>
                <w:u w:val="none"/>
              </w:rPr>
            </w:pPr>
            <w:r w:rsidRPr="003833B6">
              <w:rPr>
                <w:rFonts w:ascii="Tahoma" w:hAnsi="Tahoma" w:cs="Tahoma"/>
                <w:i/>
                <w:sz w:val="20"/>
                <w:szCs w:val="20"/>
                <w:u w:val="none"/>
              </w:rPr>
              <w:t>4.7 Předávání dětí zákonným zástupcům</w:t>
            </w:r>
          </w:p>
          <w:p w:rsidR="00154A22" w:rsidRPr="003833B6" w:rsidRDefault="00154A22" w:rsidP="00154A22">
            <w:pPr>
              <w:pStyle w:val="Styl1"/>
              <w:rPr>
                <w:rFonts w:ascii="Tahoma" w:hAnsi="Tahoma" w:cs="Tahoma"/>
                <w:i/>
                <w:sz w:val="20"/>
                <w:szCs w:val="20"/>
                <w:u w:val="none"/>
              </w:rPr>
            </w:pPr>
            <w:r w:rsidRPr="003833B6">
              <w:rPr>
                <w:rFonts w:ascii="Tahoma" w:hAnsi="Tahoma" w:cs="Tahoma"/>
                <w:i/>
                <w:sz w:val="20"/>
                <w:szCs w:val="20"/>
                <w:u w:val="none"/>
              </w:rPr>
              <w:t>4.8 Výkon dohledu nad dětmi</w:t>
            </w:r>
          </w:p>
          <w:p w:rsidR="00154A22" w:rsidRPr="003833B6" w:rsidRDefault="00154A22" w:rsidP="006C7AB6">
            <w:pPr>
              <w:pStyle w:val="Styl2"/>
              <w:rPr>
                <w:rFonts w:ascii="Tahoma" w:hAnsi="Tahoma" w:cs="Tahoma"/>
                <w:b/>
                <w:color w:val="C00000"/>
                <w:sz w:val="20"/>
                <w:szCs w:val="20"/>
              </w:rPr>
            </w:pPr>
            <w:r w:rsidRPr="003833B6">
              <w:rPr>
                <w:rFonts w:ascii="Tahoma" w:hAnsi="Tahoma" w:cs="Tahoma"/>
                <w:b/>
                <w:color w:val="C00000"/>
                <w:sz w:val="20"/>
                <w:szCs w:val="20"/>
              </w:rPr>
              <w:t>5. Podmínky zajištění bezpečnosti a ochrany zdraví dětí a jejich ochrany před sociálně patologickými jevy a před projevy diskriminace, nepřátelství nebo násilí (§ 30 odst. 1 písm. c) školského zákona)</w:t>
            </w:r>
          </w:p>
          <w:p w:rsidR="00154A22" w:rsidRPr="003833B6" w:rsidRDefault="00154A22" w:rsidP="00154A22">
            <w:pPr>
              <w:pStyle w:val="Styl1"/>
              <w:rPr>
                <w:rFonts w:ascii="Tahoma" w:hAnsi="Tahoma" w:cs="Tahoma"/>
                <w:i/>
                <w:sz w:val="20"/>
                <w:szCs w:val="20"/>
                <w:u w:val="none"/>
              </w:rPr>
            </w:pPr>
            <w:r w:rsidRPr="003833B6">
              <w:rPr>
                <w:rFonts w:ascii="Tahoma" w:hAnsi="Tahoma" w:cs="Tahoma"/>
                <w:i/>
                <w:sz w:val="20"/>
                <w:szCs w:val="20"/>
                <w:u w:val="none"/>
              </w:rPr>
              <w:t>5.1 Předcházení úrazům, uložení prostředků první pomoci, kontakty pro poskytnutí pomoci ve škole</w:t>
            </w:r>
          </w:p>
          <w:p w:rsidR="00154A22" w:rsidRPr="003833B6" w:rsidRDefault="00154A22" w:rsidP="00154A22">
            <w:pPr>
              <w:ind w:left="142" w:hanging="142"/>
              <w:rPr>
                <w:rFonts w:ascii="Tahoma" w:hAnsi="Tahoma" w:cs="Tahoma"/>
                <w:i/>
                <w:color w:val="000000"/>
                <w:sz w:val="20"/>
                <w:szCs w:val="20"/>
              </w:rPr>
            </w:pPr>
            <w:r w:rsidRPr="003833B6">
              <w:rPr>
                <w:rFonts w:ascii="Tahoma" w:hAnsi="Tahoma" w:cs="Tahoma"/>
                <w:i/>
                <w:color w:val="000000"/>
                <w:sz w:val="20"/>
                <w:szCs w:val="20"/>
              </w:rPr>
              <w:t>5.2 První pomoc a ošetření</w:t>
            </w:r>
          </w:p>
          <w:p w:rsidR="00154A22" w:rsidRPr="003833B6" w:rsidRDefault="00154A22" w:rsidP="00154A22">
            <w:pPr>
              <w:pStyle w:val="Styl1"/>
              <w:rPr>
                <w:rFonts w:ascii="Tahoma" w:hAnsi="Tahoma" w:cs="Tahoma"/>
                <w:i/>
                <w:sz w:val="20"/>
                <w:szCs w:val="20"/>
                <w:u w:val="none"/>
              </w:rPr>
            </w:pPr>
            <w:r w:rsidRPr="003833B6">
              <w:rPr>
                <w:rFonts w:ascii="Tahoma" w:hAnsi="Tahoma" w:cs="Tahoma"/>
                <w:i/>
                <w:sz w:val="20"/>
                <w:szCs w:val="20"/>
                <w:u w:val="none"/>
              </w:rPr>
              <w:t>5.3 Prevence sociálně patologických jevů, prevence a řešení šikany ve škole</w:t>
            </w:r>
          </w:p>
          <w:p w:rsidR="00154A22" w:rsidRPr="003833B6" w:rsidRDefault="00154A22" w:rsidP="00154A22">
            <w:pPr>
              <w:pStyle w:val="Styl1"/>
              <w:rPr>
                <w:rFonts w:ascii="Tahoma" w:hAnsi="Tahoma" w:cs="Tahoma"/>
                <w:i/>
                <w:sz w:val="20"/>
                <w:szCs w:val="20"/>
                <w:u w:val="none"/>
              </w:rPr>
            </w:pPr>
            <w:r w:rsidRPr="003833B6">
              <w:rPr>
                <w:rFonts w:ascii="Tahoma" w:hAnsi="Tahoma" w:cs="Tahoma"/>
                <w:i/>
                <w:sz w:val="20"/>
                <w:szCs w:val="20"/>
                <w:u w:val="none"/>
              </w:rPr>
              <w:t>5.4 Prevence šíření infekčních onemocnění</w:t>
            </w:r>
          </w:p>
          <w:p w:rsidR="00154A22" w:rsidRPr="003833B6" w:rsidRDefault="00154A22" w:rsidP="00154A22">
            <w:pPr>
              <w:pStyle w:val="Styl1"/>
              <w:rPr>
                <w:rFonts w:ascii="Tahoma" w:hAnsi="Tahoma" w:cs="Tahoma"/>
                <w:i/>
                <w:sz w:val="20"/>
                <w:szCs w:val="20"/>
                <w:u w:val="none"/>
              </w:rPr>
            </w:pPr>
            <w:r w:rsidRPr="003833B6">
              <w:rPr>
                <w:rFonts w:ascii="Tahoma" w:hAnsi="Tahoma" w:cs="Tahoma"/>
                <w:i/>
                <w:sz w:val="20"/>
                <w:szCs w:val="20"/>
                <w:u w:val="none"/>
              </w:rPr>
              <w:t xml:space="preserve">5.5 Zákaz vnášení věcí a látek ohrožujících bezpečnost a zdraví dětí </w:t>
            </w:r>
          </w:p>
          <w:p w:rsidR="00154A22" w:rsidRPr="003833B6" w:rsidRDefault="00154A22" w:rsidP="006C7AB6">
            <w:pPr>
              <w:pStyle w:val="Styl2"/>
              <w:rPr>
                <w:rFonts w:ascii="Tahoma" w:hAnsi="Tahoma" w:cs="Tahoma"/>
                <w:b/>
                <w:color w:val="800000"/>
                <w:sz w:val="20"/>
                <w:szCs w:val="20"/>
              </w:rPr>
            </w:pPr>
            <w:r w:rsidRPr="003833B6">
              <w:rPr>
                <w:rFonts w:ascii="Tahoma" w:hAnsi="Tahoma" w:cs="Tahoma"/>
                <w:b/>
                <w:color w:val="800000"/>
                <w:sz w:val="20"/>
                <w:szCs w:val="20"/>
              </w:rPr>
              <w:t xml:space="preserve">6. Podmínky zacházení s majetkem školy ze strany dětí a zákonných zástupců </w:t>
            </w:r>
            <w:proofErr w:type="gramStart"/>
            <w:r w:rsidRPr="003833B6">
              <w:rPr>
                <w:rFonts w:ascii="Tahoma" w:hAnsi="Tahoma" w:cs="Tahoma"/>
                <w:b/>
                <w:color w:val="800000"/>
                <w:sz w:val="20"/>
                <w:szCs w:val="20"/>
              </w:rPr>
              <w:t>dětí ( 30</w:t>
            </w:r>
            <w:proofErr w:type="gramEnd"/>
            <w:r w:rsidRPr="003833B6">
              <w:rPr>
                <w:rFonts w:ascii="Tahoma" w:hAnsi="Tahoma" w:cs="Tahoma"/>
                <w:b/>
                <w:color w:val="800000"/>
                <w:sz w:val="20"/>
                <w:szCs w:val="20"/>
              </w:rPr>
              <w:t xml:space="preserve"> odst. 1 písm. d) školského zákona)</w:t>
            </w:r>
          </w:p>
          <w:p w:rsidR="00154A22" w:rsidRPr="003833B6" w:rsidRDefault="00154A22" w:rsidP="00154A22">
            <w:pPr>
              <w:pStyle w:val="Styl1"/>
              <w:rPr>
                <w:rFonts w:ascii="Tahoma" w:hAnsi="Tahoma" w:cs="Tahoma"/>
                <w:i/>
                <w:sz w:val="20"/>
                <w:szCs w:val="20"/>
                <w:u w:val="none"/>
              </w:rPr>
            </w:pPr>
            <w:r w:rsidRPr="003833B6">
              <w:rPr>
                <w:rFonts w:ascii="Tahoma" w:hAnsi="Tahoma" w:cs="Tahoma"/>
                <w:i/>
                <w:sz w:val="20"/>
                <w:szCs w:val="20"/>
                <w:u w:val="none"/>
              </w:rPr>
              <w:t>6.1 Zákaz poškozování a ničení majetku</w:t>
            </w:r>
          </w:p>
          <w:p w:rsidR="00154A22" w:rsidRPr="003833B6" w:rsidRDefault="005C026F" w:rsidP="006C7AB6">
            <w:pPr>
              <w:pStyle w:val="Styl2"/>
              <w:rPr>
                <w:rFonts w:ascii="Tahoma" w:hAnsi="Tahoma" w:cs="Tahoma"/>
                <w:b/>
                <w:color w:val="C00000"/>
                <w:sz w:val="20"/>
                <w:szCs w:val="20"/>
              </w:rPr>
            </w:pPr>
            <w:r w:rsidRPr="003833B6">
              <w:rPr>
                <w:rFonts w:ascii="Tahoma" w:hAnsi="Tahoma" w:cs="Tahoma"/>
                <w:b/>
                <w:color w:val="800000"/>
                <w:sz w:val="20"/>
                <w:szCs w:val="20"/>
              </w:rPr>
              <w:t>7. Poučení o povinnosti dodržovat školní řád (§ 22 odst. 1 písm. b), § 30 odst. 3 školského zákona</w:t>
            </w:r>
          </w:p>
          <w:p w:rsidR="005C026F" w:rsidRPr="003833B6" w:rsidRDefault="005C026F" w:rsidP="005C026F">
            <w:pPr>
              <w:pStyle w:val="Styl1"/>
              <w:rPr>
                <w:rFonts w:ascii="Tahoma" w:hAnsi="Tahoma" w:cs="Tahoma"/>
                <w:sz w:val="20"/>
                <w:szCs w:val="20"/>
                <w:u w:val="none"/>
              </w:rPr>
            </w:pPr>
            <w:r w:rsidRPr="003833B6">
              <w:rPr>
                <w:rFonts w:ascii="Tahoma" w:hAnsi="Tahoma" w:cs="Tahoma"/>
                <w:sz w:val="20"/>
                <w:szCs w:val="20"/>
                <w:u w:val="none"/>
              </w:rPr>
              <w:t>7.1 Místo zveřejnění školního řádu, způsob seznámení dětí a zákonných zástupců se školním řádem a poučení o povinnosti dodržovat školní řád</w:t>
            </w:r>
          </w:p>
          <w:p w:rsidR="00154A22" w:rsidRPr="003833B6" w:rsidRDefault="00154A22" w:rsidP="006C7AB6">
            <w:pPr>
              <w:pStyle w:val="Styl2"/>
              <w:rPr>
                <w:rFonts w:ascii="Tahoma" w:hAnsi="Tahoma" w:cs="Tahoma"/>
                <w:b/>
                <w:color w:val="C00000"/>
                <w:sz w:val="20"/>
                <w:szCs w:val="20"/>
              </w:rPr>
            </w:pPr>
          </w:p>
          <w:p w:rsidR="00154A22" w:rsidRDefault="00154A22" w:rsidP="006C7AB6">
            <w:pPr>
              <w:pStyle w:val="Styl2"/>
              <w:rPr>
                <w:rFonts w:ascii="Tahoma" w:hAnsi="Tahoma" w:cs="Tahoma"/>
                <w:b/>
                <w:color w:val="C00000"/>
                <w:sz w:val="20"/>
                <w:szCs w:val="20"/>
              </w:rPr>
            </w:pPr>
          </w:p>
          <w:p w:rsidR="00154A22" w:rsidRDefault="00154A22" w:rsidP="006C7AB6">
            <w:pPr>
              <w:pStyle w:val="Styl2"/>
              <w:rPr>
                <w:rFonts w:ascii="Tahoma" w:hAnsi="Tahoma" w:cs="Tahoma"/>
                <w:sz w:val="20"/>
                <w:szCs w:val="20"/>
              </w:rPr>
            </w:pPr>
          </w:p>
          <w:p w:rsidR="003833B6" w:rsidRDefault="003833B6" w:rsidP="00C80ABD">
            <w:pPr>
              <w:ind w:left="142" w:hanging="142"/>
              <w:rPr>
                <w:rFonts w:ascii="Tahoma" w:hAnsi="Tahoma" w:cs="Tahoma"/>
                <w:i/>
                <w:sz w:val="22"/>
                <w:szCs w:val="22"/>
                <w:u w:val="single"/>
              </w:rPr>
            </w:pPr>
          </w:p>
          <w:p w:rsidR="00C80ABD" w:rsidRPr="00F947FD" w:rsidRDefault="00C80ABD" w:rsidP="00C80ABD">
            <w:pPr>
              <w:ind w:left="142" w:hanging="142"/>
              <w:rPr>
                <w:rFonts w:ascii="Tahoma" w:hAnsi="Tahoma" w:cs="Tahoma"/>
                <w:i/>
                <w:u w:val="single"/>
              </w:rPr>
            </w:pPr>
            <w:r w:rsidRPr="00F947FD">
              <w:rPr>
                <w:rFonts w:ascii="Tahoma" w:hAnsi="Tahoma" w:cs="Tahoma"/>
                <w:i/>
                <w:sz w:val="22"/>
                <w:szCs w:val="22"/>
                <w:u w:val="single"/>
              </w:rPr>
              <w:lastRenderedPageBreak/>
              <w:t xml:space="preserve"> Závaznost školního řádu</w:t>
            </w:r>
          </w:p>
          <w:p w:rsidR="00C80ABD" w:rsidRDefault="00E572A8" w:rsidP="00C80ABD">
            <w:pPr>
              <w:ind w:left="142" w:hanging="142"/>
              <w:rPr>
                <w:rFonts w:ascii="Tahoma" w:hAnsi="Tahoma" w:cs="Tahoma"/>
                <w:color w:val="000000"/>
                <w:sz w:val="20"/>
                <w:szCs w:val="20"/>
              </w:rPr>
            </w:pPr>
            <w:r>
              <w:rPr>
                <w:rFonts w:ascii="Tahoma" w:hAnsi="Tahoma" w:cs="Tahoma"/>
                <w:color w:val="000000"/>
                <w:sz w:val="20"/>
                <w:szCs w:val="20"/>
              </w:rPr>
              <w:t xml:space="preserve">- </w:t>
            </w:r>
            <w:r w:rsidR="00C80ABD" w:rsidRPr="00BE66C8">
              <w:rPr>
                <w:rFonts w:ascii="Tahoma" w:hAnsi="Tahoma" w:cs="Tahoma"/>
                <w:color w:val="000000"/>
                <w:sz w:val="20"/>
                <w:szCs w:val="20"/>
              </w:rPr>
              <w:t>Školní řád je závazný pro všechny děti mateřské školy, jejich zákonné zástupce a všechny zaměstnance školy a je platný i pro akce související s výchovně vzdělávací činnosti školy, které se uskutečňují mimo budovu školy.</w:t>
            </w:r>
          </w:p>
          <w:p w:rsidR="00E572A8" w:rsidRDefault="00E572A8" w:rsidP="00E572A8">
            <w:pPr>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r w:rsidRPr="00E572A8">
              <w:rPr>
                <w:rFonts w:ascii="Tahoma" w:eastAsiaTheme="minorHAnsi" w:hAnsi="Tahoma" w:cs="Tahoma"/>
                <w:sz w:val="20"/>
                <w:szCs w:val="20"/>
                <w:lang w:eastAsia="en-US"/>
              </w:rPr>
              <w:t>Školní řád je zveřejněn na přístupném místě na nástěnce v šatně dětí v MŠ, na webových stránkách mateřské školy a prokazatelným způsobem s ním byli seznámeni všichni zaměstnanci školy.</w:t>
            </w:r>
          </w:p>
          <w:p w:rsidR="00C80ABD" w:rsidRPr="00E572A8" w:rsidRDefault="00E572A8" w:rsidP="00E572A8">
            <w:pPr>
              <w:rPr>
                <w:rFonts w:ascii="Tahoma" w:hAnsi="Tahoma" w:cs="Tahoma"/>
                <w:color w:val="000000"/>
                <w:sz w:val="20"/>
                <w:szCs w:val="20"/>
              </w:rPr>
            </w:pPr>
            <w:r>
              <w:rPr>
                <w:rFonts w:ascii="Tahoma" w:eastAsiaTheme="minorHAnsi" w:hAnsi="Tahoma" w:cs="Tahoma"/>
                <w:sz w:val="20"/>
                <w:szCs w:val="20"/>
                <w:lang w:eastAsia="en-US"/>
              </w:rPr>
              <w:t>-</w:t>
            </w:r>
            <w:r w:rsidRPr="00E572A8">
              <w:rPr>
                <w:rFonts w:ascii="Tahoma" w:eastAsiaTheme="minorHAnsi" w:hAnsi="Tahoma" w:cs="Tahoma"/>
                <w:sz w:val="20"/>
                <w:szCs w:val="20"/>
                <w:lang w:eastAsia="en-US"/>
              </w:rPr>
              <w:t xml:space="preserve"> MŠ informuje o jeho vydání a obsahu zákonné zástupce nezletilých dětí. S vybranými částmi Školního řádu jsou seznámeny děti, forma seznámení odpovídá věku a rozumovým</w:t>
            </w:r>
          </w:p>
          <w:p w:rsidR="007B7D79" w:rsidRPr="003833B6" w:rsidRDefault="007B7D79" w:rsidP="007B7D79">
            <w:pPr>
              <w:pStyle w:val="Bezmezer"/>
              <w:rPr>
                <w:rFonts w:ascii="Tahoma" w:hAnsi="Tahoma" w:cs="Tahoma"/>
                <w:b/>
                <w:color w:val="FF0000"/>
                <w:sz w:val="20"/>
                <w:szCs w:val="20"/>
              </w:rPr>
            </w:pPr>
            <w:r w:rsidRPr="003833B6">
              <w:rPr>
                <w:rFonts w:ascii="Tahoma" w:hAnsi="Tahoma" w:cs="Tahoma"/>
                <w:b/>
                <w:color w:val="FF0000"/>
                <w:sz w:val="20"/>
                <w:szCs w:val="20"/>
              </w:rPr>
              <w:t xml:space="preserve">Všichni zaměstnanci mateřské školy spolupracují s rodiči s cílem rozvíjet a organizovat činnost ve prospěch dětí a prohloubení vzájemného výchovného působení rodiny a školy. </w:t>
            </w:r>
          </w:p>
          <w:p w:rsidR="007B7D79" w:rsidRPr="003833B6" w:rsidRDefault="007B7D79" w:rsidP="007B7D79">
            <w:pPr>
              <w:pStyle w:val="Bezmezer"/>
              <w:rPr>
                <w:rFonts w:ascii="Tahoma" w:hAnsi="Tahoma" w:cs="Tahoma"/>
                <w:sz w:val="20"/>
                <w:szCs w:val="20"/>
              </w:rPr>
            </w:pPr>
          </w:p>
          <w:p w:rsidR="00E572A8" w:rsidRPr="00E572A8" w:rsidRDefault="00E572A8" w:rsidP="00E572A8">
            <w:pPr>
              <w:autoSpaceDE w:val="0"/>
              <w:autoSpaceDN w:val="0"/>
              <w:adjustRightInd w:val="0"/>
              <w:rPr>
                <w:rFonts w:eastAsiaTheme="minorHAnsi"/>
                <w:color w:val="000000"/>
                <w:lang w:eastAsia="en-US"/>
              </w:rPr>
            </w:pPr>
          </w:p>
          <w:p w:rsidR="00E572A8" w:rsidRPr="00E572A8" w:rsidRDefault="00E572A8" w:rsidP="00E572A8">
            <w:pPr>
              <w:autoSpaceDE w:val="0"/>
              <w:autoSpaceDN w:val="0"/>
              <w:adjustRightInd w:val="0"/>
              <w:rPr>
                <w:rFonts w:ascii="Tahoma" w:eastAsiaTheme="minorHAnsi" w:hAnsi="Tahoma" w:cs="Tahoma"/>
                <w:i/>
                <w:color w:val="000000"/>
                <w:sz w:val="20"/>
                <w:szCs w:val="20"/>
                <w:u w:val="single"/>
                <w:lang w:eastAsia="en-US"/>
              </w:rPr>
            </w:pPr>
            <w:r w:rsidRPr="00E572A8">
              <w:rPr>
                <w:rFonts w:ascii="Tahoma" w:eastAsiaTheme="minorHAnsi" w:hAnsi="Tahoma" w:cs="Tahoma"/>
                <w:bCs/>
                <w:i/>
                <w:sz w:val="20"/>
                <w:szCs w:val="20"/>
                <w:u w:val="single"/>
                <w:lang w:eastAsia="en-US"/>
              </w:rPr>
              <w:t>Cíle předškolního vzdělávání</w:t>
            </w:r>
          </w:p>
          <w:p w:rsidR="00440F55" w:rsidRPr="003833B6" w:rsidRDefault="00E572A8" w:rsidP="003833B6">
            <w:pPr>
              <w:pStyle w:val="Odstavecseseznamem"/>
              <w:numPr>
                <w:ilvl w:val="0"/>
                <w:numId w:val="38"/>
              </w:numPr>
              <w:autoSpaceDE w:val="0"/>
              <w:autoSpaceDN w:val="0"/>
              <w:adjustRightInd w:val="0"/>
              <w:rPr>
                <w:rFonts w:ascii="Tahoma" w:eastAsiaTheme="minorHAnsi" w:hAnsi="Tahoma" w:cs="Tahoma"/>
                <w:sz w:val="20"/>
                <w:szCs w:val="20"/>
                <w:lang w:eastAsia="en-US"/>
              </w:rPr>
            </w:pPr>
            <w:r w:rsidRPr="003833B6">
              <w:rPr>
                <w:rFonts w:ascii="Tahoma" w:eastAsiaTheme="minorHAnsi" w:hAnsi="Tahoma" w:cs="Tahoma"/>
                <w:sz w:val="20"/>
                <w:szCs w:val="20"/>
                <w:lang w:eastAsia="en-US"/>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w:t>
            </w:r>
          </w:p>
          <w:p w:rsidR="00440F55" w:rsidRPr="003833B6" w:rsidRDefault="00E572A8" w:rsidP="003833B6">
            <w:pPr>
              <w:pStyle w:val="Odstavecseseznamem"/>
              <w:numPr>
                <w:ilvl w:val="0"/>
                <w:numId w:val="38"/>
              </w:numPr>
              <w:autoSpaceDE w:val="0"/>
              <w:autoSpaceDN w:val="0"/>
              <w:adjustRightInd w:val="0"/>
              <w:rPr>
                <w:rFonts w:ascii="Tahoma" w:eastAsiaTheme="minorHAnsi" w:hAnsi="Tahoma" w:cs="Tahoma"/>
                <w:sz w:val="20"/>
                <w:szCs w:val="20"/>
                <w:lang w:eastAsia="en-US"/>
              </w:rPr>
            </w:pPr>
            <w:r w:rsidRPr="003833B6">
              <w:rPr>
                <w:rFonts w:ascii="Tahoma" w:eastAsiaTheme="minorHAnsi" w:hAnsi="Tahoma" w:cs="Tahoma"/>
                <w:sz w:val="20"/>
                <w:szCs w:val="20"/>
                <w:lang w:eastAsia="en-US"/>
              </w:rPr>
              <w:t xml:space="preserve">Předškolní vzdělávání vytváří základní předpoklady pro pokračování ve vzdělávání, napomáhá vyrovnávat nerovnoměrnosti vývoje dětí před vstupem do základního vzdělávání. </w:t>
            </w:r>
          </w:p>
          <w:p w:rsidR="003833B6" w:rsidRPr="003833B6" w:rsidRDefault="00E572A8" w:rsidP="003833B6">
            <w:pPr>
              <w:pStyle w:val="Odstavecseseznamem"/>
              <w:numPr>
                <w:ilvl w:val="0"/>
                <w:numId w:val="38"/>
              </w:numPr>
              <w:autoSpaceDE w:val="0"/>
              <w:autoSpaceDN w:val="0"/>
              <w:adjustRightInd w:val="0"/>
              <w:rPr>
                <w:rFonts w:ascii="Tahoma" w:eastAsiaTheme="minorHAnsi" w:hAnsi="Tahoma" w:cs="Tahoma"/>
                <w:sz w:val="20"/>
                <w:szCs w:val="20"/>
                <w:lang w:eastAsia="en-US"/>
              </w:rPr>
            </w:pPr>
            <w:r w:rsidRPr="003833B6">
              <w:rPr>
                <w:rFonts w:ascii="Tahoma" w:eastAsiaTheme="minorHAnsi" w:hAnsi="Tahoma" w:cs="Tahoma"/>
                <w:sz w:val="20"/>
                <w:szCs w:val="20"/>
                <w:lang w:eastAsia="en-US"/>
              </w:rPr>
              <w:t xml:space="preserve">Poskytuje speciálně pedagogickou péči dětem se speciálními vzdělávacími potřebami, dětem mladším tří let všestranný harmonický rozvoj ve všech oblastech, s přihlédnutím k jejich věkovým možnostem a individuálním zvláštnostem. </w:t>
            </w:r>
            <w:r w:rsidR="00440F55" w:rsidRPr="003833B6">
              <w:rPr>
                <w:rFonts w:ascii="Tahoma" w:eastAsiaTheme="minorHAnsi" w:hAnsi="Tahoma" w:cs="Tahoma"/>
                <w:sz w:val="20"/>
                <w:szCs w:val="20"/>
                <w:lang w:eastAsia="en-US"/>
              </w:rPr>
              <w:t xml:space="preserve"> </w:t>
            </w:r>
          </w:p>
          <w:p w:rsidR="00E572A8" w:rsidRPr="003833B6" w:rsidRDefault="00E572A8" w:rsidP="003833B6">
            <w:pPr>
              <w:pStyle w:val="Odstavecseseznamem"/>
              <w:numPr>
                <w:ilvl w:val="0"/>
                <w:numId w:val="38"/>
              </w:numPr>
              <w:autoSpaceDE w:val="0"/>
              <w:autoSpaceDN w:val="0"/>
              <w:adjustRightInd w:val="0"/>
              <w:rPr>
                <w:rFonts w:ascii="Tahoma" w:eastAsiaTheme="minorHAnsi" w:hAnsi="Tahoma" w:cs="Tahoma"/>
                <w:sz w:val="20"/>
                <w:szCs w:val="20"/>
                <w:lang w:eastAsia="en-US"/>
              </w:rPr>
            </w:pPr>
            <w:r w:rsidRPr="003833B6">
              <w:rPr>
                <w:rFonts w:ascii="Tahoma" w:eastAsiaTheme="minorHAnsi" w:hAnsi="Tahoma" w:cs="Tahoma"/>
                <w:sz w:val="20"/>
                <w:szCs w:val="20"/>
                <w:lang w:eastAsia="en-US"/>
              </w:rPr>
              <w:t xml:space="preserve">Vytváří podmínky pro rozvoj dětem nadaným. </w:t>
            </w:r>
          </w:p>
          <w:p w:rsidR="00E572A8" w:rsidRPr="003833B6" w:rsidRDefault="00E572A8" w:rsidP="003833B6">
            <w:pPr>
              <w:pStyle w:val="Odstavecseseznamem"/>
              <w:numPr>
                <w:ilvl w:val="0"/>
                <w:numId w:val="38"/>
              </w:numPr>
              <w:autoSpaceDE w:val="0"/>
              <w:autoSpaceDN w:val="0"/>
              <w:adjustRightInd w:val="0"/>
              <w:rPr>
                <w:rFonts w:ascii="Tahoma" w:eastAsiaTheme="minorHAnsi" w:hAnsi="Tahoma" w:cs="Tahoma"/>
                <w:sz w:val="20"/>
                <w:szCs w:val="20"/>
                <w:lang w:eastAsia="en-US"/>
              </w:rPr>
            </w:pPr>
            <w:r w:rsidRPr="003833B6">
              <w:rPr>
                <w:rFonts w:ascii="Tahoma" w:eastAsiaTheme="minorHAnsi" w:hAnsi="Tahoma" w:cs="Tahoma"/>
                <w:sz w:val="20"/>
                <w:szCs w:val="20"/>
                <w:lang w:eastAsia="en-US"/>
              </w:rPr>
              <w:t>Předškolní vzdělávání se uskutečňuje podle Školního vzdělávacího programu pro předškolní vzdělávání „</w:t>
            </w:r>
            <w:r w:rsidR="00440F55" w:rsidRPr="003833B6">
              <w:rPr>
                <w:rFonts w:ascii="Tahoma" w:eastAsiaTheme="minorHAnsi" w:hAnsi="Tahoma" w:cs="Tahoma"/>
                <w:sz w:val="20"/>
                <w:szCs w:val="20"/>
                <w:lang w:eastAsia="en-US"/>
              </w:rPr>
              <w:t>PUTOVÁNÍ SE SLUNÍČKEM</w:t>
            </w:r>
            <w:r w:rsidRPr="003833B6">
              <w:rPr>
                <w:rFonts w:ascii="Tahoma" w:eastAsiaTheme="minorHAnsi" w:hAnsi="Tahoma" w:cs="Tahoma"/>
                <w:sz w:val="20"/>
                <w:szCs w:val="20"/>
                <w:lang w:eastAsia="en-US"/>
              </w:rPr>
              <w:t xml:space="preserve">“, který je zpracován podle </w:t>
            </w:r>
            <w:r w:rsidR="003833B6" w:rsidRPr="003833B6">
              <w:rPr>
                <w:rFonts w:ascii="Tahoma" w:eastAsiaTheme="minorHAnsi" w:hAnsi="Tahoma" w:cs="Tahoma"/>
                <w:sz w:val="20"/>
                <w:szCs w:val="20"/>
                <w:lang w:eastAsia="en-US"/>
              </w:rPr>
              <w:t>RVP PV</w:t>
            </w:r>
            <w:r w:rsidRPr="003833B6">
              <w:rPr>
                <w:rFonts w:ascii="Tahoma" w:eastAsiaTheme="minorHAnsi" w:hAnsi="Tahoma" w:cs="Tahoma"/>
                <w:sz w:val="20"/>
                <w:szCs w:val="20"/>
                <w:lang w:eastAsia="en-US"/>
              </w:rPr>
              <w:t xml:space="preserve"> a je zveřejněn na přístupném místě ve škole a na webových stránkách školy. </w:t>
            </w:r>
          </w:p>
          <w:p w:rsidR="00C80ABD" w:rsidRPr="00E572A8" w:rsidRDefault="00E572A8" w:rsidP="003833B6">
            <w:pPr>
              <w:pStyle w:val="Styl2"/>
              <w:numPr>
                <w:ilvl w:val="0"/>
                <w:numId w:val="38"/>
              </w:numPr>
              <w:rPr>
                <w:rFonts w:ascii="Tahoma" w:hAnsi="Tahoma" w:cs="Tahoma"/>
                <w:sz w:val="20"/>
                <w:szCs w:val="20"/>
              </w:rPr>
            </w:pPr>
            <w:r w:rsidRPr="00E572A8">
              <w:rPr>
                <w:rFonts w:ascii="Tahoma" w:eastAsiaTheme="minorHAnsi" w:hAnsi="Tahoma" w:cs="Tahoma"/>
                <w:bCs w:val="0"/>
                <w:color w:val="auto"/>
                <w:sz w:val="20"/>
                <w:szCs w:val="20"/>
                <w:lang w:eastAsia="en-US"/>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r w:rsidR="00440F55">
              <w:rPr>
                <w:rFonts w:ascii="Tahoma" w:eastAsiaTheme="minorHAnsi" w:hAnsi="Tahoma" w:cs="Tahoma"/>
                <w:bCs w:val="0"/>
                <w:color w:val="auto"/>
                <w:sz w:val="20"/>
                <w:szCs w:val="20"/>
                <w:lang w:eastAsia="en-US"/>
              </w:rPr>
              <w:t>.</w:t>
            </w:r>
          </w:p>
          <w:p w:rsidR="00C80ABD" w:rsidRPr="00BE66C8" w:rsidRDefault="00C80ABD" w:rsidP="006C7AB6">
            <w:pPr>
              <w:pStyle w:val="Styl2"/>
              <w:rPr>
                <w:rFonts w:ascii="Tahoma" w:hAnsi="Tahoma" w:cs="Tahoma"/>
                <w:sz w:val="20"/>
                <w:szCs w:val="20"/>
              </w:rPr>
            </w:pPr>
          </w:p>
        </w:tc>
      </w:tr>
    </w:tbl>
    <w:p w:rsidR="00C80ABD" w:rsidRDefault="00C80ABD">
      <w:r>
        <w:lastRenderedPageBreak/>
        <w:br w:type="page"/>
      </w:r>
    </w:p>
    <w:tbl>
      <w:tblPr>
        <w:tblW w:w="10207" w:type="dxa"/>
        <w:tblInd w:w="-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E560D2" w:rsidRPr="0057706B" w:rsidTr="00BE66C8">
        <w:trPr>
          <w:trHeight w:val="315"/>
        </w:trPr>
        <w:tc>
          <w:tcPr>
            <w:tcW w:w="10207" w:type="dxa"/>
            <w:shd w:val="clear" w:color="auto" w:fill="auto"/>
            <w:noWrap/>
            <w:vAlign w:val="center"/>
            <w:hideMark/>
          </w:tcPr>
          <w:p w:rsidR="00BE66C8" w:rsidRPr="00BE66C8" w:rsidRDefault="00BE66C8" w:rsidP="00C80ABD">
            <w:pPr>
              <w:rPr>
                <w:rFonts w:ascii="Tahoma" w:hAnsi="Tahoma" w:cs="Tahoma"/>
                <w:color w:val="000000"/>
                <w:sz w:val="20"/>
                <w:szCs w:val="20"/>
              </w:rPr>
            </w:pPr>
          </w:p>
        </w:tc>
      </w:tr>
      <w:tr w:rsidR="006C7AB6" w:rsidRPr="006C7AB6" w:rsidTr="00BE66C8">
        <w:trPr>
          <w:trHeight w:val="315"/>
        </w:trPr>
        <w:tc>
          <w:tcPr>
            <w:tcW w:w="10207" w:type="dxa"/>
            <w:shd w:val="clear" w:color="auto" w:fill="FFFFCC"/>
            <w:noWrap/>
            <w:vAlign w:val="center"/>
            <w:hideMark/>
          </w:tcPr>
          <w:p w:rsidR="009E7C01" w:rsidRPr="002C5A11" w:rsidRDefault="006C7AB6" w:rsidP="00C80ABD">
            <w:pPr>
              <w:rPr>
                <w:rFonts w:ascii="Tahoma" w:hAnsi="Tahoma" w:cs="Tahoma"/>
                <w:b/>
                <w:color w:val="800000"/>
              </w:rPr>
            </w:pPr>
            <w:r w:rsidRPr="002C5A11">
              <w:rPr>
                <w:rFonts w:ascii="Tahoma" w:hAnsi="Tahoma" w:cs="Tahoma"/>
                <w:b/>
                <w:color w:val="800000"/>
                <w:sz w:val="22"/>
                <w:szCs w:val="22"/>
              </w:rPr>
              <w:t>2.</w:t>
            </w:r>
            <w:r w:rsidR="009E7C01" w:rsidRPr="002C5A11">
              <w:rPr>
                <w:rFonts w:ascii="Tahoma" w:hAnsi="Tahoma" w:cs="Tahoma"/>
                <w:b/>
                <w:color w:val="800000"/>
                <w:sz w:val="22"/>
                <w:szCs w:val="22"/>
              </w:rPr>
              <w:t xml:space="preserve"> Podrobnosti k výkonu práv a povinností dětí a jejich zákonných zástupců ve škole (§ 30 odst. 1 písm. a) školského zákona)</w:t>
            </w:r>
          </w:p>
        </w:tc>
      </w:tr>
      <w:tr w:rsidR="009E7C01" w:rsidRPr="0057706B" w:rsidTr="00BE66C8">
        <w:trPr>
          <w:trHeight w:val="315"/>
        </w:trPr>
        <w:tc>
          <w:tcPr>
            <w:tcW w:w="10207" w:type="dxa"/>
            <w:shd w:val="clear" w:color="auto" w:fill="auto"/>
            <w:noWrap/>
            <w:vAlign w:val="center"/>
            <w:hideMark/>
          </w:tcPr>
          <w:p w:rsidR="00AD7A6F" w:rsidRPr="00B71D97" w:rsidRDefault="00C0374D" w:rsidP="00BE66C8">
            <w:pPr>
              <w:pStyle w:val="Styl1"/>
              <w:rPr>
                <w:rFonts w:ascii="Tahoma" w:hAnsi="Tahoma" w:cs="Tahoma"/>
                <w:i/>
                <w:sz w:val="24"/>
                <w:szCs w:val="24"/>
              </w:rPr>
            </w:pPr>
            <w:r>
              <w:rPr>
                <w:rFonts w:ascii="Tahoma" w:hAnsi="Tahoma" w:cs="Tahoma"/>
                <w:i/>
                <w:sz w:val="24"/>
                <w:szCs w:val="24"/>
              </w:rPr>
              <w:t>2</w:t>
            </w:r>
            <w:r w:rsidR="006C7AB6" w:rsidRPr="00B71D97">
              <w:rPr>
                <w:rFonts w:ascii="Tahoma" w:hAnsi="Tahoma" w:cs="Tahoma"/>
                <w:i/>
                <w:sz w:val="24"/>
                <w:szCs w:val="24"/>
              </w:rPr>
              <w:t>.1 O</w:t>
            </w:r>
            <w:r w:rsidR="009E7C01" w:rsidRPr="00B71D97">
              <w:rPr>
                <w:rFonts w:ascii="Tahoma" w:hAnsi="Tahoma" w:cs="Tahoma"/>
                <w:i/>
                <w:sz w:val="24"/>
                <w:szCs w:val="24"/>
              </w:rPr>
              <w:t>becné vymezení práv a povinností dětí</w:t>
            </w:r>
          </w:p>
          <w:p w:rsidR="00BE66C8" w:rsidRPr="00BE66C8" w:rsidRDefault="00BE66C8" w:rsidP="00BE66C8">
            <w:pPr>
              <w:pStyle w:val="Styl1"/>
              <w:rPr>
                <w:rFonts w:ascii="Tahoma" w:hAnsi="Tahoma" w:cs="Tahoma"/>
                <w:sz w:val="20"/>
                <w:szCs w:val="20"/>
              </w:rPr>
            </w:pPr>
          </w:p>
          <w:p w:rsidR="00432205" w:rsidRPr="00BE66C8" w:rsidRDefault="00432205" w:rsidP="006C7AB6">
            <w:pPr>
              <w:pStyle w:val="Styl2"/>
              <w:rPr>
                <w:rFonts w:ascii="Tahoma" w:hAnsi="Tahoma" w:cs="Tahoma"/>
                <w:b/>
                <w:color w:val="auto"/>
                <w:sz w:val="20"/>
                <w:szCs w:val="20"/>
                <w:u w:val="single"/>
              </w:rPr>
            </w:pPr>
            <w:r w:rsidRPr="00BE66C8">
              <w:rPr>
                <w:rFonts w:ascii="Tahoma" w:hAnsi="Tahoma" w:cs="Tahoma"/>
                <w:b/>
                <w:color w:val="auto"/>
                <w:sz w:val="20"/>
                <w:szCs w:val="20"/>
                <w:u w:val="single"/>
              </w:rPr>
              <w:t>Práva dětí</w:t>
            </w:r>
          </w:p>
          <w:p w:rsidR="00432205" w:rsidRPr="00BE66C8" w:rsidRDefault="006C7AB6"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Ditě má práva daná Úmluvou o právech dítěte (1989)</w:t>
            </w:r>
            <w:r w:rsidR="00AD7A6F" w:rsidRPr="00BE66C8">
              <w:rPr>
                <w:rFonts w:ascii="Tahoma" w:hAnsi="Tahoma" w:cs="Tahoma"/>
                <w:color w:val="auto"/>
                <w:sz w:val="20"/>
                <w:szCs w:val="20"/>
              </w:rPr>
              <w:t>.</w:t>
            </w:r>
          </w:p>
          <w:p w:rsidR="00432205" w:rsidRPr="00BE66C8" w:rsidRDefault="006C7AB6"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na kvalitní předškolní vzdělání v rozsahu poskytovaném mateřskou školou podle jeho scho</w:t>
            </w:r>
            <w:r w:rsidR="0067688B" w:rsidRPr="00BE66C8">
              <w:rPr>
                <w:rFonts w:ascii="Tahoma" w:hAnsi="Tahoma" w:cs="Tahoma"/>
                <w:color w:val="auto"/>
                <w:sz w:val="20"/>
                <w:szCs w:val="20"/>
              </w:rPr>
              <w:t>pností a na podporu rozvoje jeho osobnosti.</w:t>
            </w:r>
          </w:p>
          <w:p w:rsidR="00432205" w:rsidRPr="00BE66C8" w:rsidRDefault="006C7AB6"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na rovný přístup ke vzděláv</w:t>
            </w:r>
            <w:r w:rsidR="00FB1173" w:rsidRPr="00BE66C8">
              <w:rPr>
                <w:rFonts w:ascii="Tahoma" w:hAnsi="Tahoma" w:cs="Tahoma"/>
                <w:color w:val="auto"/>
                <w:sz w:val="20"/>
                <w:szCs w:val="20"/>
              </w:rPr>
              <w:t>ání bez jakékoliv diskriminace</w:t>
            </w:r>
            <w:r w:rsidR="00AD7A6F" w:rsidRPr="00BE66C8">
              <w:rPr>
                <w:rFonts w:ascii="Tahoma" w:hAnsi="Tahoma" w:cs="Tahoma"/>
                <w:color w:val="auto"/>
                <w:sz w:val="20"/>
                <w:szCs w:val="20"/>
              </w:rPr>
              <w:t>.</w:t>
            </w:r>
          </w:p>
          <w:p w:rsidR="00432205" w:rsidRPr="00BE66C8" w:rsidRDefault="006C7AB6"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na ústavně zaručená práva a svobody při výchově a vzdělávání a</w:t>
            </w:r>
            <w:r w:rsidR="00AD7A6F" w:rsidRPr="00BE66C8">
              <w:rPr>
                <w:rFonts w:ascii="Tahoma" w:hAnsi="Tahoma" w:cs="Tahoma"/>
                <w:color w:val="auto"/>
                <w:sz w:val="20"/>
                <w:szCs w:val="20"/>
              </w:rPr>
              <w:t xml:space="preserve"> všech dalších činnostech školy.</w:t>
            </w:r>
          </w:p>
          <w:p w:rsidR="00432205" w:rsidRPr="00BE66C8" w:rsidRDefault="006C7AB6"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na bezpečnost a ochranu zdraví během všech činností školy.</w:t>
            </w:r>
          </w:p>
          <w:p w:rsidR="00432205" w:rsidRPr="00BE66C8" w:rsidRDefault="006C7AB6"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na fyzicky a psychicky bezpečné prostředí při jeho pobytu v mateřské škole</w:t>
            </w:r>
            <w:r w:rsidR="00AD7A6F" w:rsidRPr="00BE66C8">
              <w:rPr>
                <w:rFonts w:ascii="Tahoma" w:hAnsi="Tahoma" w:cs="Tahoma"/>
                <w:color w:val="auto"/>
                <w:sz w:val="20"/>
                <w:szCs w:val="20"/>
              </w:rPr>
              <w:t>.</w:t>
            </w:r>
          </w:p>
          <w:p w:rsidR="00432205" w:rsidRPr="00BE66C8" w:rsidRDefault="00D73AE1" w:rsidP="006C7AB6">
            <w:pPr>
              <w:pStyle w:val="Styl2"/>
              <w:rPr>
                <w:rFonts w:ascii="Tahoma" w:hAnsi="Tahoma" w:cs="Tahoma"/>
                <w:color w:val="auto"/>
                <w:spacing w:val="-3"/>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w:t>
            </w:r>
            <w:r w:rsidR="00432205" w:rsidRPr="00BE66C8">
              <w:rPr>
                <w:rFonts w:ascii="Tahoma" w:hAnsi="Tahoma" w:cs="Tahoma"/>
                <w:color w:val="auto"/>
                <w:spacing w:val="-3"/>
                <w:sz w:val="20"/>
                <w:szCs w:val="20"/>
              </w:rPr>
              <w:t xml:space="preserve"> účastnit </w:t>
            </w:r>
            <w:r w:rsidR="00AD7A6F" w:rsidRPr="00BE66C8">
              <w:rPr>
                <w:rFonts w:ascii="Tahoma" w:hAnsi="Tahoma" w:cs="Tahoma"/>
                <w:color w:val="auto"/>
                <w:spacing w:val="-3"/>
                <w:sz w:val="20"/>
                <w:szCs w:val="20"/>
              </w:rPr>
              <w:t>se všech akcí pořádaných školou.</w:t>
            </w:r>
          </w:p>
          <w:p w:rsidR="00432205" w:rsidRPr="00BE66C8" w:rsidRDefault="00D73AE1" w:rsidP="006C7AB6">
            <w:pPr>
              <w:pStyle w:val="Styl2"/>
              <w:rPr>
                <w:rFonts w:ascii="Tahoma" w:hAnsi="Tahoma" w:cs="Tahoma"/>
                <w:color w:val="auto"/>
                <w:sz w:val="20"/>
                <w:szCs w:val="20"/>
              </w:rPr>
            </w:pPr>
            <w:r w:rsidRPr="00BE66C8">
              <w:rPr>
                <w:rFonts w:ascii="Tahoma" w:hAnsi="Tahoma" w:cs="Tahoma"/>
                <w:color w:val="auto"/>
                <w:spacing w:val="-3"/>
                <w:sz w:val="20"/>
                <w:szCs w:val="20"/>
              </w:rPr>
              <w:t xml:space="preserve">- </w:t>
            </w:r>
            <w:r w:rsidR="00432205" w:rsidRPr="00BE66C8">
              <w:rPr>
                <w:rFonts w:ascii="Tahoma" w:hAnsi="Tahoma" w:cs="Tahoma"/>
                <w:color w:val="auto"/>
                <w:sz w:val="20"/>
                <w:szCs w:val="20"/>
              </w:rPr>
              <w:t>Dítě má právo zúčastnit se všech aktivit MŠ v čase docházky, ke které bylo přijato, pokud to dovolí jeho zdravotní stav</w:t>
            </w:r>
            <w:r w:rsidR="00AD7A6F" w:rsidRPr="00BE66C8">
              <w:rPr>
                <w:rFonts w:ascii="Tahoma" w:hAnsi="Tahoma" w:cs="Tahoma"/>
                <w:color w:val="auto"/>
                <w:sz w:val="20"/>
                <w:szCs w:val="20"/>
              </w:rPr>
              <w:t>.</w:t>
            </w:r>
          </w:p>
          <w:p w:rsidR="00432205"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na akceptování  jeho vývojových specifik</w:t>
            </w:r>
            <w:r w:rsidR="00AD7A6F" w:rsidRPr="00BE66C8">
              <w:rPr>
                <w:rFonts w:ascii="Tahoma" w:hAnsi="Tahoma" w:cs="Tahoma"/>
                <w:color w:val="auto"/>
                <w:sz w:val="20"/>
                <w:szCs w:val="20"/>
              </w:rPr>
              <w:t>.</w:t>
            </w:r>
          </w:p>
          <w:p w:rsidR="00432205"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na rozvoj a vzdělávání dle jeho individuálních možností a potřeb</w:t>
            </w:r>
            <w:r w:rsidR="00AD7A6F" w:rsidRPr="00BE66C8">
              <w:rPr>
                <w:rFonts w:ascii="Tahoma" w:hAnsi="Tahoma" w:cs="Tahoma"/>
                <w:color w:val="auto"/>
                <w:sz w:val="20"/>
                <w:szCs w:val="20"/>
              </w:rPr>
              <w:t>.</w:t>
            </w:r>
          </w:p>
          <w:p w:rsidR="00432205"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aby bylo vedeno k základům plnění vytyčených klíčových kompetencí dle Rámcově vzdělávacího plánu předškolního vzdělávání.</w:t>
            </w:r>
          </w:p>
          <w:p w:rsidR="00BE66C8" w:rsidRPr="00BE66C8" w:rsidRDefault="00D73AE1" w:rsidP="00C80ABD">
            <w:pPr>
              <w:pStyle w:val="Styl2"/>
              <w:rPr>
                <w:rFonts w:ascii="Tahoma" w:hAnsi="Tahoma" w:cs="Tahoma"/>
                <w:color w:val="auto"/>
                <w:sz w:val="20"/>
                <w:szCs w:val="20"/>
              </w:rPr>
            </w:pPr>
            <w:r w:rsidRPr="00BE66C8">
              <w:rPr>
                <w:rFonts w:ascii="Tahoma" w:hAnsi="Tahoma" w:cs="Tahoma"/>
                <w:color w:val="auto"/>
                <w:sz w:val="20"/>
                <w:szCs w:val="20"/>
              </w:rPr>
              <w:t xml:space="preserve">- </w:t>
            </w:r>
            <w:r w:rsidR="00432205" w:rsidRPr="00BE66C8">
              <w:rPr>
                <w:rFonts w:ascii="Tahoma" w:hAnsi="Tahoma" w:cs="Tahoma"/>
                <w:color w:val="auto"/>
                <w:sz w:val="20"/>
                <w:szCs w:val="20"/>
              </w:rPr>
              <w:t>Dítě má právo při nástupu do mateřské školy na individuálně přizpůsobený adaptační  režim (zákonní zástupci dítěte dohodnou s ředitelem školy a pedagogickými pracovníky nejvhodnější postup)</w:t>
            </w:r>
            <w:r w:rsidR="00AD7A6F" w:rsidRPr="00BE66C8">
              <w:rPr>
                <w:rFonts w:ascii="Tahoma" w:hAnsi="Tahoma" w:cs="Tahoma"/>
                <w:color w:val="auto"/>
                <w:sz w:val="20"/>
                <w:szCs w:val="20"/>
              </w:rPr>
              <w:t>.</w:t>
            </w:r>
          </w:p>
          <w:p w:rsidR="00791878" w:rsidRPr="00BE66C8" w:rsidRDefault="00D96AEF" w:rsidP="00C80ABD">
            <w:pPr>
              <w:pStyle w:val="Styl2"/>
              <w:ind w:left="0" w:firstLine="0"/>
              <w:rPr>
                <w:rFonts w:ascii="Tahoma" w:hAnsi="Tahoma" w:cs="Tahoma"/>
                <w:b/>
                <w:color w:val="auto"/>
                <w:sz w:val="20"/>
                <w:szCs w:val="20"/>
                <w:u w:val="single"/>
              </w:rPr>
            </w:pPr>
            <w:r w:rsidRPr="00BE66C8">
              <w:rPr>
                <w:rFonts w:ascii="Tahoma" w:hAnsi="Tahoma" w:cs="Tahoma"/>
                <w:b/>
                <w:color w:val="auto"/>
                <w:sz w:val="20"/>
                <w:szCs w:val="20"/>
                <w:u w:val="single"/>
              </w:rPr>
              <w:t>Povinnosti dětí</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dodržovat stanovená pravidla soužití v</w:t>
            </w:r>
            <w:r w:rsidR="00AD7A6F" w:rsidRPr="00BE66C8">
              <w:rPr>
                <w:rFonts w:ascii="Tahoma" w:hAnsi="Tahoma" w:cs="Tahoma"/>
                <w:color w:val="auto"/>
                <w:sz w:val="20"/>
                <w:szCs w:val="20"/>
              </w:rPr>
              <w:t> </w:t>
            </w:r>
            <w:r w:rsidR="00D96AEF" w:rsidRPr="00BE66C8">
              <w:rPr>
                <w:rFonts w:ascii="Tahoma" w:hAnsi="Tahoma" w:cs="Tahoma"/>
                <w:color w:val="auto"/>
                <w:sz w:val="20"/>
                <w:szCs w:val="20"/>
              </w:rPr>
              <w:t>MŠ</w:t>
            </w:r>
            <w:r w:rsidR="00AD7A6F" w:rsidRPr="00BE66C8">
              <w:rPr>
                <w:rFonts w:ascii="Tahoma" w:hAnsi="Tahoma" w:cs="Tahoma"/>
                <w:color w:val="auto"/>
                <w:sz w:val="20"/>
                <w:szCs w:val="20"/>
              </w:rPr>
              <w:t>.</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dbát pokynů pedagogických pracovníků a ostatních zaměstnanců školy</w:t>
            </w:r>
            <w:r w:rsidR="00AD7A6F" w:rsidRPr="00BE66C8">
              <w:rPr>
                <w:rFonts w:ascii="Tahoma" w:hAnsi="Tahoma" w:cs="Tahoma"/>
                <w:color w:val="auto"/>
                <w:sz w:val="20"/>
                <w:szCs w:val="20"/>
              </w:rPr>
              <w:t>.</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šetrně zacházet s hračkami a učebními pomůckami</w:t>
            </w:r>
            <w:r w:rsidR="00AD7A6F" w:rsidRPr="00BE66C8">
              <w:rPr>
                <w:rFonts w:ascii="Tahoma" w:hAnsi="Tahoma" w:cs="Tahoma"/>
                <w:color w:val="auto"/>
                <w:sz w:val="20"/>
                <w:szCs w:val="20"/>
              </w:rPr>
              <w:t>.</w:t>
            </w:r>
          </w:p>
          <w:p w:rsidR="00D96AEF" w:rsidRPr="00BE66C8" w:rsidRDefault="00D73AE1" w:rsidP="006C7AB6">
            <w:pPr>
              <w:pStyle w:val="Styl2"/>
              <w:rPr>
                <w:rStyle w:val="apple-converted-space"/>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dodržovat pravidla soužití ve třídě mateřské školy, které společně s pedagogy vytváří</w:t>
            </w:r>
            <w:r w:rsidR="00AD7A6F" w:rsidRPr="00BE66C8">
              <w:rPr>
                <w:rStyle w:val="apple-converted-space"/>
                <w:rFonts w:ascii="Tahoma" w:hAnsi="Tahoma" w:cs="Tahoma"/>
                <w:color w:val="auto"/>
                <w:sz w:val="20"/>
                <w:szCs w:val="20"/>
              </w:rPr>
              <w:t>.</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respektovat pravidla vzájemného soužití v MŠ, která jso</w:t>
            </w:r>
            <w:r w:rsidR="00AD7A6F" w:rsidRPr="00BE66C8">
              <w:rPr>
                <w:rFonts w:ascii="Tahoma" w:hAnsi="Tahoma" w:cs="Tahoma"/>
                <w:color w:val="auto"/>
                <w:sz w:val="20"/>
                <w:szCs w:val="20"/>
              </w:rPr>
              <w:t>u společně vyvozená a pochopená.</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respektovat učitelku a ostatní zaměstnance</w:t>
            </w:r>
            <w:r w:rsidR="00AD7A6F" w:rsidRPr="00BE66C8">
              <w:rPr>
                <w:rFonts w:ascii="Tahoma" w:hAnsi="Tahoma" w:cs="Tahoma"/>
                <w:color w:val="auto"/>
                <w:sz w:val="20"/>
                <w:szCs w:val="20"/>
              </w:rPr>
              <w:t>.</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vzáje</w:t>
            </w:r>
            <w:r w:rsidR="00AD7A6F" w:rsidRPr="00BE66C8">
              <w:rPr>
                <w:rFonts w:ascii="Tahoma" w:hAnsi="Tahoma" w:cs="Tahoma"/>
                <w:color w:val="auto"/>
                <w:sz w:val="20"/>
                <w:szCs w:val="20"/>
              </w:rPr>
              <w:t>mně si pomáhat a neubližovat si.</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w:t>
            </w:r>
            <w:r w:rsidR="00AD7A6F" w:rsidRPr="00BE66C8">
              <w:rPr>
                <w:rFonts w:ascii="Tahoma" w:hAnsi="Tahoma" w:cs="Tahoma"/>
                <w:color w:val="auto"/>
                <w:sz w:val="20"/>
                <w:szCs w:val="20"/>
              </w:rPr>
              <w:t>innost dodržovat osobní hygienu.</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 xml:space="preserve">Dítě má povinnost oznámit učitelce nebo ostatním zaměstnancům školy </w:t>
            </w:r>
            <w:r w:rsidR="00AD7A6F" w:rsidRPr="00BE66C8">
              <w:rPr>
                <w:rFonts w:ascii="Tahoma" w:hAnsi="Tahoma" w:cs="Tahoma"/>
                <w:color w:val="auto"/>
                <w:sz w:val="20"/>
                <w:szCs w:val="20"/>
              </w:rPr>
              <w:t>jakékoliv přání, potřebu.</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oznámit učitelce nebo ostatním zaměstnancům školy jakékoliv násilí – tělesné i duševní, a jednání odlišné od dohodnutých pravidel.</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Dítě má povinnost plnit pokyny zaměstnanců školy vydané v souladu s právními předpisy a školním řádem</w:t>
            </w:r>
            <w:r w:rsidR="00AD7A6F" w:rsidRPr="00BE66C8">
              <w:rPr>
                <w:rFonts w:ascii="Tahoma" w:hAnsi="Tahoma" w:cs="Tahoma"/>
                <w:color w:val="auto"/>
                <w:sz w:val="20"/>
                <w:szCs w:val="20"/>
              </w:rPr>
              <w:t>.</w:t>
            </w:r>
          </w:p>
          <w:p w:rsidR="00D96AEF"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D96AEF" w:rsidRPr="00BE66C8">
              <w:rPr>
                <w:rFonts w:ascii="Tahoma" w:hAnsi="Tahoma" w:cs="Tahoma"/>
                <w:color w:val="auto"/>
                <w:sz w:val="20"/>
                <w:szCs w:val="20"/>
              </w:rPr>
              <w:t xml:space="preserve">Dítě má povinnost </w:t>
            </w:r>
            <w:r w:rsidR="0067688B" w:rsidRPr="00BE66C8">
              <w:rPr>
                <w:rFonts w:ascii="Tahoma" w:hAnsi="Tahoma" w:cs="Tahoma"/>
                <w:color w:val="auto"/>
                <w:sz w:val="20"/>
                <w:szCs w:val="20"/>
              </w:rPr>
              <w:t>dodržovat stanovená pravidla soužití v MŠ</w:t>
            </w:r>
            <w:r w:rsidR="00D96AEF" w:rsidRPr="00BE66C8">
              <w:rPr>
                <w:rFonts w:ascii="Tahoma" w:hAnsi="Tahoma" w:cs="Tahoma"/>
                <w:color w:val="auto"/>
                <w:sz w:val="20"/>
                <w:szCs w:val="20"/>
              </w:rPr>
              <w:t>, plnit pokyny zaměstnanců školy k ochraně zdraví a bezpečnosti, s nimiž byli seznámeni.</w:t>
            </w:r>
          </w:p>
          <w:p w:rsidR="00484E39" w:rsidRPr="001A0A07" w:rsidRDefault="00484E39" w:rsidP="00484E39">
            <w:pPr>
              <w:rPr>
                <w:rFonts w:ascii="Tahoma" w:hAnsi="Tahoma" w:cs="Tahoma"/>
                <w:b/>
                <w:sz w:val="20"/>
                <w:szCs w:val="20"/>
              </w:rPr>
            </w:pPr>
            <w:r w:rsidRPr="001A0A07">
              <w:rPr>
                <w:rFonts w:ascii="Tahoma" w:hAnsi="Tahoma" w:cs="Tahoma"/>
                <w:b/>
                <w:sz w:val="20"/>
                <w:szCs w:val="20"/>
              </w:rPr>
              <w:t xml:space="preserve">Podmínky pro zacházení s majetkem školy  ze strany </w:t>
            </w:r>
            <w:proofErr w:type="gramStart"/>
            <w:r w:rsidRPr="001A0A07">
              <w:rPr>
                <w:rFonts w:ascii="Tahoma" w:hAnsi="Tahoma" w:cs="Tahoma"/>
                <w:b/>
                <w:sz w:val="20"/>
                <w:szCs w:val="20"/>
              </w:rPr>
              <w:t>dětí :</w:t>
            </w:r>
            <w:proofErr w:type="gramEnd"/>
          </w:p>
          <w:p w:rsidR="00484E39" w:rsidRPr="001A0A07" w:rsidRDefault="00484E39" w:rsidP="00484E39">
            <w:pPr>
              <w:rPr>
                <w:rFonts w:ascii="Tahoma" w:hAnsi="Tahoma" w:cs="Tahoma"/>
                <w:sz w:val="20"/>
                <w:szCs w:val="20"/>
              </w:rPr>
            </w:pPr>
            <w:r w:rsidRPr="001A0A07">
              <w:rPr>
                <w:rFonts w:ascii="Tahoma" w:hAnsi="Tahoma" w:cs="Tahoma"/>
                <w:sz w:val="20"/>
                <w:szCs w:val="20"/>
              </w:rPr>
              <w:t>( §</w:t>
            </w:r>
            <w:proofErr w:type="gramStart"/>
            <w:r w:rsidRPr="001A0A07">
              <w:rPr>
                <w:rFonts w:ascii="Tahoma" w:hAnsi="Tahoma" w:cs="Tahoma"/>
                <w:sz w:val="20"/>
                <w:szCs w:val="20"/>
              </w:rPr>
              <w:t>30 , odst.</w:t>
            </w:r>
            <w:proofErr w:type="gramEnd"/>
            <w:r w:rsidRPr="001A0A07">
              <w:rPr>
                <w:rFonts w:ascii="Tahoma" w:hAnsi="Tahoma" w:cs="Tahoma"/>
                <w:sz w:val="20"/>
                <w:szCs w:val="20"/>
              </w:rPr>
              <w:t xml:space="preserve"> d) zákona č.561/2004 Sb.,ve znění pozdějších předpisů) </w:t>
            </w:r>
          </w:p>
          <w:p w:rsidR="00484E39" w:rsidRPr="001A0A07" w:rsidRDefault="00484E39" w:rsidP="00484E39">
            <w:pPr>
              <w:jc w:val="both"/>
              <w:rPr>
                <w:rFonts w:ascii="Tahoma" w:hAnsi="Tahoma" w:cs="Tahoma"/>
                <w:sz w:val="20"/>
                <w:szCs w:val="20"/>
              </w:rPr>
            </w:pPr>
            <w:r w:rsidRPr="001A0A07">
              <w:rPr>
                <w:rFonts w:ascii="Tahoma" w:hAnsi="Tahoma" w:cs="Tahoma"/>
                <w:sz w:val="20"/>
                <w:szCs w:val="20"/>
              </w:rPr>
              <w:t xml:space="preserve">Děti jsou vedeny k ochraně </w:t>
            </w:r>
            <w:proofErr w:type="gramStart"/>
            <w:r w:rsidRPr="001A0A07">
              <w:rPr>
                <w:rFonts w:ascii="Tahoma" w:hAnsi="Tahoma" w:cs="Tahoma"/>
                <w:sz w:val="20"/>
                <w:szCs w:val="20"/>
              </w:rPr>
              <w:t>majetku  mateřské</w:t>
            </w:r>
            <w:proofErr w:type="gramEnd"/>
            <w:r w:rsidRPr="001A0A07">
              <w:rPr>
                <w:rFonts w:ascii="Tahoma" w:hAnsi="Tahoma" w:cs="Tahoma"/>
                <w:sz w:val="20"/>
                <w:szCs w:val="20"/>
              </w:rPr>
              <w:t xml:space="preserve"> školy a učí se ho chránit před poškozením, zničením či zneužitím.</w:t>
            </w:r>
          </w:p>
          <w:p w:rsidR="00484E39" w:rsidRPr="001A0A07" w:rsidRDefault="00484E39" w:rsidP="00484E39">
            <w:pPr>
              <w:jc w:val="both"/>
              <w:rPr>
                <w:rFonts w:ascii="Tahoma" w:hAnsi="Tahoma" w:cs="Tahoma"/>
                <w:sz w:val="20"/>
                <w:szCs w:val="20"/>
              </w:rPr>
            </w:pPr>
            <w:r w:rsidRPr="001A0A07">
              <w:rPr>
                <w:rFonts w:ascii="Tahoma" w:hAnsi="Tahoma" w:cs="Tahoma"/>
                <w:sz w:val="20"/>
                <w:szCs w:val="20"/>
              </w:rPr>
              <w:t>Jsou vedeny šetrně nakládat s materiálovým vybavením školy, neplýtvat materiálem, třídit odpady dle pokynů a udržovat pořádek v prostorách mateřské školy.</w:t>
            </w:r>
          </w:p>
          <w:p w:rsidR="00484E39" w:rsidRPr="001A0A07" w:rsidRDefault="00484E39" w:rsidP="00484E39">
            <w:pPr>
              <w:jc w:val="both"/>
              <w:rPr>
                <w:rFonts w:ascii="Tahoma" w:hAnsi="Tahoma" w:cs="Tahoma"/>
                <w:sz w:val="20"/>
                <w:szCs w:val="20"/>
              </w:rPr>
            </w:pPr>
            <w:r w:rsidRPr="001A0A07">
              <w:rPr>
                <w:rFonts w:ascii="Tahoma" w:hAnsi="Tahoma" w:cs="Tahoma"/>
                <w:sz w:val="20"/>
                <w:szCs w:val="20"/>
              </w:rPr>
              <w:t xml:space="preserve">Pokud dojde k poškození věcí /hraček /ze strany </w:t>
            </w:r>
            <w:proofErr w:type="gramStart"/>
            <w:r w:rsidRPr="001A0A07">
              <w:rPr>
                <w:rFonts w:ascii="Tahoma" w:hAnsi="Tahoma" w:cs="Tahoma"/>
                <w:sz w:val="20"/>
                <w:szCs w:val="20"/>
              </w:rPr>
              <w:t>dítěte , drobné</w:t>
            </w:r>
            <w:proofErr w:type="gramEnd"/>
            <w:r w:rsidRPr="001A0A07">
              <w:rPr>
                <w:rFonts w:ascii="Tahoma" w:hAnsi="Tahoma" w:cs="Tahoma"/>
                <w:sz w:val="20"/>
                <w:szCs w:val="20"/>
              </w:rPr>
              <w:t xml:space="preserve"> opravy zajišťují rodiče.</w:t>
            </w:r>
          </w:p>
          <w:p w:rsidR="00FB1173" w:rsidRDefault="00FB1173"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B71D97" w:rsidRDefault="00B71D97" w:rsidP="00484E39">
            <w:pPr>
              <w:pStyle w:val="Styl2"/>
              <w:ind w:left="0" w:firstLine="0"/>
              <w:rPr>
                <w:rFonts w:ascii="Tahoma" w:hAnsi="Tahoma" w:cs="Tahoma"/>
                <w:b/>
                <w:color w:val="auto"/>
                <w:sz w:val="20"/>
                <w:szCs w:val="20"/>
              </w:rPr>
            </w:pPr>
          </w:p>
          <w:p w:rsidR="00641BF2" w:rsidRDefault="00641BF2" w:rsidP="00484E39">
            <w:pPr>
              <w:pStyle w:val="Styl2"/>
              <w:ind w:left="0" w:firstLine="0"/>
              <w:rPr>
                <w:rFonts w:ascii="Tahoma" w:hAnsi="Tahoma" w:cs="Tahoma"/>
                <w:b/>
                <w:color w:val="auto"/>
                <w:sz w:val="20"/>
                <w:szCs w:val="20"/>
              </w:rPr>
            </w:pPr>
          </w:p>
          <w:p w:rsidR="00B71D97" w:rsidRPr="00BE66C8" w:rsidRDefault="00B71D97" w:rsidP="00484E39">
            <w:pPr>
              <w:pStyle w:val="Styl2"/>
              <w:ind w:left="0" w:firstLine="0"/>
              <w:rPr>
                <w:rFonts w:ascii="Tahoma" w:hAnsi="Tahoma" w:cs="Tahoma"/>
                <w:b/>
                <w:color w:val="auto"/>
                <w:sz w:val="20"/>
                <w:szCs w:val="20"/>
              </w:rPr>
            </w:pPr>
          </w:p>
          <w:p w:rsidR="00E64C49" w:rsidRPr="00B71D97" w:rsidRDefault="00C0374D" w:rsidP="00E64C49">
            <w:pPr>
              <w:pStyle w:val="Styl1"/>
              <w:rPr>
                <w:rFonts w:ascii="Tahoma" w:hAnsi="Tahoma" w:cs="Tahoma"/>
                <w:i/>
                <w:sz w:val="24"/>
                <w:szCs w:val="24"/>
              </w:rPr>
            </w:pPr>
            <w:r>
              <w:rPr>
                <w:rFonts w:ascii="Tahoma" w:hAnsi="Tahoma" w:cs="Tahoma"/>
                <w:i/>
                <w:sz w:val="24"/>
                <w:szCs w:val="24"/>
              </w:rPr>
              <w:t>2</w:t>
            </w:r>
            <w:r w:rsidR="00E64C49">
              <w:rPr>
                <w:rFonts w:ascii="Tahoma" w:hAnsi="Tahoma" w:cs="Tahoma"/>
                <w:i/>
                <w:sz w:val="24"/>
                <w:szCs w:val="24"/>
              </w:rPr>
              <w:t>.2</w:t>
            </w:r>
            <w:r w:rsidR="00E64C49" w:rsidRPr="00B71D97">
              <w:rPr>
                <w:rFonts w:ascii="Tahoma" w:hAnsi="Tahoma" w:cs="Tahoma"/>
                <w:i/>
                <w:sz w:val="24"/>
                <w:szCs w:val="24"/>
              </w:rPr>
              <w:t xml:space="preserve"> Obecné vymezení práv a povinností </w:t>
            </w:r>
            <w:r w:rsidR="00E64C49">
              <w:rPr>
                <w:rFonts w:ascii="Tahoma" w:hAnsi="Tahoma" w:cs="Tahoma"/>
                <w:i/>
                <w:sz w:val="24"/>
                <w:szCs w:val="24"/>
              </w:rPr>
              <w:t>zákonných zástupců dítěte</w:t>
            </w:r>
          </w:p>
          <w:p w:rsidR="00E64C49" w:rsidRDefault="00E64C49" w:rsidP="00E64C49">
            <w:pPr>
              <w:pStyle w:val="Styl2"/>
              <w:ind w:left="0" w:firstLine="0"/>
              <w:rPr>
                <w:rFonts w:ascii="Tahoma" w:hAnsi="Tahoma" w:cs="Tahoma"/>
                <w:b/>
                <w:color w:val="auto"/>
                <w:sz w:val="20"/>
                <w:szCs w:val="20"/>
                <w:u w:val="single"/>
              </w:rPr>
            </w:pPr>
          </w:p>
          <w:p w:rsidR="00157F1A" w:rsidRPr="00BE66C8" w:rsidRDefault="00157F1A" w:rsidP="006C7AB6">
            <w:pPr>
              <w:pStyle w:val="Styl2"/>
              <w:rPr>
                <w:rFonts w:ascii="Tahoma" w:hAnsi="Tahoma" w:cs="Tahoma"/>
                <w:color w:val="auto"/>
                <w:sz w:val="20"/>
                <w:szCs w:val="20"/>
              </w:rPr>
            </w:pPr>
            <w:r w:rsidRPr="00BE66C8">
              <w:rPr>
                <w:rFonts w:ascii="Tahoma" w:hAnsi="Tahoma" w:cs="Tahoma"/>
                <w:b/>
                <w:color w:val="auto"/>
                <w:sz w:val="20"/>
                <w:szCs w:val="20"/>
                <w:u w:val="single"/>
              </w:rPr>
              <w:t>Práva zákonných zástupců dětí</w:t>
            </w:r>
            <w:r w:rsidRPr="00BE66C8">
              <w:rPr>
                <w:rFonts w:ascii="Tahoma" w:hAnsi="Tahoma" w:cs="Tahoma"/>
                <w:color w:val="auto"/>
                <w:sz w:val="20"/>
                <w:szCs w:val="20"/>
                <w:u w:val="single"/>
              </w:rPr>
              <w:t xml:space="preserve"> </w:t>
            </w:r>
            <w:r w:rsidRPr="00BE66C8">
              <w:rPr>
                <w:rFonts w:ascii="Tahoma" w:hAnsi="Tahoma" w:cs="Tahoma"/>
                <w:color w:val="auto"/>
                <w:sz w:val="20"/>
                <w:szCs w:val="20"/>
              </w:rPr>
              <w:t>(§ 21 školského zákona)</w:t>
            </w:r>
          </w:p>
          <w:p w:rsidR="00157F1A"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FB1173" w:rsidRPr="00BE66C8">
              <w:rPr>
                <w:rFonts w:ascii="Tahoma" w:hAnsi="Tahoma" w:cs="Tahoma"/>
                <w:color w:val="auto"/>
                <w:sz w:val="20"/>
                <w:szCs w:val="20"/>
              </w:rPr>
              <w:t>Zákonný zástupce má právo</w:t>
            </w:r>
            <w:r w:rsidR="00157F1A" w:rsidRPr="00BE66C8">
              <w:rPr>
                <w:rFonts w:ascii="Tahoma" w:hAnsi="Tahoma" w:cs="Tahoma"/>
                <w:color w:val="auto"/>
                <w:sz w:val="20"/>
                <w:szCs w:val="20"/>
              </w:rPr>
              <w:t xml:space="preserve"> na informace o průběhu a výsledcích výchovy a vzdělávání dítěte</w:t>
            </w:r>
            <w:r w:rsidR="00AD7A6F" w:rsidRPr="00BE66C8">
              <w:rPr>
                <w:rFonts w:ascii="Tahoma" w:hAnsi="Tahoma" w:cs="Tahoma"/>
                <w:color w:val="auto"/>
                <w:sz w:val="20"/>
                <w:szCs w:val="20"/>
              </w:rPr>
              <w:t>.</w:t>
            </w:r>
          </w:p>
          <w:p w:rsidR="00157F1A"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FB1173" w:rsidRPr="00BE66C8">
              <w:rPr>
                <w:rFonts w:ascii="Tahoma" w:hAnsi="Tahoma" w:cs="Tahoma"/>
                <w:color w:val="auto"/>
                <w:sz w:val="20"/>
                <w:szCs w:val="20"/>
              </w:rPr>
              <w:t xml:space="preserve">Zákonný zástupce má právo </w:t>
            </w:r>
            <w:r w:rsidR="00157F1A" w:rsidRPr="00BE66C8">
              <w:rPr>
                <w:rFonts w:ascii="Tahoma" w:hAnsi="Tahoma" w:cs="Tahoma"/>
                <w:color w:val="auto"/>
                <w:sz w:val="20"/>
                <w:szCs w:val="20"/>
              </w:rPr>
              <w:t>vyjadřovat se ke všem rozhodnutím týkajícím se podstatných záležitostí vzdělávání jejich dítěte, přičemž jejich vyjádřením musí být věnován</w:t>
            </w:r>
            <w:r w:rsidR="00AD7A6F" w:rsidRPr="00BE66C8">
              <w:rPr>
                <w:rFonts w:ascii="Tahoma" w:hAnsi="Tahoma" w:cs="Tahoma"/>
                <w:color w:val="auto"/>
                <w:sz w:val="20"/>
                <w:szCs w:val="20"/>
              </w:rPr>
              <w:t>a pozornost.</w:t>
            </w:r>
          </w:p>
          <w:p w:rsidR="00157F1A"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FB1173" w:rsidRPr="00BE66C8">
              <w:rPr>
                <w:rFonts w:ascii="Tahoma" w:hAnsi="Tahoma" w:cs="Tahoma"/>
                <w:color w:val="auto"/>
                <w:sz w:val="20"/>
                <w:szCs w:val="20"/>
              </w:rPr>
              <w:t xml:space="preserve">Zákonný zástupce má právo </w:t>
            </w:r>
            <w:r w:rsidR="00157F1A" w:rsidRPr="00BE66C8">
              <w:rPr>
                <w:rFonts w:ascii="Tahoma" w:hAnsi="Tahoma" w:cs="Tahoma"/>
                <w:color w:val="auto"/>
                <w:sz w:val="20"/>
                <w:szCs w:val="20"/>
              </w:rPr>
              <w:t>na informace a poradenskou pomoc školy nebo školského poradenského zařízení v záležitostech týkajíc</w:t>
            </w:r>
            <w:r w:rsidR="00AD7A6F" w:rsidRPr="00BE66C8">
              <w:rPr>
                <w:rFonts w:ascii="Tahoma" w:hAnsi="Tahoma" w:cs="Tahoma"/>
                <w:color w:val="auto"/>
                <w:sz w:val="20"/>
                <w:szCs w:val="20"/>
              </w:rPr>
              <w:t>ích se vzdělávání jejich dítěte.</w:t>
            </w:r>
          </w:p>
          <w:p w:rsidR="00157F1A" w:rsidRPr="00BE66C8" w:rsidRDefault="00D73AE1" w:rsidP="006C7AB6">
            <w:pPr>
              <w:pStyle w:val="Styl2"/>
              <w:rPr>
                <w:rFonts w:ascii="Tahoma" w:hAnsi="Tahoma" w:cs="Tahoma"/>
                <w:color w:val="auto"/>
                <w:spacing w:val="-3"/>
                <w:sz w:val="20"/>
                <w:szCs w:val="20"/>
              </w:rPr>
            </w:pPr>
            <w:r w:rsidRPr="00BE66C8">
              <w:rPr>
                <w:rFonts w:ascii="Tahoma" w:hAnsi="Tahoma" w:cs="Tahoma"/>
                <w:color w:val="auto"/>
                <w:sz w:val="20"/>
                <w:szCs w:val="20"/>
              </w:rPr>
              <w:t xml:space="preserve">- </w:t>
            </w:r>
            <w:r w:rsidR="00FB1173" w:rsidRPr="00BE66C8">
              <w:rPr>
                <w:rFonts w:ascii="Tahoma" w:hAnsi="Tahoma" w:cs="Tahoma"/>
                <w:color w:val="auto"/>
                <w:sz w:val="20"/>
                <w:szCs w:val="20"/>
              </w:rPr>
              <w:t>Zákonný zástupce má právo</w:t>
            </w:r>
            <w:r w:rsidR="00FB1173" w:rsidRPr="00BE66C8">
              <w:rPr>
                <w:rFonts w:ascii="Tahoma" w:hAnsi="Tahoma" w:cs="Tahoma"/>
                <w:color w:val="auto"/>
                <w:spacing w:val="-3"/>
                <w:sz w:val="20"/>
                <w:szCs w:val="20"/>
              </w:rPr>
              <w:t xml:space="preserve"> </w:t>
            </w:r>
            <w:r w:rsidR="00157F1A" w:rsidRPr="00BE66C8">
              <w:rPr>
                <w:rFonts w:ascii="Tahoma" w:hAnsi="Tahoma" w:cs="Tahoma"/>
                <w:color w:val="auto"/>
                <w:spacing w:val="-3"/>
                <w:sz w:val="20"/>
                <w:szCs w:val="20"/>
              </w:rPr>
              <w:t>na korektní jednání a chov</w:t>
            </w:r>
            <w:r w:rsidR="00AD7A6F" w:rsidRPr="00BE66C8">
              <w:rPr>
                <w:rFonts w:ascii="Tahoma" w:hAnsi="Tahoma" w:cs="Tahoma"/>
                <w:color w:val="auto"/>
                <w:spacing w:val="-3"/>
                <w:sz w:val="20"/>
                <w:szCs w:val="20"/>
              </w:rPr>
              <w:t>ání ze strany zaměstnanců školy.</w:t>
            </w:r>
          </w:p>
          <w:p w:rsidR="00157F1A" w:rsidRPr="00BE66C8" w:rsidRDefault="00D73AE1" w:rsidP="006C7AB6">
            <w:pPr>
              <w:pStyle w:val="Styl2"/>
              <w:rPr>
                <w:rFonts w:ascii="Tahoma" w:hAnsi="Tahoma" w:cs="Tahoma"/>
                <w:color w:val="auto"/>
                <w:sz w:val="20"/>
                <w:szCs w:val="20"/>
              </w:rPr>
            </w:pPr>
            <w:r w:rsidRPr="00BE66C8">
              <w:rPr>
                <w:rFonts w:ascii="Tahoma" w:hAnsi="Tahoma" w:cs="Tahoma"/>
                <w:color w:val="auto"/>
                <w:spacing w:val="-3"/>
                <w:sz w:val="20"/>
                <w:szCs w:val="20"/>
              </w:rPr>
              <w:t xml:space="preserve">- </w:t>
            </w:r>
            <w:r w:rsidR="00FB1173" w:rsidRPr="00BE66C8">
              <w:rPr>
                <w:rFonts w:ascii="Tahoma" w:hAnsi="Tahoma" w:cs="Tahoma"/>
                <w:color w:val="auto"/>
                <w:sz w:val="20"/>
                <w:szCs w:val="20"/>
              </w:rPr>
              <w:t xml:space="preserve">Zákonný zástupce má právo </w:t>
            </w:r>
            <w:r w:rsidR="00157F1A" w:rsidRPr="00BE66C8">
              <w:rPr>
                <w:rFonts w:ascii="Tahoma" w:hAnsi="Tahoma" w:cs="Tahoma"/>
                <w:color w:val="auto"/>
                <w:sz w:val="20"/>
                <w:szCs w:val="20"/>
              </w:rPr>
              <w:t>na diskrétnost a ochranu informací, týkajících se jejich osobního a rodinného života</w:t>
            </w:r>
            <w:r w:rsidR="00AD7A6F" w:rsidRPr="00BE66C8">
              <w:rPr>
                <w:rFonts w:ascii="Tahoma" w:hAnsi="Tahoma" w:cs="Tahoma"/>
                <w:color w:val="auto"/>
                <w:sz w:val="20"/>
                <w:szCs w:val="20"/>
              </w:rPr>
              <w:t>.</w:t>
            </w:r>
          </w:p>
          <w:p w:rsidR="00157F1A"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FB1173" w:rsidRPr="00BE66C8">
              <w:rPr>
                <w:rFonts w:ascii="Tahoma" w:hAnsi="Tahoma" w:cs="Tahoma"/>
                <w:color w:val="auto"/>
                <w:sz w:val="20"/>
                <w:szCs w:val="20"/>
              </w:rPr>
              <w:t xml:space="preserve">Zákonný zástupce má právo </w:t>
            </w:r>
            <w:r w:rsidR="00157F1A" w:rsidRPr="00BE66C8">
              <w:rPr>
                <w:rFonts w:ascii="Tahoma" w:hAnsi="Tahoma" w:cs="Tahoma"/>
                <w:color w:val="auto"/>
                <w:sz w:val="20"/>
                <w:szCs w:val="20"/>
              </w:rPr>
              <w:t>konzultovat výchovné i jiné problémy svého dítěte s pedagogickými pracovníky školy</w:t>
            </w:r>
            <w:r w:rsidR="00AD7A6F" w:rsidRPr="00BE66C8">
              <w:rPr>
                <w:rFonts w:ascii="Tahoma" w:hAnsi="Tahoma" w:cs="Tahoma"/>
                <w:color w:val="auto"/>
                <w:sz w:val="20"/>
                <w:szCs w:val="20"/>
              </w:rPr>
              <w:t>.</w:t>
            </w:r>
          </w:p>
          <w:p w:rsidR="00157F1A" w:rsidRPr="00BE66C8" w:rsidRDefault="00D73AE1" w:rsidP="006C7AB6">
            <w:pPr>
              <w:pStyle w:val="Styl2"/>
              <w:rPr>
                <w:rFonts w:ascii="Tahoma" w:hAnsi="Tahoma" w:cs="Tahoma"/>
                <w:color w:val="auto"/>
                <w:sz w:val="20"/>
                <w:szCs w:val="20"/>
              </w:rPr>
            </w:pPr>
            <w:r w:rsidRPr="00BE66C8">
              <w:rPr>
                <w:rFonts w:ascii="Tahoma" w:hAnsi="Tahoma" w:cs="Tahoma"/>
                <w:color w:val="auto"/>
                <w:sz w:val="20"/>
                <w:szCs w:val="20"/>
              </w:rPr>
              <w:t xml:space="preserve">- </w:t>
            </w:r>
            <w:r w:rsidR="00FB1173" w:rsidRPr="00BE66C8">
              <w:rPr>
                <w:rFonts w:ascii="Tahoma" w:hAnsi="Tahoma" w:cs="Tahoma"/>
                <w:color w:val="auto"/>
                <w:sz w:val="20"/>
                <w:szCs w:val="20"/>
              </w:rPr>
              <w:t xml:space="preserve">Zákonný zástupce má právo </w:t>
            </w:r>
            <w:r w:rsidR="00157F1A" w:rsidRPr="00BE66C8">
              <w:rPr>
                <w:rFonts w:ascii="Tahoma" w:hAnsi="Tahoma" w:cs="Tahoma"/>
                <w:color w:val="auto"/>
                <w:sz w:val="20"/>
                <w:szCs w:val="20"/>
              </w:rPr>
              <w:t>spolurozhodovat při plánování programu mateřské školy, při řešení vzniklých problémů</w:t>
            </w:r>
            <w:r w:rsidR="00AD7A6F" w:rsidRPr="00BE66C8">
              <w:rPr>
                <w:rFonts w:ascii="Tahoma" w:hAnsi="Tahoma" w:cs="Tahoma"/>
                <w:color w:val="auto"/>
                <w:sz w:val="20"/>
                <w:szCs w:val="20"/>
              </w:rPr>
              <w:t>.</w:t>
            </w:r>
          </w:p>
          <w:p w:rsidR="0057706B" w:rsidRPr="00BE66C8" w:rsidRDefault="0057706B" w:rsidP="006C7AB6">
            <w:pPr>
              <w:pStyle w:val="Styl2"/>
              <w:rPr>
                <w:rFonts w:ascii="Tahoma" w:hAnsi="Tahoma" w:cs="Tahoma"/>
                <w:b/>
                <w:color w:val="auto"/>
                <w:sz w:val="20"/>
                <w:szCs w:val="20"/>
              </w:rPr>
            </w:pPr>
          </w:p>
          <w:p w:rsidR="00157F1A" w:rsidRPr="00BE66C8" w:rsidRDefault="00157F1A" w:rsidP="006C7AB6">
            <w:pPr>
              <w:pStyle w:val="Styl2"/>
              <w:rPr>
                <w:rFonts w:ascii="Tahoma" w:hAnsi="Tahoma" w:cs="Tahoma"/>
                <w:color w:val="auto"/>
                <w:sz w:val="20"/>
                <w:szCs w:val="20"/>
              </w:rPr>
            </w:pPr>
            <w:r w:rsidRPr="00BE66C8">
              <w:rPr>
                <w:rFonts w:ascii="Tahoma" w:hAnsi="Tahoma" w:cs="Tahoma"/>
                <w:b/>
                <w:color w:val="auto"/>
                <w:sz w:val="20"/>
                <w:szCs w:val="20"/>
                <w:u w:val="single"/>
              </w:rPr>
              <w:t>Povinnosti zákonných zástupců dětí</w:t>
            </w:r>
            <w:r w:rsidRPr="00BE66C8">
              <w:rPr>
                <w:rFonts w:ascii="Tahoma" w:hAnsi="Tahoma" w:cs="Tahoma"/>
                <w:color w:val="auto"/>
                <w:sz w:val="20"/>
                <w:szCs w:val="20"/>
                <w:u w:val="single"/>
              </w:rPr>
              <w:t xml:space="preserve"> </w:t>
            </w:r>
            <w:r w:rsidRPr="00BE66C8">
              <w:rPr>
                <w:rFonts w:ascii="Tahoma" w:hAnsi="Tahoma" w:cs="Tahoma"/>
                <w:color w:val="auto"/>
                <w:sz w:val="20"/>
                <w:szCs w:val="20"/>
              </w:rPr>
              <w:t>(§ 22 školského zákona)</w:t>
            </w:r>
          </w:p>
          <w:p w:rsidR="00157F1A" w:rsidRPr="003833B6" w:rsidRDefault="00D73AE1" w:rsidP="006C7AB6">
            <w:pPr>
              <w:pStyle w:val="Styl2"/>
              <w:rPr>
                <w:rFonts w:ascii="Tahoma" w:hAnsi="Tahoma" w:cs="Tahoma"/>
                <w:color w:val="auto"/>
                <w:sz w:val="20"/>
                <w:szCs w:val="20"/>
              </w:rPr>
            </w:pPr>
            <w:r w:rsidRPr="003833B6">
              <w:rPr>
                <w:rFonts w:ascii="Tahoma" w:hAnsi="Tahoma" w:cs="Tahoma"/>
                <w:color w:val="auto"/>
                <w:sz w:val="20"/>
                <w:szCs w:val="20"/>
              </w:rPr>
              <w:t xml:space="preserve">- </w:t>
            </w:r>
            <w:r w:rsidR="00FB1173" w:rsidRPr="003833B6">
              <w:rPr>
                <w:rFonts w:ascii="Tahoma" w:hAnsi="Tahoma" w:cs="Tahoma"/>
                <w:color w:val="auto"/>
                <w:sz w:val="20"/>
                <w:szCs w:val="20"/>
              </w:rPr>
              <w:t>Zákonný zástupce má povinnost</w:t>
            </w:r>
            <w:r w:rsidR="00157F1A" w:rsidRPr="003833B6">
              <w:rPr>
                <w:rFonts w:ascii="Tahoma" w:hAnsi="Tahoma" w:cs="Tahoma"/>
                <w:color w:val="auto"/>
                <w:sz w:val="20"/>
                <w:szCs w:val="20"/>
              </w:rPr>
              <w:t xml:space="preserve"> informovat školu o změně zdravotní způsobilosti, zdravotních obtížích </w:t>
            </w:r>
            <w:r w:rsidR="00FB1173" w:rsidRPr="003833B6">
              <w:rPr>
                <w:rFonts w:ascii="Tahoma" w:hAnsi="Tahoma" w:cs="Tahoma"/>
                <w:color w:val="auto"/>
                <w:sz w:val="20"/>
                <w:szCs w:val="20"/>
              </w:rPr>
              <w:t>dítěte</w:t>
            </w:r>
            <w:r w:rsidR="00157F1A" w:rsidRPr="003833B6">
              <w:rPr>
                <w:rFonts w:ascii="Tahoma" w:hAnsi="Tahoma" w:cs="Tahoma"/>
                <w:color w:val="auto"/>
                <w:sz w:val="20"/>
                <w:szCs w:val="20"/>
              </w:rPr>
              <w:t xml:space="preserve"> nebo jiných závažných skutečnostech, které by mohl</w:t>
            </w:r>
            <w:r w:rsidR="00AD7A6F" w:rsidRPr="003833B6">
              <w:rPr>
                <w:rFonts w:ascii="Tahoma" w:hAnsi="Tahoma" w:cs="Tahoma"/>
                <w:color w:val="auto"/>
                <w:sz w:val="20"/>
                <w:szCs w:val="20"/>
              </w:rPr>
              <w:t>y mít vliv na průběh vzdělávání.</w:t>
            </w:r>
          </w:p>
          <w:p w:rsidR="00157F1A" w:rsidRPr="003833B6" w:rsidRDefault="00D73AE1" w:rsidP="006C7AB6">
            <w:pPr>
              <w:pStyle w:val="Styl2"/>
              <w:rPr>
                <w:rFonts w:ascii="Tahoma" w:hAnsi="Tahoma" w:cs="Tahoma"/>
                <w:color w:val="auto"/>
                <w:sz w:val="20"/>
                <w:szCs w:val="20"/>
              </w:rPr>
            </w:pPr>
            <w:r w:rsidRPr="003833B6">
              <w:rPr>
                <w:rFonts w:ascii="Tahoma" w:hAnsi="Tahoma" w:cs="Tahoma"/>
                <w:color w:val="auto"/>
                <w:sz w:val="20"/>
                <w:szCs w:val="20"/>
              </w:rPr>
              <w:t xml:space="preserve">- </w:t>
            </w:r>
            <w:r w:rsidR="0057706B" w:rsidRPr="003833B6">
              <w:rPr>
                <w:rFonts w:ascii="Tahoma" w:hAnsi="Tahoma" w:cs="Tahoma"/>
                <w:color w:val="auto"/>
                <w:sz w:val="20"/>
                <w:szCs w:val="20"/>
              </w:rPr>
              <w:t>Zákonný zástupce má povinnost</w:t>
            </w:r>
            <w:r w:rsidR="00157F1A" w:rsidRPr="003833B6">
              <w:rPr>
                <w:rFonts w:ascii="Tahoma" w:hAnsi="Tahoma" w:cs="Tahoma"/>
                <w:color w:val="auto"/>
                <w:sz w:val="20"/>
                <w:szCs w:val="20"/>
              </w:rPr>
              <w:t xml:space="preserve"> oznamovat škole údaje, které jsou podstatné pro průběh vzdělávání nebo bezpečnost dítěte,</w:t>
            </w:r>
            <w:r w:rsidR="00AD7A6F" w:rsidRPr="003833B6">
              <w:rPr>
                <w:rFonts w:ascii="Tahoma" w:hAnsi="Tahoma" w:cs="Tahoma"/>
                <w:color w:val="auto"/>
                <w:sz w:val="20"/>
                <w:szCs w:val="20"/>
              </w:rPr>
              <w:t xml:space="preserve"> a změny v těchto údajích.</w:t>
            </w:r>
          </w:p>
          <w:p w:rsidR="00157F1A" w:rsidRPr="003833B6" w:rsidRDefault="00D73AE1" w:rsidP="006C7AB6">
            <w:pPr>
              <w:pStyle w:val="Styl2"/>
              <w:rPr>
                <w:rFonts w:ascii="Tahoma" w:hAnsi="Tahoma" w:cs="Tahoma"/>
                <w:color w:val="auto"/>
                <w:sz w:val="20"/>
                <w:szCs w:val="20"/>
              </w:rPr>
            </w:pPr>
            <w:r w:rsidRPr="003833B6">
              <w:rPr>
                <w:rFonts w:ascii="Tahoma" w:hAnsi="Tahoma" w:cs="Tahoma"/>
                <w:color w:val="auto"/>
                <w:sz w:val="20"/>
                <w:szCs w:val="20"/>
              </w:rPr>
              <w:t xml:space="preserve">- </w:t>
            </w:r>
            <w:r w:rsidR="0057706B" w:rsidRPr="003833B6">
              <w:rPr>
                <w:rFonts w:ascii="Tahoma" w:hAnsi="Tahoma" w:cs="Tahoma"/>
                <w:color w:val="auto"/>
                <w:sz w:val="20"/>
                <w:szCs w:val="20"/>
              </w:rPr>
              <w:t>Zákonný zástupce má povinnost</w:t>
            </w:r>
            <w:r w:rsidR="00157F1A" w:rsidRPr="003833B6">
              <w:rPr>
                <w:rFonts w:ascii="Tahoma" w:hAnsi="Tahoma" w:cs="Tahoma"/>
                <w:color w:val="auto"/>
                <w:sz w:val="20"/>
                <w:szCs w:val="20"/>
              </w:rPr>
              <w:t xml:space="preserve"> řídit se školním řádem a respektov</w:t>
            </w:r>
            <w:r w:rsidR="00AD7A6F" w:rsidRPr="003833B6">
              <w:rPr>
                <w:rFonts w:ascii="Tahoma" w:hAnsi="Tahoma" w:cs="Tahoma"/>
                <w:color w:val="auto"/>
                <w:sz w:val="20"/>
                <w:szCs w:val="20"/>
              </w:rPr>
              <w:t>at další vnitřní předpisy školy.</w:t>
            </w:r>
          </w:p>
          <w:p w:rsidR="00791878" w:rsidRPr="003833B6" w:rsidRDefault="00D73AE1" w:rsidP="00D73AE1">
            <w:pPr>
              <w:pStyle w:val="Styl2"/>
              <w:rPr>
                <w:rFonts w:ascii="Tahoma" w:hAnsi="Tahoma" w:cs="Tahoma"/>
                <w:color w:val="auto"/>
                <w:sz w:val="20"/>
                <w:szCs w:val="20"/>
              </w:rPr>
            </w:pPr>
            <w:r w:rsidRPr="003833B6">
              <w:rPr>
                <w:rFonts w:ascii="Tahoma" w:hAnsi="Tahoma" w:cs="Tahoma"/>
                <w:color w:val="auto"/>
                <w:sz w:val="20"/>
                <w:szCs w:val="20"/>
              </w:rPr>
              <w:t xml:space="preserve">- </w:t>
            </w:r>
            <w:r w:rsidR="0057706B" w:rsidRPr="003833B6">
              <w:rPr>
                <w:rFonts w:ascii="Tahoma" w:hAnsi="Tahoma" w:cs="Tahoma"/>
                <w:color w:val="auto"/>
                <w:sz w:val="20"/>
                <w:szCs w:val="20"/>
              </w:rPr>
              <w:t xml:space="preserve">Zákonný zástupce má povinnost </w:t>
            </w:r>
            <w:r w:rsidR="00157F1A" w:rsidRPr="003833B6">
              <w:rPr>
                <w:rFonts w:ascii="Tahoma" w:hAnsi="Tahoma" w:cs="Tahoma"/>
                <w:color w:val="auto"/>
                <w:sz w:val="20"/>
                <w:szCs w:val="20"/>
              </w:rPr>
              <w:t>provádět úplatu za předškolní vzdělávání dle daných pravidel</w:t>
            </w:r>
            <w:r w:rsidR="00AD7A6F" w:rsidRPr="003833B6">
              <w:rPr>
                <w:rFonts w:ascii="Tahoma" w:hAnsi="Tahoma" w:cs="Tahoma"/>
                <w:color w:val="auto"/>
                <w:sz w:val="20"/>
                <w:szCs w:val="20"/>
              </w:rPr>
              <w:t>.</w:t>
            </w:r>
          </w:p>
          <w:p w:rsidR="00B0776F" w:rsidRPr="003833B6" w:rsidRDefault="00B0776F" w:rsidP="00B0776F">
            <w:pPr>
              <w:rPr>
                <w:rFonts w:ascii="Tahoma" w:hAnsi="Tahoma" w:cs="Tahoma"/>
                <w:sz w:val="20"/>
                <w:szCs w:val="20"/>
              </w:rPr>
            </w:pPr>
            <w:r w:rsidRPr="003833B6">
              <w:rPr>
                <w:rFonts w:ascii="Tahoma" w:hAnsi="Tahoma" w:cs="Tahoma"/>
                <w:sz w:val="20"/>
                <w:szCs w:val="20"/>
              </w:rPr>
              <w:t xml:space="preserve"> -Zákonní zástupci dítěte jsou odpovědni za to, že přivádějí do MŠ dítě zdravé.</w:t>
            </w:r>
          </w:p>
          <w:p w:rsidR="00B0776F" w:rsidRPr="003833B6" w:rsidRDefault="00B0776F" w:rsidP="00B0776F">
            <w:pPr>
              <w:rPr>
                <w:rFonts w:ascii="Tahoma" w:hAnsi="Tahoma" w:cs="Tahoma"/>
                <w:sz w:val="20"/>
                <w:szCs w:val="20"/>
              </w:rPr>
            </w:pPr>
            <w:r w:rsidRPr="003833B6">
              <w:rPr>
                <w:rFonts w:ascii="Tahoma" w:hAnsi="Tahoma" w:cs="Tahoma"/>
                <w:sz w:val="20"/>
                <w:szCs w:val="20"/>
              </w:rPr>
              <w:t xml:space="preserve"> -Zákonní zástupci dítěte oznámí ihned infekční onemocnění dítěte.</w:t>
            </w:r>
          </w:p>
          <w:p w:rsidR="00F947FD" w:rsidRPr="003833B6" w:rsidRDefault="00B0776F" w:rsidP="009B5E6B">
            <w:pPr>
              <w:rPr>
                <w:rFonts w:ascii="Tahoma" w:hAnsi="Tahoma" w:cs="Tahoma"/>
                <w:sz w:val="20"/>
                <w:szCs w:val="20"/>
              </w:rPr>
            </w:pPr>
            <w:r w:rsidRPr="003833B6">
              <w:rPr>
                <w:rFonts w:ascii="Tahoma" w:hAnsi="Tahoma" w:cs="Tahoma"/>
                <w:sz w:val="20"/>
                <w:szCs w:val="20"/>
              </w:rPr>
              <w:t xml:space="preserve"> -Zákonní zástupci dítěte mají povinnost neprodleně každou změnu související s dítětem sdělit učitelce (změny bydliště, telefony, zdravotní </w:t>
            </w:r>
            <w:proofErr w:type="gramStart"/>
            <w:r w:rsidRPr="003833B6">
              <w:rPr>
                <w:rFonts w:ascii="Tahoma" w:hAnsi="Tahoma" w:cs="Tahoma"/>
                <w:sz w:val="20"/>
                <w:szCs w:val="20"/>
              </w:rPr>
              <w:t>stav,..)…</w:t>
            </w:r>
            <w:proofErr w:type="gramEnd"/>
            <w:r w:rsidRPr="003833B6">
              <w:rPr>
                <w:rFonts w:ascii="Tahoma" w:hAnsi="Tahoma" w:cs="Tahoma"/>
                <w:sz w:val="20"/>
                <w:szCs w:val="20"/>
              </w:rPr>
              <w:t>omlouvání dítěte</w:t>
            </w:r>
          </w:p>
          <w:p w:rsidR="00D21D9F" w:rsidRPr="00A17FFB" w:rsidRDefault="00D21D9F" w:rsidP="00D21D9F">
            <w:pPr>
              <w:rPr>
                <w:rFonts w:ascii="Calibri" w:hAnsi="Calibri"/>
              </w:rPr>
            </w:pPr>
          </w:p>
          <w:p w:rsidR="00893A8F" w:rsidRPr="003833B6" w:rsidRDefault="00C0374D" w:rsidP="003833B6">
            <w:pPr>
              <w:pStyle w:val="Bezmezer"/>
              <w:rPr>
                <w:rFonts w:ascii="Tahoma" w:hAnsi="Tahoma" w:cs="Tahoma"/>
                <w:i/>
                <w:color w:val="000000" w:themeColor="text1"/>
                <w:sz w:val="24"/>
                <w:szCs w:val="24"/>
                <w:u w:val="single"/>
              </w:rPr>
            </w:pPr>
            <w:r>
              <w:rPr>
                <w:rFonts w:ascii="Tahoma" w:hAnsi="Tahoma" w:cs="Tahoma"/>
                <w:i/>
                <w:color w:val="000000" w:themeColor="text1"/>
                <w:sz w:val="24"/>
                <w:szCs w:val="24"/>
                <w:u w:val="single"/>
              </w:rPr>
              <w:t>2.3</w:t>
            </w:r>
            <w:r w:rsidR="009B5E6B" w:rsidRPr="00A17FFB">
              <w:rPr>
                <w:rFonts w:ascii="Tahoma" w:hAnsi="Tahoma" w:cs="Tahoma"/>
                <w:i/>
                <w:color w:val="000000" w:themeColor="text1"/>
                <w:sz w:val="24"/>
                <w:szCs w:val="24"/>
                <w:u w:val="single"/>
              </w:rPr>
              <w:t xml:space="preserve"> </w:t>
            </w:r>
            <w:r w:rsidR="00D2791B" w:rsidRPr="00A17FFB">
              <w:rPr>
                <w:rFonts w:ascii="Tahoma" w:hAnsi="Tahoma" w:cs="Tahoma"/>
                <w:i/>
                <w:color w:val="000000" w:themeColor="text1"/>
                <w:sz w:val="24"/>
                <w:szCs w:val="24"/>
                <w:u w:val="single"/>
              </w:rPr>
              <w:t xml:space="preserve">Systém péče o děti s přiznanými podpůrnými opatřeními </w:t>
            </w:r>
          </w:p>
          <w:p w:rsidR="00D2791B" w:rsidRPr="00893A8F" w:rsidRDefault="00893A8F" w:rsidP="00893A8F">
            <w:pPr>
              <w:pStyle w:val="Bezmezer"/>
              <w:rPr>
                <w:rFonts w:ascii="Tahoma" w:hAnsi="Tahoma" w:cs="Tahoma"/>
                <w:sz w:val="20"/>
                <w:szCs w:val="20"/>
              </w:rPr>
            </w:pPr>
            <w:r w:rsidRPr="00893A8F">
              <w:rPr>
                <w:rFonts w:ascii="Tahoma" w:hAnsi="Tahoma" w:cs="Tahoma"/>
                <w:sz w:val="20"/>
                <w:szCs w:val="20"/>
              </w:rPr>
              <w:t>K naplnění svých vzdělávacích možností nebo k uplatnění a užívání svých práv na rovnoprávném základě s ostatními potřebuje poskytnutí podpůrných opatření.</w:t>
            </w:r>
          </w:p>
          <w:p w:rsidR="00893A8F" w:rsidRPr="00893A8F" w:rsidRDefault="00893A8F" w:rsidP="00893A8F">
            <w:pPr>
              <w:pStyle w:val="Bezmezer"/>
              <w:rPr>
                <w:rFonts w:ascii="Tahoma" w:hAnsi="Tahoma" w:cs="Tahoma"/>
                <w:i/>
                <w:color w:val="800000"/>
                <w:sz w:val="20"/>
                <w:szCs w:val="20"/>
              </w:rPr>
            </w:pPr>
          </w:p>
          <w:p w:rsidR="00D2791B" w:rsidRPr="00893A8F" w:rsidRDefault="00D2791B" w:rsidP="00D2791B">
            <w:pPr>
              <w:pStyle w:val="Bezmezer"/>
              <w:rPr>
                <w:rFonts w:ascii="Tahoma" w:hAnsi="Tahoma" w:cs="Tahoma"/>
                <w:b/>
                <w:color w:val="000000" w:themeColor="text1"/>
                <w:sz w:val="20"/>
                <w:szCs w:val="20"/>
                <w:u w:val="single"/>
              </w:rPr>
            </w:pPr>
            <w:r w:rsidRPr="00893A8F">
              <w:rPr>
                <w:rFonts w:ascii="Tahoma" w:hAnsi="Tahoma" w:cs="Tahoma"/>
                <w:b/>
                <w:color w:val="000000" w:themeColor="text1"/>
                <w:sz w:val="20"/>
                <w:szCs w:val="20"/>
                <w:u w:val="single"/>
              </w:rPr>
              <w:t>Podpůrná opatření prvního stupně</w:t>
            </w:r>
          </w:p>
          <w:p w:rsidR="00D2791B" w:rsidRPr="00893A8F" w:rsidRDefault="00D2791B" w:rsidP="00D2791B">
            <w:pPr>
              <w:pStyle w:val="Bezmezer"/>
              <w:rPr>
                <w:rFonts w:ascii="Tahoma" w:hAnsi="Tahoma" w:cs="Tahoma"/>
                <w:color w:val="000000" w:themeColor="text1"/>
                <w:sz w:val="20"/>
                <w:szCs w:val="20"/>
              </w:rPr>
            </w:pPr>
            <w:r w:rsidRPr="00893A8F">
              <w:rPr>
                <w:rFonts w:ascii="Tahoma" w:hAnsi="Tahoma" w:cs="Tahoma"/>
                <w:color w:val="000000" w:themeColor="text1"/>
                <w:sz w:val="20"/>
                <w:szCs w:val="20"/>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D2791B" w:rsidRPr="00893A8F" w:rsidRDefault="00D2791B" w:rsidP="00D2791B">
            <w:pPr>
              <w:pStyle w:val="Bezmezer"/>
              <w:rPr>
                <w:rStyle w:val="Styl6Char"/>
                <w:rFonts w:ascii="Tahoma" w:hAnsi="Tahoma" w:cs="Tahoma"/>
                <w:color w:val="000000" w:themeColor="text1"/>
                <w:sz w:val="20"/>
                <w:szCs w:val="20"/>
              </w:rPr>
            </w:pPr>
            <w:r w:rsidRPr="00893A8F">
              <w:rPr>
                <w:rFonts w:ascii="Tahoma" w:hAnsi="Tahoma" w:cs="Tahoma"/>
                <w:color w:val="000000" w:themeColor="text1"/>
                <w:sz w:val="20"/>
                <w:szCs w:val="20"/>
              </w:rPr>
              <w:t xml:space="preserve">Učitel mateřské školy zpracuje plán pedagogické podpory, </w:t>
            </w:r>
            <w:r w:rsidRPr="00893A8F">
              <w:rPr>
                <w:rStyle w:val="Styl6Char"/>
                <w:rFonts w:ascii="Tahoma" w:hAnsi="Tahoma" w:cs="Tahoma"/>
                <w:color w:val="000000" w:themeColor="text1"/>
                <w:sz w:val="20"/>
                <w:szCs w:val="20"/>
              </w:rPr>
              <w:t>ve kterém bude upravena organizace a hodnocení vzdělávání dítěte včetně úpravy metod a forem práce a projedná jej s ředitelem školy.</w:t>
            </w:r>
          </w:p>
          <w:p w:rsidR="00D2791B" w:rsidRPr="00893A8F" w:rsidRDefault="00D2791B" w:rsidP="00D2791B">
            <w:pPr>
              <w:pStyle w:val="Bezmezer"/>
              <w:rPr>
                <w:rStyle w:val="Styl6Char"/>
                <w:rFonts w:ascii="Tahoma" w:hAnsi="Tahoma" w:cs="Tahoma"/>
                <w:color w:val="000000" w:themeColor="text1"/>
                <w:sz w:val="20"/>
                <w:szCs w:val="20"/>
              </w:rPr>
            </w:pPr>
          </w:p>
          <w:p w:rsidR="00D2791B" w:rsidRPr="00893A8F" w:rsidRDefault="00D2791B" w:rsidP="00D2791B">
            <w:pPr>
              <w:pStyle w:val="Styl5"/>
              <w:rPr>
                <w:rFonts w:ascii="Tahoma" w:hAnsi="Tahoma" w:cs="Tahoma"/>
                <w:b w:val="0"/>
                <w:i/>
                <w:color w:val="000000" w:themeColor="text1"/>
                <w:sz w:val="20"/>
                <w:szCs w:val="20"/>
              </w:rPr>
            </w:pPr>
            <w:r w:rsidRPr="00893A8F">
              <w:rPr>
                <w:rFonts w:ascii="Tahoma" w:hAnsi="Tahoma" w:cs="Tahoma"/>
                <w:b w:val="0"/>
                <w:color w:val="000000" w:themeColor="text1"/>
                <w:sz w:val="20"/>
                <w:szCs w:val="20"/>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893A8F">
              <w:rPr>
                <w:rFonts w:ascii="Tahoma" w:hAnsi="Tahoma" w:cs="Tahoma"/>
                <w:b w:val="0"/>
                <w:i/>
                <w:color w:val="000000" w:themeColor="text1"/>
                <w:sz w:val="20"/>
                <w:szCs w:val="20"/>
              </w:rPr>
              <w:t>(§ 16 odst. 4 a 5 školského zákona a § 2 a § 10 vyhlášky č. 27/2016 Sb.)</w:t>
            </w:r>
          </w:p>
          <w:p w:rsidR="00D2791B" w:rsidRPr="00893A8F" w:rsidRDefault="00D2791B" w:rsidP="00D2791B">
            <w:pPr>
              <w:pStyle w:val="Bezmezer"/>
              <w:rPr>
                <w:rFonts w:ascii="Tahoma" w:hAnsi="Tahoma" w:cs="Tahoma"/>
                <w:color w:val="000000" w:themeColor="text1"/>
                <w:sz w:val="20"/>
                <w:szCs w:val="20"/>
              </w:rPr>
            </w:pPr>
          </w:p>
          <w:p w:rsidR="00D2791B" w:rsidRPr="00893A8F" w:rsidRDefault="00D2791B" w:rsidP="00D2791B">
            <w:pPr>
              <w:pStyle w:val="Bezmezer"/>
              <w:rPr>
                <w:rFonts w:ascii="Tahoma" w:hAnsi="Tahoma" w:cs="Tahoma"/>
                <w:b/>
                <w:color w:val="000000" w:themeColor="text1"/>
                <w:sz w:val="20"/>
                <w:szCs w:val="20"/>
                <w:u w:val="single"/>
              </w:rPr>
            </w:pPr>
            <w:r w:rsidRPr="00893A8F">
              <w:rPr>
                <w:rFonts w:ascii="Tahoma" w:hAnsi="Tahoma" w:cs="Tahoma"/>
                <w:b/>
                <w:color w:val="000000" w:themeColor="text1"/>
                <w:sz w:val="20"/>
                <w:szCs w:val="20"/>
                <w:u w:val="single"/>
              </w:rPr>
              <w:t>Podpůrná opatření druhého až pátého stupně</w:t>
            </w:r>
          </w:p>
          <w:p w:rsidR="00D2791B" w:rsidRPr="00893A8F" w:rsidRDefault="00D2791B" w:rsidP="00D2791B">
            <w:pPr>
              <w:pStyle w:val="Bezmezer"/>
              <w:rPr>
                <w:rFonts w:ascii="Tahoma" w:hAnsi="Tahoma" w:cs="Tahoma"/>
                <w:color w:val="000000" w:themeColor="text1"/>
                <w:sz w:val="20"/>
                <w:szCs w:val="20"/>
              </w:rPr>
            </w:pPr>
            <w:r w:rsidRPr="00893A8F">
              <w:rPr>
                <w:rFonts w:ascii="Tahoma" w:hAnsi="Tahoma" w:cs="Tahoma"/>
                <w:color w:val="000000" w:themeColor="text1"/>
                <w:sz w:val="20"/>
                <w:szCs w:val="20"/>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D2791B" w:rsidRPr="00893A8F" w:rsidRDefault="00D2791B" w:rsidP="00D2791B">
            <w:pPr>
              <w:pStyle w:val="Bezmezer"/>
              <w:rPr>
                <w:rFonts w:ascii="Tahoma" w:hAnsi="Tahoma" w:cs="Tahoma"/>
                <w:color w:val="000000" w:themeColor="text1"/>
                <w:sz w:val="20"/>
                <w:szCs w:val="20"/>
              </w:rPr>
            </w:pPr>
          </w:p>
          <w:p w:rsidR="00D2791B" w:rsidRPr="00893A8F" w:rsidRDefault="00D2791B" w:rsidP="00D2791B">
            <w:pPr>
              <w:pStyle w:val="Bezmezer"/>
              <w:rPr>
                <w:rFonts w:ascii="Tahoma" w:hAnsi="Tahoma" w:cs="Tahoma"/>
                <w:color w:val="000000" w:themeColor="text1"/>
                <w:sz w:val="20"/>
                <w:szCs w:val="20"/>
              </w:rPr>
            </w:pPr>
            <w:r w:rsidRPr="00893A8F">
              <w:rPr>
                <w:rFonts w:ascii="Tahoma" w:hAnsi="Tahoma" w:cs="Tahoma"/>
                <w:color w:val="000000" w:themeColor="text1"/>
                <w:sz w:val="20"/>
                <w:szCs w:val="20"/>
              </w:rPr>
              <w:t xml:space="preserve">Ředitel školy určí učitele odpovědného za spolupráci se školským poradenským zařízením v souvislosti s doporučením podpůrných opatření dítěti se speciálními vzdělávacími potřebami </w:t>
            </w:r>
            <w:r w:rsidRPr="00893A8F">
              <w:rPr>
                <w:rFonts w:ascii="Tahoma" w:hAnsi="Tahoma" w:cs="Tahoma"/>
                <w:i/>
                <w:color w:val="000000" w:themeColor="text1"/>
                <w:sz w:val="20"/>
                <w:szCs w:val="20"/>
              </w:rPr>
              <w:t>(11 vyhlášky č. 27/2016 Sb.)</w:t>
            </w:r>
            <w:r w:rsidRPr="00893A8F">
              <w:rPr>
                <w:rFonts w:ascii="Tahoma" w:hAnsi="Tahoma" w:cs="Tahoma"/>
                <w:color w:val="000000" w:themeColor="text1"/>
                <w:sz w:val="20"/>
                <w:szCs w:val="20"/>
              </w:rPr>
              <w:t xml:space="preserve">. </w:t>
            </w:r>
          </w:p>
          <w:p w:rsidR="00D2791B" w:rsidRPr="00893A8F" w:rsidRDefault="00D2791B" w:rsidP="00D2791B">
            <w:pPr>
              <w:pStyle w:val="Bezmezer"/>
              <w:rPr>
                <w:rFonts w:ascii="Tahoma" w:hAnsi="Tahoma" w:cs="Tahoma"/>
                <w:color w:val="000000" w:themeColor="text1"/>
                <w:sz w:val="20"/>
                <w:szCs w:val="20"/>
              </w:rPr>
            </w:pPr>
          </w:p>
          <w:p w:rsidR="00D2791B" w:rsidRPr="00893A8F" w:rsidRDefault="00D2791B" w:rsidP="00D2791B">
            <w:pPr>
              <w:pStyle w:val="Styl6"/>
              <w:rPr>
                <w:rFonts w:ascii="Tahoma" w:hAnsi="Tahoma" w:cs="Tahoma"/>
                <w:color w:val="000000" w:themeColor="text1"/>
                <w:sz w:val="20"/>
                <w:szCs w:val="20"/>
              </w:rPr>
            </w:pPr>
            <w:r w:rsidRPr="00893A8F">
              <w:rPr>
                <w:rFonts w:ascii="Tahoma" w:hAnsi="Tahoma" w:cs="Tahoma"/>
                <w:color w:val="000000" w:themeColor="text1"/>
                <w:sz w:val="20"/>
                <w:szCs w:val="20"/>
              </w:rPr>
              <w:t>Ředitel školy zahájí poskytování podpůrných opatření 2 až 5 stupně bezodkladně po obdržení doporučení školského poradenského zařízení a získání informovaného souhlasu zákonného zástupce.</w:t>
            </w:r>
          </w:p>
          <w:p w:rsidR="00D2791B" w:rsidRPr="00893A8F" w:rsidRDefault="00D2791B" w:rsidP="00D2791B">
            <w:pPr>
              <w:pStyle w:val="Styl5"/>
              <w:rPr>
                <w:rFonts w:ascii="Tahoma" w:hAnsi="Tahoma" w:cs="Tahoma"/>
                <w:b w:val="0"/>
                <w:color w:val="000000" w:themeColor="text1"/>
                <w:sz w:val="20"/>
                <w:szCs w:val="20"/>
              </w:rPr>
            </w:pPr>
          </w:p>
          <w:p w:rsidR="00D2791B" w:rsidRPr="00893A8F" w:rsidRDefault="00D2791B" w:rsidP="00D2791B">
            <w:pPr>
              <w:pStyle w:val="Styl5"/>
              <w:rPr>
                <w:rFonts w:ascii="Tahoma" w:hAnsi="Tahoma" w:cs="Tahoma"/>
                <w:b w:val="0"/>
                <w:i/>
                <w:color w:val="000000" w:themeColor="text1"/>
                <w:sz w:val="20"/>
                <w:szCs w:val="20"/>
              </w:rPr>
            </w:pPr>
            <w:r w:rsidRPr="00893A8F">
              <w:rPr>
                <w:rFonts w:ascii="Tahoma" w:hAnsi="Tahoma" w:cs="Tahoma"/>
                <w:b w:val="0"/>
                <w:color w:val="000000" w:themeColor="text1"/>
                <w:sz w:val="20"/>
                <w:szCs w:val="20"/>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893A8F">
              <w:rPr>
                <w:rFonts w:ascii="Tahoma" w:hAnsi="Tahoma" w:cs="Tahoma"/>
                <w:b w:val="0"/>
                <w:i/>
                <w:color w:val="000000" w:themeColor="text1"/>
                <w:sz w:val="20"/>
                <w:szCs w:val="20"/>
              </w:rPr>
              <w:t>(§ 16 odst. 4 školského zákona a § 11, § 12 a § 16 vyhlášky č. 27/2016 Sb.)</w:t>
            </w:r>
          </w:p>
          <w:p w:rsidR="00D2791B" w:rsidRDefault="00D2791B" w:rsidP="00D2791B">
            <w:pPr>
              <w:pStyle w:val="Styl5"/>
              <w:rPr>
                <w:rFonts w:ascii="Tahoma" w:hAnsi="Tahoma" w:cs="Tahoma"/>
                <w:b w:val="0"/>
                <w:i/>
                <w:color w:val="000000" w:themeColor="text1"/>
                <w:sz w:val="20"/>
                <w:szCs w:val="20"/>
              </w:rPr>
            </w:pPr>
          </w:p>
          <w:p w:rsidR="00893A8F" w:rsidRDefault="00893A8F" w:rsidP="00D2791B">
            <w:pPr>
              <w:pStyle w:val="Styl5"/>
              <w:rPr>
                <w:rFonts w:ascii="Tahoma" w:hAnsi="Tahoma" w:cs="Tahoma"/>
                <w:b w:val="0"/>
                <w:i/>
                <w:color w:val="000000" w:themeColor="text1"/>
                <w:sz w:val="20"/>
                <w:szCs w:val="20"/>
              </w:rPr>
            </w:pPr>
          </w:p>
          <w:p w:rsidR="00893A8F" w:rsidRPr="00893A8F" w:rsidRDefault="00893A8F" w:rsidP="00D2791B">
            <w:pPr>
              <w:pStyle w:val="Styl5"/>
              <w:rPr>
                <w:rFonts w:ascii="Tahoma" w:hAnsi="Tahoma" w:cs="Tahoma"/>
                <w:b w:val="0"/>
                <w:i/>
                <w:color w:val="000000" w:themeColor="text1"/>
                <w:sz w:val="20"/>
                <w:szCs w:val="20"/>
              </w:rPr>
            </w:pPr>
          </w:p>
          <w:p w:rsidR="00D2791B" w:rsidRPr="00893A8F" w:rsidRDefault="00D2791B" w:rsidP="00D2791B">
            <w:pPr>
              <w:pStyle w:val="Bezmezer"/>
              <w:rPr>
                <w:rFonts w:ascii="Tahoma" w:hAnsi="Tahoma" w:cs="Tahoma"/>
                <w:b/>
                <w:color w:val="000000" w:themeColor="text1"/>
                <w:sz w:val="20"/>
                <w:szCs w:val="20"/>
                <w:u w:val="single"/>
              </w:rPr>
            </w:pPr>
            <w:r w:rsidRPr="00893A8F">
              <w:rPr>
                <w:rFonts w:ascii="Tahoma" w:hAnsi="Tahoma" w:cs="Tahoma"/>
                <w:b/>
                <w:color w:val="000000" w:themeColor="text1"/>
                <w:sz w:val="20"/>
                <w:szCs w:val="20"/>
                <w:u w:val="single"/>
              </w:rPr>
              <w:t xml:space="preserve">Vzdělávání dětí nadaných </w:t>
            </w:r>
          </w:p>
          <w:p w:rsidR="00D2791B" w:rsidRPr="00893A8F" w:rsidRDefault="00D2791B" w:rsidP="00D2791B">
            <w:pPr>
              <w:pStyle w:val="Bezmezer"/>
              <w:rPr>
                <w:rFonts w:ascii="Tahoma" w:hAnsi="Tahoma" w:cs="Tahoma"/>
                <w:color w:val="000000" w:themeColor="text1"/>
                <w:sz w:val="20"/>
                <w:szCs w:val="20"/>
              </w:rPr>
            </w:pPr>
            <w:r w:rsidRPr="00893A8F">
              <w:rPr>
                <w:rFonts w:ascii="Tahoma" w:hAnsi="Tahoma" w:cs="Tahoma"/>
                <w:color w:val="000000" w:themeColor="text1"/>
                <w:sz w:val="20"/>
                <w:szCs w:val="20"/>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D2791B" w:rsidRPr="00893A8F" w:rsidRDefault="00D2791B" w:rsidP="00D2791B">
            <w:pPr>
              <w:pStyle w:val="Bezmezer"/>
              <w:rPr>
                <w:rFonts w:ascii="Tahoma" w:hAnsi="Tahoma" w:cs="Tahoma"/>
                <w:color w:val="000000" w:themeColor="text1"/>
                <w:sz w:val="20"/>
                <w:szCs w:val="20"/>
              </w:rPr>
            </w:pPr>
            <w:r w:rsidRPr="00893A8F">
              <w:rPr>
                <w:rFonts w:ascii="Tahoma" w:hAnsi="Tahoma" w:cs="Tahoma"/>
                <w:color w:val="000000" w:themeColor="text1"/>
                <w:sz w:val="20"/>
                <w:szCs w:val="20"/>
              </w:rPr>
              <w:t xml:space="preserve"> </w:t>
            </w:r>
          </w:p>
          <w:p w:rsidR="00D2791B" w:rsidRPr="0020460F" w:rsidRDefault="00D2791B" w:rsidP="00D2791B">
            <w:pPr>
              <w:pStyle w:val="Bezmezer"/>
              <w:rPr>
                <w:rFonts w:ascii="Tahoma" w:hAnsi="Tahoma" w:cs="Tahoma"/>
                <w:color w:val="0070C0"/>
                <w:sz w:val="20"/>
                <w:szCs w:val="20"/>
              </w:rPr>
            </w:pPr>
            <w:r w:rsidRPr="00893A8F">
              <w:rPr>
                <w:rFonts w:ascii="Tahoma" w:hAnsi="Tahoma" w:cs="Tahoma"/>
                <w:color w:val="000000" w:themeColor="text1"/>
                <w:sz w:val="20"/>
                <w:szCs w:val="20"/>
              </w:rPr>
              <w:t>Mateřská škola je povinna zajistit realizaci všech stanovených podpůrných opatření pro podporu nadání podle individuálních vzdělávacích potřeb dětí v rozsahu prvního až čtvrtého stupně podpory</w:t>
            </w:r>
            <w:r w:rsidRPr="0020460F">
              <w:rPr>
                <w:rFonts w:ascii="Tahoma" w:hAnsi="Tahoma" w:cs="Tahoma"/>
                <w:color w:val="0070C0"/>
                <w:sz w:val="20"/>
                <w:szCs w:val="20"/>
              </w:rPr>
              <w:t>.</w:t>
            </w:r>
          </w:p>
          <w:p w:rsidR="00564ADB" w:rsidRPr="00564ADB" w:rsidRDefault="00564ADB" w:rsidP="00564ADB">
            <w:pPr>
              <w:autoSpaceDE w:val="0"/>
              <w:autoSpaceDN w:val="0"/>
              <w:adjustRightInd w:val="0"/>
              <w:rPr>
                <w:rFonts w:eastAsiaTheme="minorHAnsi"/>
                <w:color w:val="000000"/>
                <w:lang w:eastAsia="en-US"/>
              </w:rPr>
            </w:pPr>
          </w:p>
          <w:p w:rsidR="00564ADB" w:rsidRPr="00564ADB" w:rsidRDefault="00564ADB" w:rsidP="00564ADB">
            <w:pPr>
              <w:autoSpaceDE w:val="0"/>
              <w:autoSpaceDN w:val="0"/>
              <w:adjustRightInd w:val="0"/>
              <w:rPr>
                <w:rFonts w:ascii="Tahoma" w:eastAsiaTheme="minorHAnsi" w:hAnsi="Tahoma" w:cs="Tahoma"/>
                <w:sz w:val="20"/>
                <w:szCs w:val="20"/>
                <w:u w:val="single"/>
                <w:lang w:eastAsia="en-US"/>
              </w:rPr>
            </w:pPr>
            <w:r w:rsidRPr="00564ADB">
              <w:rPr>
                <w:rFonts w:ascii="Tahoma" w:eastAsiaTheme="minorHAnsi" w:hAnsi="Tahoma" w:cs="Tahoma"/>
                <w:b/>
                <w:bCs/>
                <w:sz w:val="20"/>
                <w:szCs w:val="20"/>
                <w:lang w:eastAsia="en-US"/>
              </w:rPr>
              <w:t xml:space="preserve"> </w:t>
            </w:r>
            <w:r w:rsidRPr="00564ADB">
              <w:rPr>
                <w:rFonts w:ascii="Tahoma" w:eastAsiaTheme="minorHAnsi" w:hAnsi="Tahoma" w:cs="Tahoma"/>
                <w:b/>
                <w:bCs/>
                <w:sz w:val="20"/>
                <w:szCs w:val="20"/>
                <w:u w:val="single"/>
                <w:lang w:eastAsia="en-US"/>
              </w:rPr>
              <w:t xml:space="preserve">Vzdělávání dětí od dvou do tří let </w:t>
            </w:r>
          </w:p>
          <w:p w:rsidR="00564ADB" w:rsidRPr="00564ADB" w:rsidRDefault="00564ADB" w:rsidP="00564ADB">
            <w:pPr>
              <w:autoSpaceDE w:val="0"/>
              <w:autoSpaceDN w:val="0"/>
              <w:adjustRightInd w:val="0"/>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Podmínkou přijetí dítěte od dvou do tří let k předškolnímu vzdělávání do Mateřské školy je zvládat základní hygienické návyky (dítě nenosí pleny, je schopné použít záchod – i s dopomocí, nají se lžící). </w:t>
            </w:r>
          </w:p>
          <w:p w:rsidR="00564ADB" w:rsidRPr="00564ADB" w:rsidRDefault="00564ADB" w:rsidP="00564ADB">
            <w:pPr>
              <w:autoSpaceDE w:val="0"/>
              <w:autoSpaceDN w:val="0"/>
              <w:adjustRightInd w:val="0"/>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 Ustanovení školního řádu týkající se dětí jsou platná pro všechny věkové kategorie. </w:t>
            </w:r>
          </w:p>
          <w:p w:rsidR="00564ADB" w:rsidRPr="00564ADB" w:rsidRDefault="00564ADB" w:rsidP="00564ADB">
            <w:pPr>
              <w:autoSpaceDE w:val="0"/>
              <w:autoSpaceDN w:val="0"/>
              <w:adjustRightInd w:val="0"/>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dítě má dále právo: </w:t>
            </w:r>
          </w:p>
          <w:p w:rsidR="00564ADB" w:rsidRPr="00564ADB" w:rsidRDefault="00564ADB" w:rsidP="00564ADB">
            <w:pPr>
              <w:autoSpaceDE w:val="0"/>
              <w:autoSpaceDN w:val="0"/>
              <w:adjustRightInd w:val="0"/>
              <w:spacing w:after="46"/>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 vzdělávat se dle platného školního vzdělávacího programu se zohledněním vývojových specifik a individuálních potřeb každého </w:t>
            </w:r>
            <w:proofErr w:type="gramStart"/>
            <w:r w:rsidRPr="00564ADB">
              <w:rPr>
                <w:rFonts w:ascii="Tahoma" w:eastAsiaTheme="minorHAnsi" w:hAnsi="Tahoma" w:cs="Tahoma"/>
                <w:sz w:val="20"/>
                <w:szCs w:val="20"/>
                <w:lang w:eastAsia="en-US"/>
              </w:rPr>
              <w:t xml:space="preserve">dítěte </w:t>
            </w:r>
            <w:r>
              <w:rPr>
                <w:rFonts w:ascii="Tahoma" w:eastAsiaTheme="minorHAnsi" w:hAnsi="Tahoma" w:cs="Tahoma"/>
                <w:sz w:val="20"/>
                <w:szCs w:val="20"/>
                <w:lang w:eastAsia="en-US"/>
              </w:rPr>
              <w:t>:</w:t>
            </w:r>
            <w:proofErr w:type="gramEnd"/>
          </w:p>
          <w:p w:rsidR="00564ADB" w:rsidRPr="00564ADB" w:rsidRDefault="00564ADB" w:rsidP="006C2680">
            <w:pPr>
              <w:pStyle w:val="Odstavecseseznamem"/>
              <w:numPr>
                <w:ilvl w:val="0"/>
                <w:numId w:val="36"/>
              </w:numPr>
              <w:autoSpaceDE w:val="0"/>
              <w:autoSpaceDN w:val="0"/>
              <w:adjustRightInd w:val="0"/>
              <w:spacing w:after="46"/>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na individuálně přizpůsobený adaptační režim </w:t>
            </w:r>
          </w:p>
          <w:p w:rsidR="00564ADB" w:rsidRPr="00564ADB" w:rsidRDefault="00564ADB" w:rsidP="006C2680">
            <w:pPr>
              <w:pStyle w:val="Odstavecseseznamem"/>
              <w:numPr>
                <w:ilvl w:val="0"/>
                <w:numId w:val="36"/>
              </w:numPr>
              <w:autoSpaceDE w:val="0"/>
              <w:autoSpaceDN w:val="0"/>
              <w:adjustRightInd w:val="0"/>
              <w:spacing w:after="46"/>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na dostatečný prostor k volnému pohybu, ke hře i odpočinku </w:t>
            </w:r>
          </w:p>
          <w:p w:rsidR="00564ADB" w:rsidRPr="00564ADB" w:rsidRDefault="00564ADB" w:rsidP="006C2680">
            <w:pPr>
              <w:pStyle w:val="Odstavecseseznamem"/>
              <w:numPr>
                <w:ilvl w:val="0"/>
                <w:numId w:val="36"/>
              </w:numPr>
              <w:autoSpaceDE w:val="0"/>
              <w:autoSpaceDN w:val="0"/>
              <w:adjustRightInd w:val="0"/>
              <w:spacing w:after="46"/>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na dostatečnou nabídku vhodných hraček a pomůcek </w:t>
            </w:r>
          </w:p>
          <w:p w:rsidR="00564ADB" w:rsidRPr="00564ADB" w:rsidRDefault="00564ADB" w:rsidP="006C2680">
            <w:pPr>
              <w:pStyle w:val="Odstavecseseznamem"/>
              <w:numPr>
                <w:ilvl w:val="0"/>
                <w:numId w:val="36"/>
              </w:numPr>
              <w:autoSpaceDE w:val="0"/>
              <w:autoSpaceDN w:val="0"/>
              <w:adjustRightInd w:val="0"/>
              <w:spacing w:after="46"/>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na využívání odpovídajících herních prvků na školní zahradě se zvýšeným dohledem </w:t>
            </w:r>
          </w:p>
          <w:p w:rsidR="00564ADB" w:rsidRPr="00564ADB" w:rsidRDefault="00564ADB" w:rsidP="006C2680">
            <w:pPr>
              <w:pStyle w:val="Odstavecseseznamem"/>
              <w:numPr>
                <w:ilvl w:val="0"/>
                <w:numId w:val="36"/>
              </w:numPr>
              <w:autoSpaceDE w:val="0"/>
              <w:autoSpaceDN w:val="0"/>
              <w:adjustRightInd w:val="0"/>
              <w:spacing w:after="46"/>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na dostatek emoční podpory, individuální péče </w:t>
            </w:r>
          </w:p>
          <w:p w:rsidR="00564ADB" w:rsidRPr="00564ADB" w:rsidRDefault="00564ADB" w:rsidP="006C2680">
            <w:pPr>
              <w:pStyle w:val="Odstavecseseznamem"/>
              <w:numPr>
                <w:ilvl w:val="0"/>
                <w:numId w:val="36"/>
              </w:numPr>
              <w:autoSpaceDE w:val="0"/>
              <w:autoSpaceDN w:val="0"/>
              <w:adjustRightInd w:val="0"/>
              <w:spacing w:after="46"/>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na zajištění pocitu bezpečí a jistoty, může využívat vlastní specifické pomůcky (neohrožující zdraví a bezpečnost) </w:t>
            </w:r>
          </w:p>
          <w:p w:rsidR="00564ADB" w:rsidRPr="00564ADB" w:rsidRDefault="00564ADB" w:rsidP="006C2680">
            <w:pPr>
              <w:pStyle w:val="Odstavecseseznamem"/>
              <w:numPr>
                <w:ilvl w:val="0"/>
                <w:numId w:val="36"/>
              </w:numPr>
              <w:autoSpaceDE w:val="0"/>
              <w:autoSpaceDN w:val="0"/>
              <w:adjustRightInd w:val="0"/>
              <w:spacing w:after="46"/>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na dostatek času na realizaci činností </w:t>
            </w:r>
          </w:p>
          <w:p w:rsidR="00564ADB" w:rsidRPr="00564ADB" w:rsidRDefault="00564ADB" w:rsidP="006C2680">
            <w:pPr>
              <w:pStyle w:val="Odstavecseseznamem"/>
              <w:numPr>
                <w:ilvl w:val="0"/>
                <w:numId w:val="36"/>
              </w:numPr>
              <w:autoSpaceDE w:val="0"/>
              <w:autoSpaceDN w:val="0"/>
              <w:adjustRightInd w:val="0"/>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na školní stravování dle stanovených podmínek – je zařazeno do skupiny strávníků </w:t>
            </w:r>
          </w:p>
          <w:p w:rsidR="00564ADB" w:rsidRPr="00564ADB" w:rsidRDefault="00564ADB" w:rsidP="00564ADB">
            <w:pPr>
              <w:autoSpaceDE w:val="0"/>
              <w:autoSpaceDN w:val="0"/>
              <w:adjustRightInd w:val="0"/>
              <w:rPr>
                <w:rFonts w:ascii="Tahoma" w:eastAsiaTheme="minorHAnsi" w:hAnsi="Tahoma" w:cs="Tahoma"/>
                <w:sz w:val="20"/>
                <w:szCs w:val="20"/>
                <w:lang w:eastAsia="en-US"/>
              </w:rPr>
            </w:pPr>
          </w:p>
          <w:p w:rsidR="00564ADB" w:rsidRPr="00564ADB" w:rsidRDefault="00564ADB" w:rsidP="00564ADB">
            <w:pPr>
              <w:autoSpaceDE w:val="0"/>
              <w:autoSpaceDN w:val="0"/>
              <w:adjustRightInd w:val="0"/>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3–6 let </w:t>
            </w:r>
            <w:r w:rsidRPr="00564ADB">
              <w:rPr>
                <w:rFonts w:ascii="Tahoma" w:eastAsiaTheme="minorHAnsi" w:hAnsi="Tahoma" w:cs="Tahoma"/>
                <w:i/>
                <w:iCs/>
                <w:sz w:val="20"/>
                <w:szCs w:val="20"/>
                <w:lang w:eastAsia="en-US"/>
              </w:rPr>
              <w:t xml:space="preserve">(příloha č. 1 vyhlášky č. 107/2005 Sb., o školním stravování) </w:t>
            </w:r>
          </w:p>
          <w:p w:rsidR="00564ADB" w:rsidRPr="00564ADB" w:rsidRDefault="00564ADB" w:rsidP="00564ADB">
            <w:pPr>
              <w:autoSpaceDE w:val="0"/>
              <w:autoSpaceDN w:val="0"/>
              <w:adjustRightInd w:val="0"/>
              <w:rPr>
                <w:rFonts w:ascii="Tahoma" w:eastAsiaTheme="minorHAnsi" w:hAnsi="Tahoma" w:cs="Tahoma"/>
                <w:sz w:val="20"/>
                <w:szCs w:val="20"/>
                <w:lang w:eastAsia="en-US"/>
              </w:rPr>
            </w:pPr>
            <w:r w:rsidRPr="00564ADB">
              <w:rPr>
                <w:rFonts w:ascii="Tahoma" w:eastAsiaTheme="minorHAnsi" w:hAnsi="Tahoma" w:cs="Tahoma"/>
                <w:sz w:val="20"/>
                <w:szCs w:val="20"/>
                <w:lang w:eastAsia="en-US"/>
              </w:rPr>
              <w:t xml:space="preserve">S ohledem na bezpečnost a zdraví dětí této věkové kategorie je eliminována dostupnost nevhodných hraček a pomůcek. </w:t>
            </w:r>
          </w:p>
          <w:p w:rsidR="009B5E6B" w:rsidRDefault="00564ADB" w:rsidP="00564ADB">
            <w:pPr>
              <w:pStyle w:val="Styl2"/>
              <w:ind w:left="0" w:firstLine="0"/>
              <w:rPr>
                <w:rFonts w:ascii="Times New Roman" w:eastAsiaTheme="minorHAnsi" w:hAnsi="Times New Roman"/>
                <w:bCs w:val="0"/>
                <w:color w:val="auto"/>
                <w:sz w:val="23"/>
                <w:szCs w:val="23"/>
                <w:lang w:eastAsia="en-US"/>
              </w:rPr>
            </w:pPr>
            <w:r w:rsidRPr="00564ADB">
              <w:rPr>
                <w:rFonts w:ascii="Tahoma" w:eastAsiaTheme="minorHAnsi" w:hAnsi="Tahoma" w:cs="Tahoma"/>
                <w:bCs w:val="0"/>
                <w:color w:val="auto"/>
                <w:sz w:val="20"/>
                <w:szCs w:val="20"/>
                <w:lang w:eastAsia="en-US"/>
              </w:rPr>
              <w:t>Dítě je srozumitelně seznámeno s jednoduchými pravidly a řádem školy</w:t>
            </w:r>
            <w:r w:rsidRPr="00564ADB">
              <w:rPr>
                <w:rFonts w:ascii="Times New Roman" w:eastAsiaTheme="minorHAnsi" w:hAnsi="Times New Roman"/>
                <w:bCs w:val="0"/>
                <w:color w:val="auto"/>
                <w:sz w:val="23"/>
                <w:szCs w:val="23"/>
                <w:lang w:eastAsia="en-US"/>
              </w:rPr>
              <w:t>.</w:t>
            </w:r>
          </w:p>
          <w:p w:rsidR="00564ADB" w:rsidRPr="00564ADB" w:rsidRDefault="00564ADB" w:rsidP="00564ADB">
            <w:pPr>
              <w:pStyle w:val="Styl2"/>
              <w:ind w:left="0" w:firstLine="0"/>
              <w:rPr>
                <w:rFonts w:ascii="Tahoma" w:eastAsiaTheme="minorHAnsi" w:hAnsi="Tahoma" w:cs="Tahoma"/>
                <w:b/>
                <w:bCs w:val="0"/>
                <w:color w:val="002060"/>
                <w:sz w:val="20"/>
                <w:szCs w:val="20"/>
                <w:lang w:eastAsia="en-US"/>
              </w:rPr>
            </w:pPr>
            <w:r w:rsidRPr="00564ADB">
              <w:rPr>
                <w:rFonts w:ascii="Tahoma" w:eastAsiaTheme="minorHAnsi" w:hAnsi="Tahoma" w:cs="Tahoma"/>
                <w:b/>
                <w:bCs w:val="0"/>
                <w:color w:val="002060"/>
                <w:sz w:val="20"/>
                <w:szCs w:val="20"/>
                <w:lang w:eastAsia="en-US"/>
              </w:rPr>
              <w:t xml:space="preserve">Do MŠ </w:t>
            </w:r>
            <w:proofErr w:type="spellStart"/>
            <w:r w:rsidRPr="00564ADB">
              <w:rPr>
                <w:rFonts w:ascii="Tahoma" w:eastAsiaTheme="minorHAnsi" w:hAnsi="Tahoma" w:cs="Tahoma"/>
                <w:b/>
                <w:bCs w:val="0"/>
                <w:color w:val="002060"/>
                <w:sz w:val="20"/>
                <w:szCs w:val="20"/>
                <w:lang w:eastAsia="en-US"/>
              </w:rPr>
              <w:t>Rozvadov</w:t>
            </w:r>
            <w:proofErr w:type="spellEnd"/>
            <w:r w:rsidRPr="00564ADB">
              <w:rPr>
                <w:rFonts w:ascii="Tahoma" w:eastAsiaTheme="minorHAnsi" w:hAnsi="Tahoma" w:cs="Tahoma"/>
                <w:b/>
                <w:bCs w:val="0"/>
                <w:color w:val="002060"/>
                <w:sz w:val="20"/>
                <w:szCs w:val="20"/>
                <w:lang w:eastAsia="en-US"/>
              </w:rPr>
              <w:t xml:space="preserve"> se přijímají děti  po </w:t>
            </w:r>
            <w:proofErr w:type="gramStart"/>
            <w:r w:rsidRPr="00564ADB">
              <w:rPr>
                <w:rFonts w:ascii="Tahoma" w:eastAsiaTheme="minorHAnsi" w:hAnsi="Tahoma" w:cs="Tahoma"/>
                <w:b/>
                <w:bCs w:val="0"/>
                <w:color w:val="002060"/>
                <w:sz w:val="20"/>
                <w:szCs w:val="20"/>
                <w:lang w:eastAsia="en-US"/>
              </w:rPr>
              <w:t>dovršení 3.let</w:t>
            </w:r>
            <w:proofErr w:type="gramEnd"/>
            <w:r w:rsidRPr="00564ADB">
              <w:rPr>
                <w:rFonts w:ascii="Tahoma" w:eastAsiaTheme="minorHAnsi" w:hAnsi="Tahoma" w:cs="Tahoma"/>
                <w:b/>
                <w:bCs w:val="0"/>
                <w:color w:val="002060"/>
                <w:sz w:val="20"/>
                <w:szCs w:val="20"/>
                <w:lang w:eastAsia="en-US"/>
              </w:rPr>
              <w:t xml:space="preserve"> věku ( Nejsou vytvořeny podmínky pro děti dvoul</w:t>
            </w:r>
            <w:r>
              <w:rPr>
                <w:rFonts w:ascii="Tahoma" w:eastAsiaTheme="minorHAnsi" w:hAnsi="Tahoma" w:cs="Tahoma"/>
                <w:b/>
                <w:bCs w:val="0"/>
                <w:color w:val="002060"/>
                <w:sz w:val="20"/>
                <w:szCs w:val="20"/>
                <w:lang w:eastAsia="en-US"/>
              </w:rPr>
              <w:t>e</w:t>
            </w:r>
            <w:r w:rsidRPr="00564ADB">
              <w:rPr>
                <w:rFonts w:ascii="Tahoma" w:eastAsiaTheme="minorHAnsi" w:hAnsi="Tahoma" w:cs="Tahoma"/>
                <w:b/>
                <w:bCs w:val="0"/>
                <w:color w:val="002060"/>
                <w:sz w:val="20"/>
                <w:szCs w:val="20"/>
                <w:lang w:eastAsia="en-US"/>
              </w:rPr>
              <w:t>té)</w:t>
            </w:r>
          </w:p>
          <w:p w:rsidR="00564ADB" w:rsidRPr="00D73AE1" w:rsidRDefault="00564ADB" w:rsidP="00564ADB">
            <w:pPr>
              <w:pStyle w:val="Styl2"/>
              <w:ind w:left="0" w:firstLine="0"/>
              <w:rPr>
                <w:color w:val="auto"/>
              </w:rPr>
            </w:pPr>
          </w:p>
        </w:tc>
      </w:tr>
      <w:tr w:rsidR="00D73AE1" w:rsidRPr="0057706B" w:rsidTr="00BE66C8">
        <w:trPr>
          <w:trHeight w:val="315"/>
        </w:trPr>
        <w:tc>
          <w:tcPr>
            <w:tcW w:w="10207" w:type="dxa"/>
            <w:shd w:val="clear" w:color="auto" w:fill="auto"/>
            <w:noWrap/>
            <w:vAlign w:val="center"/>
          </w:tcPr>
          <w:p w:rsidR="00893A8F" w:rsidRDefault="00893A8F" w:rsidP="00194888">
            <w:pPr>
              <w:rPr>
                <w:rFonts w:ascii="Tahoma" w:hAnsi="Tahoma" w:cs="Tahoma"/>
                <w:i/>
                <w:color w:val="000000"/>
                <w:u w:val="single"/>
              </w:rPr>
            </w:pPr>
          </w:p>
          <w:p w:rsidR="00D73AE1" w:rsidRPr="00A17FFB" w:rsidRDefault="00D73AE1" w:rsidP="00194888">
            <w:pPr>
              <w:rPr>
                <w:rFonts w:ascii="Tahoma" w:hAnsi="Tahoma" w:cs="Tahoma"/>
                <w:i/>
                <w:color w:val="000000"/>
                <w:u w:val="single"/>
              </w:rPr>
            </w:pPr>
            <w:r w:rsidRPr="00A17FFB">
              <w:rPr>
                <w:rFonts w:ascii="Tahoma" w:hAnsi="Tahoma" w:cs="Tahoma"/>
                <w:i/>
                <w:color w:val="000000"/>
                <w:u w:val="single"/>
              </w:rPr>
              <w:t>2.</w:t>
            </w:r>
            <w:r w:rsidR="00C0374D">
              <w:rPr>
                <w:rFonts w:ascii="Tahoma" w:hAnsi="Tahoma" w:cs="Tahoma"/>
                <w:i/>
                <w:color w:val="000000"/>
                <w:u w:val="single"/>
              </w:rPr>
              <w:t>4</w:t>
            </w:r>
            <w:r w:rsidR="009B5E6B" w:rsidRPr="00A17FFB">
              <w:rPr>
                <w:rFonts w:ascii="Tahoma" w:hAnsi="Tahoma" w:cs="Tahoma"/>
                <w:i/>
                <w:color w:val="000000"/>
                <w:u w:val="single"/>
              </w:rPr>
              <w:t xml:space="preserve"> </w:t>
            </w:r>
            <w:r w:rsidRPr="00A17FFB">
              <w:rPr>
                <w:rFonts w:ascii="Tahoma" w:hAnsi="Tahoma" w:cs="Tahoma"/>
                <w:i/>
                <w:color w:val="000000"/>
                <w:u w:val="single"/>
              </w:rPr>
              <w:t>Přijímání dítěte do mateřské školy</w:t>
            </w:r>
          </w:p>
          <w:p w:rsidR="00541524" w:rsidRPr="00C0374D" w:rsidRDefault="00541524" w:rsidP="00F053EF">
            <w:pPr>
              <w:pStyle w:val="Bezmezer"/>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 xml:space="preserve">Předškolní  vzdělávání se organizuje </w:t>
            </w:r>
            <w:r w:rsidRPr="00C0374D">
              <w:rPr>
                <w:rFonts w:ascii="Tahoma" w:hAnsi="Tahoma" w:cs="Tahoma"/>
                <w:b/>
                <w:color w:val="000000" w:themeColor="text1"/>
                <w:sz w:val="20"/>
                <w:szCs w:val="20"/>
              </w:rPr>
              <w:t>pro děti</w:t>
            </w:r>
            <w:r w:rsidRPr="00C0374D">
              <w:rPr>
                <w:rFonts w:ascii="Tahoma" w:hAnsi="Tahoma" w:cs="Tahoma"/>
                <w:color w:val="000000" w:themeColor="text1"/>
                <w:sz w:val="20"/>
                <w:szCs w:val="20"/>
              </w:rPr>
              <w:t xml:space="preserve"> ve věku zpravidla od </w:t>
            </w:r>
            <w:r w:rsidRPr="00C0374D">
              <w:rPr>
                <w:rFonts w:ascii="Tahoma" w:eastAsia="Times New Roman" w:hAnsi="Tahoma" w:cs="Tahoma"/>
                <w:color w:val="000000" w:themeColor="text1"/>
                <w:sz w:val="20"/>
                <w:szCs w:val="20"/>
                <w:lang w:eastAsia="cs-CZ"/>
              </w:rPr>
              <w:t xml:space="preserve">3 </w:t>
            </w:r>
            <w:proofErr w:type="gramStart"/>
            <w:r w:rsidRPr="00C0374D">
              <w:rPr>
                <w:rFonts w:ascii="Tahoma" w:eastAsia="Times New Roman" w:hAnsi="Tahoma" w:cs="Tahoma"/>
                <w:color w:val="000000" w:themeColor="text1"/>
                <w:sz w:val="20"/>
                <w:szCs w:val="20"/>
                <w:lang w:eastAsia="cs-CZ"/>
              </w:rPr>
              <w:t xml:space="preserve">do 6 </w:t>
            </w:r>
            <w:r w:rsidRPr="00C0374D">
              <w:rPr>
                <w:rFonts w:ascii="Tahoma" w:hAnsi="Tahoma" w:cs="Tahoma"/>
                <w:color w:val="000000" w:themeColor="text1"/>
                <w:sz w:val="20"/>
                <w:szCs w:val="20"/>
              </w:rPr>
              <w:t xml:space="preserve"> </w:t>
            </w:r>
            <w:r w:rsidRPr="00C0374D">
              <w:rPr>
                <w:rFonts w:ascii="Tahoma" w:eastAsia="Times New Roman" w:hAnsi="Tahoma" w:cs="Tahoma"/>
                <w:color w:val="000000" w:themeColor="text1"/>
                <w:sz w:val="20"/>
                <w:szCs w:val="20"/>
                <w:lang w:eastAsia="cs-CZ"/>
              </w:rPr>
              <w:t>, nejdříve</w:t>
            </w:r>
            <w:proofErr w:type="gramEnd"/>
            <w:r w:rsidRPr="00C0374D">
              <w:rPr>
                <w:rFonts w:ascii="Tahoma" w:eastAsia="Times New Roman" w:hAnsi="Tahoma" w:cs="Tahoma"/>
                <w:color w:val="000000" w:themeColor="text1"/>
                <w:sz w:val="20"/>
                <w:szCs w:val="20"/>
                <w:lang w:eastAsia="cs-CZ"/>
              </w:rPr>
              <w:t xml:space="preserve"> však pro děti od 2 let</w:t>
            </w:r>
            <w:r w:rsidRPr="00C0374D">
              <w:rPr>
                <w:rFonts w:ascii="Tahoma" w:hAnsi="Tahoma" w:cs="Tahoma"/>
                <w:color w:val="000000" w:themeColor="text1"/>
                <w:sz w:val="20"/>
                <w:szCs w:val="20"/>
              </w:rPr>
              <w:t xml:space="preserve">. </w:t>
            </w:r>
            <w:r w:rsidRPr="00C0374D">
              <w:rPr>
                <w:rFonts w:ascii="Tahoma" w:hAnsi="Tahoma" w:cs="Tahoma"/>
                <w:i/>
                <w:color w:val="000000" w:themeColor="text1"/>
                <w:sz w:val="20"/>
                <w:szCs w:val="20"/>
              </w:rPr>
              <w:t xml:space="preserve"> </w:t>
            </w:r>
            <w:r w:rsidR="00C0374D">
              <w:rPr>
                <w:rFonts w:ascii="Tahoma" w:hAnsi="Tahoma" w:cs="Tahoma"/>
                <w:i/>
                <w:color w:val="000000" w:themeColor="text1"/>
                <w:sz w:val="20"/>
                <w:szCs w:val="20"/>
              </w:rPr>
              <w:t>(</w:t>
            </w:r>
            <w:hyperlink r:id="rId8" w:anchor="bozp_2leté" w:history="1">
              <w:r w:rsidRPr="00C0374D">
                <w:rPr>
                  <w:rStyle w:val="Hypertextovodkaz"/>
                  <w:rFonts w:ascii="Tahoma" w:hAnsi="Tahoma" w:cs="Tahoma"/>
                  <w:i/>
                  <w:color w:val="000000" w:themeColor="text1"/>
                  <w:sz w:val="16"/>
                  <w:szCs w:val="16"/>
                </w:rPr>
                <w:t>vyhl.č.398/2009</w:t>
              </w:r>
            </w:hyperlink>
            <w:r w:rsidRPr="00C0374D">
              <w:rPr>
                <w:rFonts w:ascii="Tahoma" w:hAnsi="Tahoma" w:cs="Tahoma"/>
                <w:i/>
                <w:color w:val="000000" w:themeColor="text1"/>
                <w:sz w:val="16"/>
                <w:szCs w:val="16"/>
              </w:rPr>
              <w:t xml:space="preserve"> Sb</w:t>
            </w:r>
            <w:r w:rsidR="00C0374D">
              <w:rPr>
                <w:rFonts w:ascii="Tahoma" w:hAnsi="Tahoma" w:cs="Tahoma"/>
                <w:i/>
                <w:color w:val="000000" w:themeColor="text1"/>
                <w:sz w:val="16"/>
                <w:szCs w:val="16"/>
              </w:rPr>
              <w:t>.)</w:t>
            </w:r>
          </w:p>
          <w:p w:rsidR="007B7D79" w:rsidRPr="00C0374D" w:rsidRDefault="00541524" w:rsidP="00C0374D">
            <w:pPr>
              <w:pStyle w:val="Bezmezer"/>
              <w:ind w:left="720"/>
              <w:rPr>
                <w:rFonts w:ascii="Tahoma" w:hAnsi="Tahoma" w:cs="Tahoma"/>
                <w:color w:val="000000" w:themeColor="text1"/>
                <w:sz w:val="16"/>
                <w:szCs w:val="16"/>
              </w:rPr>
            </w:pPr>
            <w:r w:rsidRPr="00C0374D">
              <w:rPr>
                <w:rFonts w:ascii="Tahoma" w:eastAsia="Times New Roman" w:hAnsi="Tahoma" w:cs="Tahoma"/>
                <w:color w:val="000000" w:themeColor="text1"/>
                <w:sz w:val="20"/>
                <w:szCs w:val="20"/>
                <w:lang w:eastAsia="cs-CZ"/>
              </w:rPr>
              <w:t xml:space="preserve">Dítě mladší 3 let nemá na přijetí do mateřské školy právní nárok. </w:t>
            </w:r>
            <w:r w:rsidR="007B7D79" w:rsidRPr="00C0374D">
              <w:rPr>
                <w:rFonts w:ascii="Tahoma" w:hAnsi="Tahoma" w:cs="Tahoma"/>
                <w:i/>
                <w:color w:val="000000" w:themeColor="text1"/>
                <w:sz w:val="16"/>
                <w:szCs w:val="16"/>
              </w:rPr>
              <w:t>(§ 34 odst. 1)</w:t>
            </w:r>
            <w:r w:rsidR="007B7D79" w:rsidRPr="00C0374D">
              <w:rPr>
                <w:rFonts w:ascii="Tahoma" w:hAnsi="Tahoma" w:cs="Tahoma"/>
                <w:color w:val="000000" w:themeColor="text1"/>
                <w:sz w:val="16"/>
                <w:szCs w:val="16"/>
              </w:rPr>
              <w:t>.</w:t>
            </w:r>
          </w:p>
          <w:p w:rsidR="007B7D79" w:rsidRPr="00C0374D" w:rsidRDefault="007B7D79" w:rsidP="00F053EF">
            <w:pPr>
              <w:pStyle w:val="Odstavecseseznamem"/>
              <w:numPr>
                <w:ilvl w:val="0"/>
                <w:numId w:val="5"/>
              </w:numPr>
              <w:rPr>
                <w:rFonts w:ascii="Tahoma" w:hAnsi="Tahoma" w:cs="Tahoma"/>
                <w:color w:val="000000" w:themeColor="text1"/>
                <w:sz w:val="16"/>
                <w:szCs w:val="16"/>
              </w:rPr>
            </w:pPr>
            <w:r w:rsidRPr="00C0374D">
              <w:rPr>
                <w:rFonts w:ascii="Tahoma" w:hAnsi="Tahoma" w:cs="Tahoma"/>
                <w:b/>
                <w:color w:val="000000" w:themeColor="text1"/>
                <w:sz w:val="20"/>
                <w:szCs w:val="20"/>
              </w:rPr>
              <w:t>Předškolní vzdělávání je povinné pro děti</w:t>
            </w:r>
            <w:r w:rsidRPr="00C0374D">
              <w:rPr>
                <w:rFonts w:ascii="Tahoma" w:hAnsi="Tahoma" w:cs="Tahoma"/>
                <w:color w:val="000000" w:themeColor="text1"/>
                <w:sz w:val="20"/>
                <w:szCs w:val="20"/>
              </w:rPr>
              <w:t xml:space="preserve">, které dosáhly od počátku školního roku, který následuje po dni, kdy dítě dosáhlo pátého roku věku </w:t>
            </w:r>
            <w:r w:rsidRPr="00C0374D">
              <w:rPr>
                <w:rFonts w:ascii="Tahoma" w:hAnsi="Tahoma" w:cs="Tahoma"/>
                <w:i/>
                <w:color w:val="000000" w:themeColor="text1"/>
                <w:sz w:val="16"/>
                <w:szCs w:val="16"/>
              </w:rPr>
              <w:t>(§ 34 odst. 1)</w:t>
            </w:r>
            <w:r w:rsidRPr="00C0374D">
              <w:rPr>
                <w:rFonts w:ascii="Tahoma" w:hAnsi="Tahoma" w:cs="Tahoma"/>
                <w:color w:val="000000" w:themeColor="text1"/>
                <w:sz w:val="16"/>
                <w:szCs w:val="16"/>
              </w:rPr>
              <w:t>.</w:t>
            </w:r>
          </w:p>
          <w:p w:rsidR="007B7D79" w:rsidRPr="00C0374D" w:rsidRDefault="007B7D79" w:rsidP="00F053EF">
            <w:pPr>
              <w:pStyle w:val="Odstavecseseznamem"/>
              <w:numPr>
                <w:ilvl w:val="0"/>
                <w:numId w:val="5"/>
              </w:numPr>
              <w:rPr>
                <w:rFonts w:ascii="Tahoma" w:hAnsi="Tahoma" w:cs="Tahoma"/>
                <w:i/>
                <w:color w:val="000000" w:themeColor="text1"/>
                <w:sz w:val="20"/>
                <w:szCs w:val="20"/>
              </w:rPr>
            </w:pPr>
            <w:r w:rsidRPr="00C0374D">
              <w:rPr>
                <w:rFonts w:ascii="Tahoma" w:hAnsi="Tahoma" w:cs="Tahoma"/>
                <w:color w:val="000000" w:themeColor="text1"/>
                <w:sz w:val="20"/>
                <w:szCs w:val="20"/>
              </w:rPr>
              <w:t>Přijímání dětí do mateřské školy se provádí formou zápisu k předškolnímu vzdělávání. Termín a místo zápisu stanoví ředitel mateřské školy v dohodě se zřizovatelem (</w:t>
            </w:r>
            <w:r w:rsidRPr="00C0374D">
              <w:rPr>
                <w:rFonts w:ascii="Tahoma" w:hAnsi="Tahoma" w:cs="Tahoma"/>
                <w:i/>
                <w:color w:val="000000" w:themeColor="text1"/>
                <w:sz w:val="20"/>
                <w:szCs w:val="20"/>
              </w:rPr>
              <w:t xml:space="preserve">od 2. května do 16. května) </w:t>
            </w:r>
            <w:r w:rsidRPr="00C0374D">
              <w:rPr>
                <w:rFonts w:ascii="Tahoma" w:hAnsi="Tahoma" w:cs="Tahoma"/>
                <w:color w:val="000000" w:themeColor="text1"/>
                <w:sz w:val="20"/>
                <w:szCs w:val="20"/>
              </w:rPr>
              <w:t xml:space="preserve">a zveřejní je způsobem v místě obvyklým </w:t>
            </w:r>
            <w:r w:rsidR="0020460F" w:rsidRPr="00C0374D">
              <w:rPr>
                <w:rFonts w:ascii="Tahoma" w:hAnsi="Tahoma" w:cs="Tahoma"/>
                <w:color w:val="000000" w:themeColor="text1"/>
                <w:sz w:val="20"/>
                <w:szCs w:val="20"/>
              </w:rPr>
              <w:t>(</w:t>
            </w:r>
            <w:r w:rsidRPr="00C0374D">
              <w:rPr>
                <w:rFonts w:ascii="Tahoma" w:hAnsi="Tahoma" w:cs="Tahoma"/>
                <w:i/>
                <w:color w:val="000000" w:themeColor="text1"/>
                <w:sz w:val="20"/>
                <w:szCs w:val="20"/>
              </w:rPr>
              <w:t xml:space="preserve">informační plakáty, webové stránky školy a obce, </w:t>
            </w:r>
            <w:proofErr w:type="gramStart"/>
            <w:r w:rsidRPr="00C0374D">
              <w:rPr>
                <w:rFonts w:ascii="Tahoma" w:hAnsi="Tahoma" w:cs="Tahoma"/>
                <w:i/>
                <w:color w:val="000000" w:themeColor="text1"/>
                <w:sz w:val="20"/>
                <w:szCs w:val="20"/>
              </w:rPr>
              <w:t xml:space="preserve">…) </w:t>
            </w:r>
            <w:r w:rsidRPr="00C0374D">
              <w:rPr>
                <w:rFonts w:ascii="Tahoma" w:hAnsi="Tahoma" w:cs="Tahoma"/>
                <w:i/>
                <w:color w:val="000000" w:themeColor="text1"/>
                <w:sz w:val="16"/>
                <w:szCs w:val="16"/>
              </w:rPr>
              <w:t>(§ 34</w:t>
            </w:r>
            <w:proofErr w:type="gramEnd"/>
            <w:r w:rsidRPr="00C0374D">
              <w:rPr>
                <w:rFonts w:ascii="Tahoma" w:hAnsi="Tahoma" w:cs="Tahoma"/>
                <w:i/>
                <w:color w:val="000000" w:themeColor="text1"/>
                <w:sz w:val="16"/>
                <w:szCs w:val="16"/>
              </w:rPr>
              <w:t xml:space="preserve"> odst. 2).</w:t>
            </w:r>
          </w:p>
          <w:p w:rsidR="007B7D79" w:rsidRPr="00C0374D" w:rsidRDefault="007B7D79"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 xml:space="preserve">Ředitel školy stanoví pro zápis dětí do mateřské školy kritéria, která jsou zveřejněna současně se zveřejněním termínu a místa zápisu </w:t>
            </w:r>
            <w:r w:rsidRPr="00C0374D">
              <w:rPr>
                <w:rFonts w:ascii="Tahoma" w:hAnsi="Tahoma" w:cs="Tahoma"/>
                <w:i/>
                <w:color w:val="000000" w:themeColor="text1"/>
                <w:sz w:val="16"/>
                <w:szCs w:val="16"/>
              </w:rPr>
              <w:t>(§ 34 odst. 2)</w:t>
            </w:r>
            <w:r w:rsidRPr="00C0374D">
              <w:rPr>
                <w:rFonts w:ascii="Tahoma" w:hAnsi="Tahoma" w:cs="Tahoma"/>
                <w:color w:val="000000" w:themeColor="text1"/>
                <w:sz w:val="16"/>
                <w:szCs w:val="16"/>
              </w:rPr>
              <w:t>.</w:t>
            </w:r>
          </w:p>
          <w:p w:rsidR="00D73AE1" w:rsidRPr="00C0374D" w:rsidRDefault="00D73AE1"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74EC6" w:rsidRPr="00274EC6" w:rsidRDefault="00D73AE1" w:rsidP="00274EC6">
            <w:pPr>
              <w:pStyle w:val="Odstavecseseznamem"/>
              <w:numPr>
                <w:ilvl w:val="0"/>
                <w:numId w:val="5"/>
              </w:numPr>
              <w:autoSpaceDE w:val="0"/>
              <w:autoSpaceDN w:val="0"/>
              <w:adjustRightInd w:val="0"/>
              <w:spacing w:after="46"/>
              <w:rPr>
                <w:rFonts w:ascii="Tahoma" w:eastAsiaTheme="minorHAnsi" w:hAnsi="Tahoma" w:cs="Tahoma"/>
                <w:sz w:val="20"/>
                <w:szCs w:val="20"/>
                <w:lang w:eastAsia="en-US"/>
              </w:rPr>
            </w:pPr>
            <w:r w:rsidRPr="00274EC6">
              <w:rPr>
                <w:rFonts w:ascii="Tahoma" w:hAnsi="Tahoma" w:cs="Tahoma"/>
                <w:color w:val="000000" w:themeColor="text1"/>
                <w:sz w:val="20"/>
                <w:szCs w:val="20"/>
              </w:rPr>
              <w:t xml:space="preserve">Do mateřské školy mohou být přijaty děti se zdravotním postižením. </w:t>
            </w:r>
            <w:r w:rsidR="00274EC6">
              <w:rPr>
                <w:rFonts w:ascii="Tahoma" w:hAnsi="Tahoma" w:cs="Tahoma"/>
                <w:color w:val="000000" w:themeColor="text1"/>
                <w:sz w:val="20"/>
                <w:szCs w:val="20"/>
              </w:rPr>
              <w:t>O</w:t>
            </w:r>
            <w:r w:rsidR="00274EC6" w:rsidRPr="00274EC6">
              <w:rPr>
                <w:rFonts w:ascii="Tahoma" w:eastAsiaTheme="minorHAnsi" w:hAnsi="Tahoma" w:cs="Tahoma"/>
                <w:sz w:val="20"/>
                <w:szCs w:val="20"/>
                <w:lang w:eastAsia="en-US"/>
              </w:rPr>
              <w:t xml:space="preserve"> přijetí dítěte uvedeného v § 16 odst. 9 školského zákona (se speciálními vzdělávacími potřebami) rozhodne ředitelka mateřské školy na základě písemného vyjádření školského poradenského zařízení, popřípadě také registrujícího lékaře </w:t>
            </w:r>
            <w:r w:rsidR="00274EC6" w:rsidRPr="00274EC6">
              <w:rPr>
                <w:rFonts w:ascii="Tahoma" w:eastAsiaTheme="minorHAnsi" w:hAnsi="Tahoma" w:cs="Tahoma"/>
                <w:i/>
                <w:iCs/>
                <w:sz w:val="20"/>
                <w:szCs w:val="20"/>
                <w:lang w:eastAsia="en-US"/>
              </w:rPr>
              <w:t xml:space="preserve">(§34 odst. 6) </w:t>
            </w:r>
          </w:p>
          <w:p w:rsidR="00D73AE1" w:rsidRPr="00C0374D" w:rsidRDefault="00D73AE1"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Ředitel stanovuje po dohodě se zřizovatelem místo, termín a dobu pro podání žádosti o přijetí dětí do mateřské školy, rovněž po dohodě se zřizovatelem</w:t>
            </w:r>
          </w:p>
          <w:p w:rsidR="00D73AE1" w:rsidRPr="00C0374D" w:rsidRDefault="00A17FFB"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P</w:t>
            </w:r>
            <w:r w:rsidR="00D73AE1" w:rsidRPr="00C0374D">
              <w:rPr>
                <w:rFonts w:ascii="Tahoma" w:hAnsi="Tahoma" w:cs="Tahoma"/>
                <w:color w:val="000000" w:themeColor="text1"/>
                <w:sz w:val="20"/>
                <w:szCs w:val="20"/>
              </w:rPr>
              <w:t>řijetí dítěte rozhoduje ve správním řízení ředitel školy. Nejdéle do 30 dnů po podání žádosti ředitel školy zveřejní na přístupném místě ve škole výsledek přijímacího řízení.</w:t>
            </w:r>
          </w:p>
          <w:p w:rsidR="00D73AE1" w:rsidRPr="00C0374D" w:rsidRDefault="00D2791B"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Povinně</w:t>
            </w:r>
            <w:r w:rsidR="00D73AE1" w:rsidRPr="00C0374D">
              <w:rPr>
                <w:rFonts w:ascii="Tahoma" w:hAnsi="Tahoma" w:cs="Tahoma"/>
                <w:color w:val="000000" w:themeColor="text1"/>
                <w:sz w:val="20"/>
                <w:szCs w:val="20"/>
              </w:rPr>
              <w:t xml:space="preserve"> jsou do mateřské školy k předškolnímu vzdělávání přijímány vždy všechny děti v posledním roce před zahájením povinné školní docházky a děti s odkladem povinné školní docházky.</w:t>
            </w:r>
          </w:p>
          <w:p w:rsidR="00D73AE1" w:rsidRPr="00C0374D" w:rsidRDefault="00D73AE1"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Dítě může být do mateřské školy přijato i v průběhu školního roku, pokud to umožňují kapacitní podmínky školy.</w:t>
            </w:r>
          </w:p>
          <w:p w:rsidR="00D73AE1" w:rsidRPr="00C0374D" w:rsidRDefault="00D73AE1"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lastRenderedPageBreak/>
              <w:t xml:space="preserve">Ředitel mateřské školy rozhoduje o stanovení zkušebního pobytu dítěte, jehož délka nesmí přesáhnout 3 měsíce </w:t>
            </w:r>
            <w:r w:rsidRPr="00C0374D">
              <w:rPr>
                <w:rFonts w:ascii="Tahoma" w:hAnsi="Tahoma" w:cs="Tahoma"/>
                <w:color w:val="000000" w:themeColor="text1"/>
                <w:sz w:val="16"/>
                <w:szCs w:val="16"/>
              </w:rPr>
              <w:t>(§ 34 odst. 3 školského zákona).</w:t>
            </w:r>
          </w:p>
          <w:p w:rsidR="00D73AE1" w:rsidRPr="00C0374D" w:rsidRDefault="00D73AE1"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Při přijetí do mateřské školy stanoví ředitelka školy po dohodě se zákonným zástupcem dítěte dny docházky dítěte a délku pobytu v těchto dnech v mateřské škole.</w:t>
            </w:r>
          </w:p>
          <w:p w:rsidR="00D73AE1" w:rsidRPr="00C0374D" w:rsidRDefault="00D73AE1"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Děti, které byly do mateřské školy přijaty, by měly školu navštěvovat pravidelně</w:t>
            </w:r>
            <w:r w:rsidR="00B0776F" w:rsidRPr="00C0374D">
              <w:rPr>
                <w:rFonts w:ascii="Tahoma" w:hAnsi="Tahoma" w:cs="Tahoma"/>
                <w:color w:val="000000" w:themeColor="text1"/>
                <w:sz w:val="20"/>
                <w:szCs w:val="20"/>
              </w:rPr>
              <w:t>…z</w:t>
            </w:r>
            <w:r w:rsidRPr="00C0374D">
              <w:rPr>
                <w:rFonts w:ascii="Tahoma" w:hAnsi="Tahoma" w:cs="Tahoma"/>
                <w:color w:val="000000" w:themeColor="text1"/>
                <w:sz w:val="20"/>
                <w:szCs w:val="20"/>
              </w:rPr>
              <w:t>vláště pak v období adaptace na nové prostředí. V případě, že dítě bez řádné omluvy nenavštěvuje mateřskou školu déle jak 2 týdny, může ředitelka školy rozhodnout po písemném upozornění – upomínce, o ukončení docházky dítěte do této mateřské školy.</w:t>
            </w:r>
          </w:p>
          <w:p w:rsidR="00D73AE1" w:rsidRPr="00C0374D" w:rsidRDefault="00D73AE1" w:rsidP="00F053EF">
            <w:pPr>
              <w:pStyle w:val="Styl2"/>
              <w:numPr>
                <w:ilvl w:val="0"/>
                <w:numId w:val="5"/>
              </w:numPr>
              <w:rPr>
                <w:rFonts w:ascii="Tahoma" w:hAnsi="Tahoma" w:cs="Tahoma"/>
                <w:color w:val="000000" w:themeColor="text1"/>
                <w:sz w:val="20"/>
                <w:szCs w:val="20"/>
              </w:rPr>
            </w:pPr>
            <w:r w:rsidRPr="00C0374D">
              <w:rPr>
                <w:rFonts w:ascii="Tahoma" w:hAnsi="Tahoma" w:cs="Tahoma"/>
                <w:color w:val="000000" w:themeColor="text1"/>
                <w:sz w:val="20"/>
                <w:szCs w:val="20"/>
              </w:rPr>
              <w:t>Při přijímání dětí dále ředitel mateřské školy postupuje podle Směrnice o přijímání dětí k předškolnímu vzdělávání, která obsahuje i kritéria pro přijímání dětí do mateřské školy na příslušný školní rok.</w:t>
            </w:r>
          </w:p>
          <w:p w:rsidR="00D2791B" w:rsidRPr="00C0374D" w:rsidRDefault="00D2791B" w:rsidP="00F053EF">
            <w:pPr>
              <w:pStyle w:val="Styl1"/>
              <w:numPr>
                <w:ilvl w:val="0"/>
                <w:numId w:val="5"/>
              </w:numPr>
              <w:rPr>
                <w:rFonts w:ascii="Tahoma" w:hAnsi="Tahoma" w:cs="Tahoma"/>
                <w:color w:val="000000" w:themeColor="text1"/>
                <w:sz w:val="20"/>
                <w:szCs w:val="20"/>
                <w:u w:val="none"/>
              </w:rPr>
            </w:pPr>
            <w:r w:rsidRPr="00C0374D">
              <w:rPr>
                <w:rFonts w:ascii="Tahoma" w:hAnsi="Tahoma" w:cs="Tahoma"/>
                <w:color w:val="000000" w:themeColor="text1"/>
                <w:sz w:val="20"/>
                <w:szCs w:val="20"/>
                <w:u w:val="none"/>
              </w:rPr>
              <w:t xml:space="preserve">ředitelka rozhodne do 30 dnů ode dne přijetí žádosti o přijetí či nepřijetí dítěte do mateřské školy, </w:t>
            </w:r>
          </w:p>
          <w:p w:rsidR="00D2791B" w:rsidRPr="00C0374D" w:rsidRDefault="00C0374D" w:rsidP="00C0374D">
            <w:pPr>
              <w:pStyle w:val="Styl1"/>
              <w:ind w:left="720" w:firstLine="0"/>
              <w:rPr>
                <w:rFonts w:ascii="Tahoma" w:hAnsi="Tahoma" w:cs="Tahoma"/>
                <w:color w:val="000000" w:themeColor="text1"/>
                <w:sz w:val="16"/>
                <w:szCs w:val="16"/>
                <w:u w:val="none"/>
              </w:rPr>
            </w:pPr>
            <w:r>
              <w:rPr>
                <w:rFonts w:ascii="Tahoma" w:hAnsi="Tahoma" w:cs="Tahoma"/>
                <w:color w:val="000000" w:themeColor="text1"/>
                <w:sz w:val="20"/>
                <w:szCs w:val="20"/>
                <w:u w:val="none"/>
              </w:rPr>
              <w:t>(</w:t>
            </w:r>
            <w:r w:rsidR="00D2791B" w:rsidRPr="00C0374D">
              <w:rPr>
                <w:rFonts w:ascii="Tahoma" w:hAnsi="Tahoma" w:cs="Tahoma"/>
                <w:color w:val="000000" w:themeColor="text1"/>
                <w:sz w:val="16"/>
                <w:szCs w:val="16"/>
                <w:u w:val="none"/>
              </w:rPr>
              <w:t>přijímány jsou děti ve věku zpravidla od tří do šesti let, nejdříve však děti od 2 let,</w:t>
            </w:r>
          </w:p>
          <w:p w:rsidR="00D2791B" w:rsidRPr="00C0374D" w:rsidRDefault="00A17FFB" w:rsidP="00C0374D">
            <w:pPr>
              <w:pStyle w:val="Styl1"/>
              <w:ind w:left="720" w:firstLine="0"/>
              <w:rPr>
                <w:rFonts w:ascii="Tahoma" w:hAnsi="Tahoma" w:cs="Tahoma"/>
                <w:color w:val="000000" w:themeColor="text1"/>
                <w:sz w:val="20"/>
                <w:szCs w:val="20"/>
                <w:u w:val="none"/>
              </w:rPr>
            </w:pPr>
            <w:r w:rsidRPr="00C0374D">
              <w:rPr>
                <w:rFonts w:ascii="Tahoma" w:hAnsi="Tahoma" w:cs="Tahoma"/>
                <w:color w:val="000000" w:themeColor="text1"/>
                <w:sz w:val="16"/>
                <w:szCs w:val="16"/>
                <w:u w:val="none"/>
              </w:rPr>
              <w:t>P</w:t>
            </w:r>
            <w:r w:rsidR="00D2791B" w:rsidRPr="00C0374D">
              <w:rPr>
                <w:rFonts w:ascii="Tahoma" w:hAnsi="Tahoma" w:cs="Tahoma"/>
                <w:color w:val="000000" w:themeColor="text1"/>
                <w:sz w:val="16"/>
                <w:szCs w:val="16"/>
                <w:u w:val="none"/>
              </w:rPr>
              <w:t>řednostně jsou přijímány děti, které před začátkem školního roku dosáhnou nejméně čtvrtého roku věku, pokud mají místo trvalého pobytu (v případě cizinců místo pobytu) v příslušném školském obvodu nebo jsou umístěné v tomto obvodu v dětském domově, a to do výše nejvyššího povoleného počtu dětí u</w:t>
            </w:r>
            <w:r w:rsidR="00C0374D" w:rsidRPr="00C0374D">
              <w:rPr>
                <w:rFonts w:ascii="Tahoma" w:hAnsi="Tahoma" w:cs="Tahoma"/>
                <w:color w:val="000000" w:themeColor="text1"/>
                <w:sz w:val="16"/>
                <w:szCs w:val="16"/>
                <w:u w:val="none"/>
              </w:rPr>
              <w:t xml:space="preserve">vedeného ve školském </w:t>
            </w:r>
            <w:proofErr w:type="gramStart"/>
            <w:r w:rsidR="00C0374D" w:rsidRPr="00C0374D">
              <w:rPr>
                <w:rFonts w:ascii="Tahoma" w:hAnsi="Tahoma" w:cs="Tahoma"/>
                <w:color w:val="000000" w:themeColor="text1"/>
                <w:sz w:val="16"/>
                <w:szCs w:val="16"/>
                <w:u w:val="none"/>
              </w:rPr>
              <w:t>rejstříku ,</w:t>
            </w:r>
            <w:r w:rsidR="00D2791B" w:rsidRPr="00C0374D">
              <w:rPr>
                <w:rFonts w:ascii="Tahoma" w:hAnsi="Tahoma" w:cs="Tahoma"/>
                <w:color w:val="000000" w:themeColor="text1"/>
                <w:sz w:val="16"/>
                <w:szCs w:val="16"/>
                <w:u w:val="none"/>
              </w:rPr>
              <w:t>dále</w:t>
            </w:r>
            <w:proofErr w:type="gramEnd"/>
            <w:r w:rsidR="00D2791B" w:rsidRPr="00C0374D">
              <w:rPr>
                <w:rFonts w:ascii="Tahoma" w:hAnsi="Tahoma" w:cs="Tahoma"/>
                <w:color w:val="000000" w:themeColor="text1"/>
                <w:sz w:val="16"/>
                <w:szCs w:val="16"/>
                <w:u w:val="none"/>
              </w:rPr>
              <w:t xml:space="preserve"> jsou děti přijímány podle kritérií, která si ředitelka MŠ pro přijímání dětí k předškolnímu vzdělávání stanovila a zákonné zá</w:t>
            </w:r>
            <w:r w:rsidR="00C0374D" w:rsidRPr="00C0374D">
              <w:rPr>
                <w:rFonts w:ascii="Tahoma" w:hAnsi="Tahoma" w:cs="Tahoma"/>
                <w:color w:val="000000" w:themeColor="text1"/>
                <w:sz w:val="16"/>
                <w:szCs w:val="16"/>
                <w:u w:val="none"/>
              </w:rPr>
              <w:t>stupce s nimi předem seznámila</w:t>
            </w:r>
            <w:r w:rsidR="00C0374D">
              <w:rPr>
                <w:rFonts w:ascii="Tahoma" w:hAnsi="Tahoma" w:cs="Tahoma"/>
                <w:color w:val="000000" w:themeColor="text1"/>
                <w:sz w:val="20"/>
                <w:szCs w:val="20"/>
                <w:u w:val="none"/>
              </w:rPr>
              <w:t>)</w:t>
            </w:r>
          </w:p>
          <w:p w:rsidR="00DF72A3" w:rsidRPr="00C0374D" w:rsidRDefault="00D2791B" w:rsidP="00F053EF">
            <w:pPr>
              <w:pStyle w:val="Styl1"/>
              <w:numPr>
                <w:ilvl w:val="0"/>
                <w:numId w:val="5"/>
              </w:numPr>
              <w:rPr>
                <w:rFonts w:ascii="Tahoma" w:hAnsi="Tahoma" w:cs="Tahoma"/>
                <w:b/>
                <w:color w:val="000000" w:themeColor="text1"/>
                <w:sz w:val="20"/>
                <w:szCs w:val="20"/>
                <w:u w:val="none"/>
              </w:rPr>
            </w:pPr>
            <w:r w:rsidRPr="00C0374D">
              <w:rPr>
                <w:rFonts w:ascii="Tahoma" w:hAnsi="Tahoma" w:cs="Tahoma"/>
                <w:color w:val="000000" w:themeColor="text1"/>
                <w:sz w:val="20"/>
                <w:szCs w:val="20"/>
                <w:u w:val="none"/>
              </w:rPr>
              <w:t xml:space="preserve">podmínkou přijetí k předškolnímu vzdělávání je doložení potvrzení od lékaře, že se dítě podrobilo stanoveným pravidelným očkováním, má doklad, že je proti nákaze imunní nebo se nemůže očkování podrobit pro trvalou kontraindikaci; </w:t>
            </w:r>
            <w:r w:rsidRPr="00C0374D">
              <w:rPr>
                <w:rFonts w:ascii="Tahoma" w:hAnsi="Tahoma" w:cs="Tahoma"/>
                <w:b/>
                <w:color w:val="000000" w:themeColor="text1"/>
                <w:sz w:val="20"/>
                <w:szCs w:val="20"/>
                <w:u w:val="none"/>
              </w:rPr>
              <w:t>tato podmínka se nevztahuje na děti, pro které je vzdělávání povinné.</w:t>
            </w:r>
          </w:p>
          <w:p w:rsidR="00DF72A3" w:rsidRDefault="00DF72A3" w:rsidP="00F053EF">
            <w:pPr>
              <w:pStyle w:val="Odstavecseseznamem"/>
              <w:numPr>
                <w:ilvl w:val="0"/>
                <w:numId w:val="5"/>
              </w:numPr>
              <w:rPr>
                <w:rFonts w:ascii="Tahoma" w:hAnsi="Tahoma" w:cs="Tahoma"/>
                <w:color w:val="000000" w:themeColor="text1"/>
                <w:sz w:val="20"/>
                <w:szCs w:val="20"/>
              </w:rPr>
            </w:pPr>
            <w:r w:rsidRPr="00C0374D">
              <w:rPr>
                <w:rFonts w:ascii="Tahoma" w:hAnsi="Tahoma" w:cs="Tahoma"/>
                <w:bCs/>
                <w:color w:val="000000" w:themeColor="text1"/>
                <w:sz w:val="20"/>
                <w:szCs w:val="20"/>
              </w:rPr>
              <w:t xml:space="preserve">Nárok dětí, </w:t>
            </w:r>
            <w:r w:rsidRPr="00C0374D">
              <w:rPr>
                <w:rFonts w:ascii="Tahoma" w:hAnsi="Tahoma" w:cs="Tahoma"/>
                <w:color w:val="000000" w:themeColor="text1"/>
                <w:sz w:val="20"/>
                <w:szCs w:val="20"/>
              </w:rPr>
              <w:t>pro které je</w:t>
            </w:r>
            <w:r w:rsidR="00A17FFB" w:rsidRPr="00C0374D">
              <w:rPr>
                <w:rFonts w:ascii="Tahoma" w:hAnsi="Tahoma" w:cs="Tahoma"/>
                <w:color w:val="000000" w:themeColor="text1"/>
                <w:sz w:val="20"/>
                <w:szCs w:val="20"/>
              </w:rPr>
              <w:t xml:space="preserve"> předškolní vzdělávání povinné</w:t>
            </w:r>
            <w:proofErr w:type="gramStart"/>
            <w:r w:rsidR="00A17FFB" w:rsidRPr="00C0374D">
              <w:rPr>
                <w:rFonts w:ascii="Tahoma" w:hAnsi="Tahoma" w:cs="Tahoma"/>
                <w:color w:val="000000" w:themeColor="text1"/>
                <w:sz w:val="20"/>
                <w:szCs w:val="20"/>
              </w:rPr>
              <w:t>…</w:t>
            </w:r>
            <w:proofErr w:type="gramEnd"/>
            <w:r w:rsidR="00A17FFB" w:rsidRPr="00C0374D">
              <w:rPr>
                <w:rFonts w:ascii="Tahoma" w:hAnsi="Tahoma" w:cs="Tahoma"/>
                <w:color w:val="000000" w:themeColor="text1"/>
                <w:sz w:val="20"/>
                <w:szCs w:val="20"/>
              </w:rPr>
              <w:t>.</w:t>
            </w:r>
            <w:proofErr w:type="gramStart"/>
            <w:r w:rsidRPr="00C0374D">
              <w:rPr>
                <w:rFonts w:ascii="Tahoma" w:hAnsi="Tahoma" w:cs="Tahoma"/>
                <w:color w:val="000000" w:themeColor="text1"/>
                <w:sz w:val="20"/>
                <w:szCs w:val="20"/>
              </w:rPr>
              <w:t>přijetí</w:t>
            </w:r>
            <w:proofErr w:type="gramEnd"/>
            <w:r w:rsidRPr="00C0374D">
              <w:rPr>
                <w:rFonts w:ascii="Tahoma" w:hAnsi="Tahoma" w:cs="Tahoma"/>
                <w:color w:val="000000" w:themeColor="text1"/>
                <w:sz w:val="20"/>
                <w:szCs w:val="20"/>
              </w:rPr>
              <w:t xml:space="preserve"> do spádové mateřské školy.</w:t>
            </w:r>
          </w:p>
          <w:p w:rsidR="00A17FFB" w:rsidRDefault="00A17FFB" w:rsidP="00D2791B">
            <w:pPr>
              <w:pStyle w:val="Bezmezer"/>
              <w:rPr>
                <w:rFonts w:ascii="Calibri" w:hAnsi="Calibri"/>
              </w:rPr>
            </w:pPr>
          </w:p>
          <w:p w:rsidR="00DF72A3" w:rsidRPr="00A17FFB" w:rsidRDefault="00274EC6" w:rsidP="00DF72A3">
            <w:pPr>
              <w:pStyle w:val="Bezmezer"/>
              <w:rPr>
                <w:rFonts w:ascii="Tahoma" w:hAnsi="Tahoma" w:cs="Tahoma"/>
                <w:i/>
                <w:sz w:val="24"/>
                <w:szCs w:val="24"/>
                <w:u w:val="single"/>
              </w:rPr>
            </w:pPr>
            <w:r>
              <w:rPr>
                <w:rFonts w:ascii="Tahoma" w:hAnsi="Tahoma" w:cs="Tahoma"/>
                <w:i/>
                <w:sz w:val="24"/>
                <w:szCs w:val="24"/>
              </w:rPr>
              <w:t>2.5</w:t>
            </w:r>
            <w:r w:rsidR="00DF72A3" w:rsidRPr="00A17FFB">
              <w:rPr>
                <w:rFonts w:ascii="Tahoma" w:hAnsi="Tahoma" w:cs="Tahoma"/>
                <w:i/>
                <w:sz w:val="24"/>
                <w:szCs w:val="24"/>
              </w:rPr>
              <w:t xml:space="preserve"> </w:t>
            </w:r>
            <w:r w:rsidR="00DF72A3" w:rsidRPr="00A17FFB">
              <w:rPr>
                <w:rFonts w:ascii="Tahoma" w:hAnsi="Tahoma" w:cs="Tahoma"/>
                <w:i/>
                <w:sz w:val="24"/>
                <w:szCs w:val="24"/>
                <w:u w:val="single"/>
              </w:rPr>
              <w:t>Povinnost předškolního vzdělávání:</w:t>
            </w:r>
          </w:p>
          <w:p w:rsidR="00DF72A3" w:rsidRPr="0093646B" w:rsidRDefault="00DF72A3" w:rsidP="00F053EF">
            <w:pPr>
              <w:pStyle w:val="Styl1"/>
              <w:numPr>
                <w:ilvl w:val="0"/>
                <w:numId w:val="6"/>
              </w:numPr>
              <w:rPr>
                <w:rFonts w:ascii="Tahoma" w:hAnsi="Tahoma" w:cs="Tahoma"/>
                <w:sz w:val="20"/>
                <w:szCs w:val="20"/>
                <w:u w:val="none"/>
              </w:rPr>
            </w:pPr>
            <w:r w:rsidRPr="00A17FFB">
              <w:rPr>
                <w:rFonts w:ascii="Tahoma" w:hAnsi="Tahoma" w:cs="Tahoma"/>
                <w:sz w:val="20"/>
                <w:szCs w:val="20"/>
                <w:u w:val="none"/>
              </w:rPr>
              <w:t>od počátku školního roku, který následuje</w:t>
            </w:r>
            <w:r w:rsidRPr="0093646B">
              <w:rPr>
                <w:rFonts w:ascii="Tahoma" w:hAnsi="Tahoma" w:cs="Tahoma"/>
                <w:sz w:val="20"/>
                <w:szCs w:val="20"/>
                <w:u w:val="none"/>
              </w:rPr>
              <w:t xml:space="preserve"> po dni, kdy dítě dosáhne pátého roku věku, do zahájení povinné školní docházky dítěte, je předškolní vzdělávání povinné,</w:t>
            </w:r>
          </w:p>
          <w:p w:rsidR="0020460F" w:rsidRDefault="00DF72A3" w:rsidP="00F053EF">
            <w:pPr>
              <w:pStyle w:val="Styl1"/>
              <w:numPr>
                <w:ilvl w:val="0"/>
                <w:numId w:val="6"/>
              </w:numPr>
              <w:rPr>
                <w:rFonts w:ascii="Tahoma" w:hAnsi="Tahoma" w:cs="Tahoma"/>
                <w:sz w:val="20"/>
                <w:szCs w:val="20"/>
                <w:u w:val="none"/>
              </w:rPr>
            </w:pPr>
            <w:r w:rsidRPr="0093646B">
              <w:rPr>
                <w:rFonts w:ascii="Tahoma" w:hAnsi="Tahoma" w:cs="Tahoma"/>
                <w:sz w:val="20"/>
                <w:szCs w:val="20"/>
                <w:u w:val="none"/>
              </w:rPr>
              <w:t xml:space="preserve">povinné předškolní vzdělávání má formu pravidelné denní docházky v pracovních dnech </w:t>
            </w:r>
          </w:p>
          <w:p w:rsidR="00DF72A3" w:rsidRPr="0093646B" w:rsidRDefault="00DF72A3" w:rsidP="00A17FFB">
            <w:pPr>
              <w:pStyle w:val="Styl1"/>
              <w:ind w:left="720" w:firstLine="0"/>
              <w:rPr>
                <w:rFonts w:ascii="Tahoma" w:hAnsi="Tahoma" w:cs="Tahoma"/>
                <w:sz w:val="20"/>
                <w:szCs w:val="20"/>
                <w:u w:val="none"/>
              </w:rPr>
            </w:pPr>
            <w:r w:rsidRPr="0020460F">
              <w:rPr>
                <w:rFonts w:ascii="Tahoma" w:hAnsi="Tahoma" w:cs="Tahoma"/>
                <w:b/>
                <w:sz w:val="20"/>
                <w:szCs w:val="20"/>
                <w:u w:val="none"/>
              </w:rPr>
              <w:t>od 8:00 – 12:00 hodin</w:t>
            </w:r>
            <w:r w:rsidRPr="0093646B">
              <w:rPr>
                <w:rFonts w:ascii="Tahoma" w:hAnsi="Tahoma" w:cs="Tahoma"/>
                <w:sz w:val="20"/>
                <w:szCs w:val="20"/>
                <w:u w:val="none"/>
              </w:rPr>
              <w:t>,</w:t>
            </w:r>
          </w:p>
          <w:p w:rsidR="00DF72A3" w:rsidRPr="0093646B" w:rsidRDefault="00DF72A3" w:rsidP="00F053EF">
            <w:pPr>
              <w:pStyle w:val="Styl1"/>
              <w:numPr>
                <w:ilvl w:val="0"/>
                <w:numId w:val="6"/>
              </w:numPr>
              <w:rPr>
                <w:rFonts w:ascii="Tahoma" w:hAnsi="Tahoma" w:cs="Tahoma"/>
                <w:sz w:val="20"/>
                <w:szCs w:val="20"/>
                <w:u w:val="none"/>
              </w:rPr>
            </w:pPr>
            <w:r w:rsidRPr="0093646B">
              <w:rPr>
                <w:rFonts w:ascii="Tahoma" w:hAnsi="Tahoma" w:cs="Tahoma"/>
                <w:sz w:val="20"/>
                <w:szCs w:val="20"/>
                <w:u w:val="none"/>
              </w:rPr>
              <w:t>povinnost není dána ve dnech školních prázdnin,</w:t>
            </w:r>
          </w:p>
          <w:p w:rsidR="00DF72A3" w:rsidRPr="0093646B" w:rsidRDefault="00DF72A3" w:rsidP="00F053EF">
            <w:pPr>
              <w:pStyle w:val="Styl1"/>
              <w:numPr>
                <w:ilvl w:val="0"/>
                <w:numId w:val="6"/>
              </w:numPr>
              <w:rPr>
                <w:rFonts w:ascii="Tahoma" w:hAnsi="Tahoma" w:cs="Tahoma"/>
                <w:sz w:val="20"/>
                <w:szCs w:val="20"/>
                <w:u w:val="none"/>
              </w:rPr>
            </w:pPr>
            <w:r w:rsidRPr="0093646B">
              <w:rPr>
                <w:rFonts w:ascii="Tahoma" w:hAnsi="Tahoma" w:cs="Tahoma"/>
                <w:sz w:val="20"/>
                <w:szCs w:val="20"/>
                <w:u w:val="none"/>
              </w:rPr>
              <w:t>dítě má právo se vzdělávat v mateřské škole po celou dobu jejího provozu,</w:t>
            </w:r>
          </w:p>
          <w:p w:rsidR="00DF72A3" w:rsidRPr="0093646B" w:rsidRDefault="00DF72A3" w:rsidP="00F053EF">
            <w:pPr>
              <w:pStyle w:val="Styl1"/>
              <w:numPr>
                <w:ilvl w:val="0"/>
                <w:numId w:val="6"/>
              </w:numPr>
              <w:rPr>
                <w:rFonts w:ascii="Tahoma" w:hAnsi="Tahoma" w:cs="Tahoma"/>
                <w:color w:val="FF0000"/>
                <w:sz w:val="20"/>
                <w:szCs w:val="20"/>
                <w:u w:val="none"/>
              </w:rPr>
            </w:pPr>
            <w:r w:rsidRPr="0093646B">
              <w:rPr>
                <w:rFonts w:ascii="Tahoma" w:hAnsi="Tahoma" w:cs="Tahoma"/>
                <w:color w:val="FF0000"/>
                <w:sz w:val="20"/>
                <w:szCs w:val="20"/>
                <w:u w:val="none"/>
              </w:rPr>
              <w:t>náležitosti omlouvání neúčasti dítěte ve vzdělávání upravuje kapitola 2.</w:t>
            </w:r>
            <w:r w:rsidR="00541524">
              <w:rPr>
                <w:rFonts w:ascii="Tahoma" w:hAnsi="Tahoma" w:cs="Tahoma"/>
                <w:color w:val="FF0000"/>
                <w:sz w:val="20"/>
                <w:szCs w:val="20"/>
                <w:u w:val="none"/>
              </w:rPr>
              <w:t>7</w:t>
            </w:r>
          </w:p>
          <w:p w:rsidR="00DF72A3" w:rsidRPr="0093646B" w:rsidRDefault="00DF72A3" w:rsidP="00DF72A3">
            <w:pPr>
              <w:rPr>
                <w:rFonts w:ascii="Tahoma" w:hAnsi="Tahoma" w:cs="Tahoma"/>
                <w:color w:val="0000FF"/>
                <w:sz w:val="20"/>
                <w:szCs w:val="20"/>
              </w:rPr>
            </w:pPr>
          </w:p>
          <w:p w:rsidR="00DF72A3" w:rsidRPr="00274EC6" w:rsidRDefault="00DF72A3" w:rsidP="00DF72A3">
            <w:pPr>
              <w:rPr>
                <w:rFonts w:ascii="Tahoma" w:hAnsi="Tahoma" w:cs="Tahoma"/>
                <w:i/>
                <w:color w:val="000000" w:themeColor="text1"/>
                <w:sz w:val="20"/>
                <w:szCs w:val="20"/>
              </w:rPr>
            </w:pPr>
            <w:r w:rsidRPr="00274EC6">
              <w:rPr>
                <w:rFonts w:ascii="Tahoma" w:hAnsi="Tahoma" w:cs="Tahoma"/>
                <w:color w:val="000000" w:themeColor="text1"/>
                <w:sz w:val="20"/>
                <w:szCs w:val="20"/>
              </w:rPr>
              <w:t xml:space="preserve">Zákonný zástupce dítěte je povinen přihlásit dítě k zápisu k předškolnímu vzdělávání v kalendářním roce, ve kterém začíná povinnost předškolního vzdělávání dítěte </w:t>
            </w:r>
            <w:r w:rsidRPr="00274EC6">
              <w:rPr>
                <w:rFonts w:ascii="Tahoma" w:hAnsi="Tahoma" w:cs="Tahoma"/>
                <w:i/>
                <w:color w:val="000000" w:themeColor="text1"/>
                <w:sz w:val="20"/>
                <w:szCs w:val="20"/>
              </w:rPr>
              <w:t xml:space="preserve">(§ 34a odst. 2). </w:t>
            </w:r>
          </w:p>
          <w:p w:rsidR="00DF72A3" w:rsidRPr="00274EC6" w:rsidRDefault="00DF72A3" w:rsidP="00DF72A3">
            <w:pPr>
              <w:rPr>
                <w:rFonts w:ascii="Tahoma" w:hAnsi="Tahoma" w:cs="Tahoma"/>
                <w:color w:val="000000" w:themeColor="text1"/>
                <w:sz w:val="20"/>
                <w:szCs w:val="20"/>
              </w:rPr>
            </w:pPr>
            <w:r w:rsidRPr="00274EC6">
              <w:rPr>
                <w:rFonts w:ascii="Tahoma" w:hAnsi="Tahoma" w:cs="Tahoma"/>
                <w:color w:val="000000" w:themeColor="text1"/>
                <w:sz w:val="20"/>
                <w:szCs w:val="20"/>
              </w:rPr>
              <w:t xml:space="preserve">Pokud nepřihlásí zákonný zástupce dítě k povinnému předškolnímu vzdělávání, dopustí se přestupku podle § 182a školského zákona </w:t>
            </w:r>
            <w:r w:rsidRPr="00274EC6">
              <w:rPr>
                <w:rFonts w:ascii="Tahoma" w:hAnsi="Tahoma" w:cs="Tahoma"/>
                <w:i/>
                <w:color w:val="000000" w:themeColor="text1"/>
                <w:sz w:val="20"/>
                <w:szCs w:val="20"/>
              </w:rPr>
              <w:t>(§ 182a )</w:t>
            </w:r>
            <w:r w:rsidRPr="00274EC6">
              <w:rPr>
                <w:rFonts w:ascii="Tahoma" w:hAnsi="Tahoma" w:cs="Tahoma"/>
                <w:color w:val="000000" w:themeColor="text1"/>
                <w:sz w:val="20"/>
                <w:szCs w:val="20"/>
              </w:rPr>
              <w:t>.</w:t>
            </w:r>
          </w:p>
          <w:p w:rsidR="00DF72A3" w:rsidRPr="00274EC6" w:rsidRDefault="00DF72A3" w:rsidP="00DF72A3">
            <w:pPr>
              <w:rPr>
                <w:rFonts w:ascii="Tahoma" w:hAnsi="Tahoma" w:cs="Tahoma"/>
                <w:bCs/>
                <w:color w:val="000000" w:themeColor="text1"/>
                <w:sz w:val="20"/>
                <w:szCs w:val="20"/>
              </w:rPr>
            </w:pPr>
            <w:r w:rsidRPr="00274EC6">
              <w:rPr>
                <w:rFonts w:ascii="Tahoma" w:hAnsi="Tahoma" w:cs="Tahoma"/>
                <w:i/>
                <w:color w:val="000000" w:themeColor="text1"/>
                <w:sz w:val="20"/>
                <w:szCs w:val="20"/>
              </w:rPr>
              <w:t xml:space="preserve"> </w:t>
            </w:r>
          </w:p>
          <w:p w:rsidR="00DF72A3" w:rsidRPr="00274EC6" w:rsidRDefault="00DF72A3" w:rsidP="00DF72A3">
            <w:pPr>
              <w:rPr>
                <w:rFonts w:ascii="Tahoma" w:hAnsi="Tahoma" w:cs="Tahoma"/>
                <w:bCs/>
                <w:color w:val="000000" w:themeColor="text1"/>
                <w:sz w:val="20"/>
                <w:szCs w:val="20"/>
              </w:rPr>
            </w:pPr>
            <w:r w:rsidRPr="00274EC6">
              <w:rPr>
                <w:rFonts w:ascii="Tahoma" w:hAnsi="Tahoma" w:cs="Tahoma"/>
                <w:bCs/>
                <w:color w:val="000000" w:themeColor="text1"/>
                <w:sz w:val="20"/>
                <w:szCs w:val="20"/>
              </w:rPr>
              <w:t>Dítě, pro které je předškolní vzdělávání povinné, se vzdělává ve spádové mateřské škole</w:t>
            </w:r>
            <w:r w:rsidR="009B5E6B" w:rsidRPr="00274EC6">
              <w:rPr>
                <w:rFonts w:ascii="Tahoma" w:hAnsi="Tahoma" w:cs="Tahoma"/>
                <w:bCs/>
                <w:color w:val="000000" w:themeColor="text1"/>
                <w:sz w:val="20"/>
                <w:szCs w:val="20"/>
              </w:rPr>
              <w:t xml:space="preserve"> / MŠ </w:t>
            </w:r>
            <w:proofErr w:type="spellStart"/>
            <w:r w:rsidR="009B5E6B" w:rsidRPr="00274EC6">
              <w:rPr>
                <w:rFonts w:ascii="Tahoma" w:hAnsi="Tahoma" w:cs="Tahoma"/>
                <w:bCs/>
                <w:color w:val="000000" w:themeColor="text1"/>
                <w:sz w:val="20"/>
                <w:szCs w:val="20"/>
              </w:rPr>
              <w:t>Rozvadov</w:t>
            </w:r>
            <w:proofErr w:type="spellEnd"/>
            <w:r w:rsidR="009B5E6B" w:rsidRPr="00274EC6">
              <w:rPr>
                <w:rFonts w:ascii="Tahoma" w:hAnsi="Tahoma" w:cs="Tahoma"/>
                <w:bCs/>
                <w:color w:val="000000" w:themeColor="text1"/>
                <w:sz w:val="20"/>
                <w:szCs w:val="20"/>
              </w:rPr>
              <w:t xml:space="preserve"> /</w:t>
            </w:r>
            <w:r w:rsidRPr="00274EC6">
              <w:rPr>
                <w:rFonts w:ascii="Tahoma" w:hAnsi="Tahoma" w:cs="Tahoma"/>
                <w:bCs/>
                <w:color w:val="000000" w:themeColor="text1"/>
                <w:sz w:val="20"/>
                <w:szCs w:val="20"/>
              </w:rPr>
              <w:t xml:space="preserve">pokud se zákonný zástupce nerozhodl pro jinou mateřskou školu nebo pro individuální vzdělávání dítěte </w:t>
            </w:r>
            <w:r w:rsidRPr="00274EC6">
              <w:rPr>
                <w:rFonts w:ascii="Tahoma" w:hAnsi="Tahoma" w:cs="Tahoma"/>
                <w:i/>
                <w:color w:val="000000" w:themeColor="text1"/>
                <w:sz w:val="20"/>
                <w:szCs w:val="20"/>
              </w:rPr>
              <w:t>(§ 34a odst. 2).</w:t>
            </w:r>
          </w:p>
          <w:p w:rsidR="00DF72A3" w:rsidRPr="00274EC6" w:rsidRDefault="00DF72A3" w:rsidP="00DF72A3">
            <w:pPr>
              <w:rPr>
                <w:rFonts w:ascii="Tahoma" w:hAnsi="Tahoma" w:cs="Tahoma"/>
                <w:bCs/>
                <w:color w:val="000000" w:themeColor="text1"/>
                <w:sz w:val="20"/>
                <w:szCs w:val="20"/>
              </w:rPr>
            </w:pPr>
          </w:p>
          <w:p w:rsidR="00DF72A3" w:rsidRPr="00274EC6" w:rsidRDefault="00DF72A3" w:rsidP="00DF72A3">
            <w:pPr>
              <w:rPr>
                <w:rFonts w:ascii="Tahoma" w:hAnsi="Tahoma" w:cs="Tahoma"/>
                <w:i/>
                <w:color w:val="000000" w:themeColor="text1"/>
                <w:sz w:val="20"/>
                <w:szCs w:val="20"/>
              </w:rPr>
            </w:pPr>
            <w:r w:rsidRPr="00274EC6">
              <w:rPr>
                <w:rFonts w:ascii="Tahoma" w:hAnsi="Tahoma" w:cs="Tahoma"/>
                <w:color w:val="000000" w:themeColor="text1"/>
                <w:sz w:val="20"/>
                <w:szCs w:val="20"/>
              </w:rPr>
              <w:t xml:space="preserve">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w:t>
            </w:r>
            <w:r w:rsidR="009B5E6B" w:rsidRPr="00274EC6">
              <w:rPr>
                <w:rFonts w:ascii="Tahoma" w:hAnsi="Tahoma" w:cs="Tahoma"/>
                <w:color w:val="000000" w:themeColor="text1"/>
                <w:sz w:val="20"/>
                <w:szCs w:val="20"/>
              </w:rPr>
              <w:t>8</w:t>
            </w:r>
            <w:r w:rsidRPr="00274EC6">
              <w:rPr>
                <w:rFonts w:ascii="Tahoma" w:hAnsi="Tahoma" w:cs="Tahoma"/>
                <w:color w:val="000000" w:themeColor="text1"/>
                <w:sz w:val="20"/>
                <w:szCs w:val="20"/>
              </w:rPr>
              <w:t xml:space="preserve"> </w:t>
            </w:r>
            <w:proofErr w:type="gramStart"/>
            <w:r w:rsidRPr="00274EC6">
              <w:rPr>
                <w:rFonts w:ascii="Tahoma" w:hAnsi="Tahoma" w:cs="Tahoma"/>
                <w:color w:val="000000" w:themeColor="text1"/>
                <w:sz w:val="20"/>
                <w:szCs w:val="20"/>
              </w:rPr>
              <w:t>hod</w:t>
            </w:r>
            <w:r w:rsidR="009B5E6B" w:rsidRPr="00274EC6">
              <w:rPr>
                <w:rFonts w:ascii="Tahoma" w:hAnsi="Tahoma" w:cs="Tahoma"/>
                <w:color w:val="000000" w:themeColor="text1"/>
                <w:sz w:val="20"/>
                <w:szCs w:val="20"/>
              </w:rPr>
              <w:t xml:space="preserve"> </w:t>
            </w:r>
            <w:r w:rsidR="0020460F" w:rsidRPr="00274EC6">
              <w:rPr>
                <w:rFonts w:ascii="Tahoma" w:hAnsi="Tahoma" w:cs="Tahoma"/>
                <w:color w:val="000000" w:themeColor="text1"/>
                <w:sz w:val="20"/>
                <w:szCs w:val="20"/>
              </w:rPr>
              <w:t xml:space="preserve"> do</w:t>
            </w:r>
            <w:proofErr w:type="gramEnd"/>
            <w:r w:rsidR="0020460F" w:rsidRPr="00274EC6">
              <w:rPr>
                <w:rFonts w:ascii="Tahoma" w:hAnsi="Tahoma" w:cs="Tahoma"/>
                <w:color w:val="000000" w:themeColor="text1"/>
                <w:sz w:val="20"/>
                <w:szCs w:val="20"/>
              </w:rPr>
              <w:t xml:space="preserve"> 12.hod.</w:t>
            </w:r>
            <w:r w:rsidR="009B5E6B" w:rsidRPr="00274EC6">
              <w:rPr>
                <w:rFonts w:ascii="Tahoma" w:hAnsi="Tahoma" w:cs="Tahoma"/>
                <w:color w:val="000000" w:themeColor="text1"/>
                <w:sz w:val="20"/>
                <w:szCs w:val="20"/>
              </w:rPr>
              <w:t xml:space="preserve"> </w:t>
            </w:r>
            <w:r w:rsidRPr="00274EC6">
              <w:rPr>
                <w:rFonts w:ascii="Tahoma" w:hAnsi="Tahoma" w:cs="Tahoma"/>
                <w:color w:val="000000" w:themeColor="text1"/>
                <w:sz w:val="20"/>
                <w:szCs w:val="20"/>
              </w:rPr>
              <w:t xml:space="preserve"> </w:t>
            </w:r>
            <w:r w:rsidRPr="00274EC6">
              <w:rPr>
                <w:rFonts w:ascii="Tahoma" w:hAnsi="Tahoma" w:cs="Tahoma"/>
                <w:i/>
                <w:color w:val="000000" w:themeColor="text1"/>
                <w:sz w:val="20"/>
                <w:szCs w:val="20"/>
              </w:rPr>
              <w:t>(§ 1c vyhlášky č. 14/2005 Sb.).</w:t>
            </w:r>
          </w:p>
          <w:p w:rsidR="00DF72A3" w:rsidRPr="00274EC6" w:rsidRDefault="00DF72A3" w:rsidP="00DF72A3">
            <w:pPr>
              <w:rPr>
                <w:rFonts w:ascii="Tahoma" w:hAnsi="Tahoma" w:cs="Tahoma"/>
                <w:color w:val="000000" w:themeColor="text1"/>
                <w:sz w:val="20"/>
                <w:szCs w:val="20"/>
              </w:rPr>
            </w:pPr>
          </w:p>
          <w:p w:rsidR="00DF72A3" w:rsidRPr="00274EC6" w:rsidRDefault="00DF72A3" w:rsidP="00DF72A3">
            <w:pPr>
              <w:rPr>
                <w:rFonts w:ascii="Tahoma" w:hAnsi="Tahoma" w:cs="Tahoma"/>
                <w:color w:val="000000" w:themeColor="text1"/>
                <w:sz w:val="20"/>
                <w:szCs w:val="20"/>
              </w:rPr>
            </w:pPr>
            <w:r w:rsidRPr="00274EC6">
              <w:rPr>
                <w:rFonts w:ascii="Tahoma" w:hAnsi="Tahoma" w:cs="Tahoma"/>
                <w:color w:val="000000" w:themeColor="text1"/>
                <w:sz w:val="20"/>
                <w:szCs w:val="20"/>
              </w:rPr>
              <w:t>Povinnost předškolního vzdělávání není dána ve dnech, které připadají na období školních prázdnin, viz organizace školního roku v základních a středních školách.</w:t>
            </w:r>
          </w:p>
          <w:p w:rsidR="00274EC6" w:rsidRDefault="00DF72A3" w:rsidP="00DF72A3">
            <w:pPr>
              <w:rPr>
                <w:rFonts w:ascii="Tahoma" w:hAnsi="Tahoma" w:cs="Tahoma"/>
                <w:color w:val="000000" w:themeColor="text1"/>
                <w:sz w:val="20"/>
                <w:szCs w:val="20"/>
              </w:rPr>
            </w:pPr>
            <w:r w:rsidRPr="00274EC6">
              <w:rPr>
                <w:rFonts w:ascii="Tahoma" w:hAnsi="Tahoma" w:cs="Tahoma"/>
                <w:color w:val="000000" w:themeColor="text1"/>
                <w:sz w:val="20"/>
                <w:szCs w:val="20"/>
              </w:rPr>
              <w:t xml:space="preserve">Zůstává ale právo dítěte vzdělávat se v mateřské škole po celou dobu provozu, v němž je vzděláváno </w:t>
            </w:r>
          </w:p>
          <w:p w:rsidR="00DF72A3" w:rsidRPr="00274EC6" w:rsidRDefault="00DF72A3" w:rsidP="00DF72A3">
            <w:pPr>
              <w:rPr>
                <w:rFonts w:ascii="Tahoma" w:hAnsi="Tahoma" w:cs="Tahoma"/>
                <w:bCs/>
                <w:color w:val="000000" w:themeColor="text1"/>
                <w:sz w:val="20"/>
                <w:szCs w:val="20"/>
              </w:rPr>
            </w:pPr>
            <w:r w:rsidRPr="00274EC6">
              <w:rPr>
                <w:rFonts w:ascii="Tahoma" w:hAnsi="Tahoma" w:cs="Tahoma"/>
                <w:i/>
                <w:color w:val="000000" w:themeColor="text1"/>
                <w:sz w:val="20"/>
                <w:szCs w:val="20"/>
              </w:rPr>
              <w:t>(§ 34a odst. 3).</w:t>
            </w:r>
            <w:r w:rsidRPr="00274EC6">
              <w:rPr>
                <w:rFonts w:ascii="Tahoma" w:hAnsi="Tahoma" w:cs="Tahoma"/>
                <w:color w:val="000000" w:themeColor="text1"/>
                <w:sz w:val="20"/>
                <w:szCs w:val="20"/>
              </w:rPr>
              <w:t xml:space="preserve"> </w:t>
            </w:r>
          </w:p>
          <w:p w:rsidR="00DF72A3" w:rsidRPr="00274EC6" w:rsidRDefault="00DF72A3" w:rsidP="00DF72A3">
            <w:pPr>
              <w:rPr>
                <w:rFonts w:ascii="Tahoma" w:hAnsi="Tahoma" w:cs="Tahoma"/>
                <w:color w:val="000000" w:themeColor="text1"/>
                <w:sz w:val="20"/>
                <w:szCs w:val="20"/>
              </w:rPr>
            </w:pPr>
          </w:p>
          <w:p w:rsidR="00DF72A3" w:rsidRPr="00274EC6" w:rsidRDefault="00DF72A3" w:rsidP="00DF72A3">
            <w:pPr>
              <w:rPr>
                <w:rFonts w:ascii="Tahoma" w:hAnsi="Tahoma" w:cs="Tahoma"/>
                <w:color w:val="000000" w:themeColor="text1"/>
                <w:sz w:val="20"/>
                <w:szCs w:val="20"/>
              </w:rPr>
            </w:pPr>
            <w:r w:rsidRPr="00274EC6">
              <w:rPr>
                <w:rFonts w:ascii="Tahoma" w:hAnsi="Tahoma" w:cs="Tahoma"/>
                <w:color w:val="000000" w:themeColor="text1"/>
                <w:sz w:val="20"/>
                <w:szCs w:val="20"/>
              </w:rPr>
              <w:t xml:space="preserve">Zákonní zástupci mají povinnost zajistit, aby dítě, které plní povinné předškolní vzdělávání, docházelo řádně do školy. Zanedbává-li péči o povinné předškolní vzdělávání, dopustí se tím přestupku podle </w:t>
            </w:r>
            <w:r w:rsidR="00274EC6">
              <w:rPr>
                <w:rFonts w:ascii="Tahoma" w:hAnsi="Tahoma" w:cs="Tahoma"/>
                <w:color w:val="000000" w:themeColor="text1"/>
                <w:sz w:val="20"/>
                <w:szCs w:val="20"/>
              </w:rPr>
              <w:t>§</w:t>
            </w:r>
            <w:r w:rsidRPr="00274EC6">
              <w:rPr>
                <w:rFonts w:ascii="Tahoma" w:hAnsi="Tahoma" w:cs="Tahoma"/>
                <w:color w:val="000000" w:themeColor="text1"/>
                <w:sz w:val="20"/>
                <w:szCs w:val="20"/>
              </w:rPr>
              <w:t>182a</w:t>
            </w:r>
            <w:r w:rsidR="00274EC6">
              <w:rPr>
                <w:rFonts w:ascii="Tahoma" w:hAnsi="Tahoma" w:cs="Tahoma"/>
                <w:color w:val="000000" w:themeColor="text1"/>
                <w:sz w:val="20"/>
                <w:szCs w:val="20"/>
              </w:rPr>
              <w:t>)</w:t>
            </w:r>
            <w:r w:rsidRPr="00274EC6">
              <w:rPr>
                <w:rFonts w:ascii="Tahoma" w:hAnsi="Tahoma" w:cs="Tahoma"/>
                <w:color w:val="000000" w:themeColor="text1"/>
                <w:sz w:val="20"/>
                <w:szCs w:val="20"/>
              </w:rPr>
              <w:t xml:space="preserve"> školského zákona. </w:t>
            </w:r>
            <w:r w:rsidRPr="00274EC6">
              <w:rPr>
                <w:rFonts w:ascii="Tahoma" w:hAnsi="Tahoma" w:cs="Tahoma"/>
                <w:i/>
                <w:color w:val="000000" w:themeColor="text1"/>
                <w:sz w:val="20"/>
                <w:szCs w:val="20"/>
              </w:rPr>
              <w:t>(§ 182a zákona č. 561/2004 Sb., školský zákon)</w:t>
            </w:r>
          </w:p>
          <w:p w:rsidR="00E633F6" w:rsidRDefault="00E633F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3833B6" w:rsidRDefault="003833B6" w:rsidP="00DF72A3">
            <w:pPr>
              <w:pStyle w:val="Bezmezer"/>
              <w:rPr>
                <w:rFonts w:ascii="Tahoma" w:hAnsi="Tahoma" w:cs="Tahoma"/>
                <w:i/>
                <w:u w:val="single"/>
              </w:rPr>
            </w:pPr>
          </w:p>
          <w:p w:rsidR="00DF72A3" w:rsidRPr="00A17FFB" w:rsidRDefault="009B5E6B" w:rsidP="00DF72A3">
            <w:pPr>
              <w:pStyle w:val="Bezmezer"/>
              <w:rPr>
                <w:rFonts w:ascii="Tahoma" w:hAnsi="Tahoma" w:cs="Tahoma"/>
                <w:i/>
                <w:sz w:val="24"/>
                <w:szCs w:val="24"/>
                <w:u w:val="single"/>
              </w:rPr>
            </w:pPr>
            <w:r w:rsidRPr="00A17FFB">
              <w:rPr>
                <w:rFonts w:ascii="Tahoma" w:hAnsi="Tahoma" w:cs="Tahoma"/>
                <w:i/>
                <w:sz w:val="24"/>
                <w:szCs w:val="24"/>
                <w:u w:val="single"/>
              </w:rPr>
              <w:t>2.</w:t>
            </w:r>
            <w:r w:rsidR="00274EC6">
              <w:rPr>
                <w:rFonts w:ascii="Tahoma" w:hAnsi="Tahoma" w:cs="Tahoma"/>
                <w:i/>
                <w:sz w:val="24"/>
                <w:szCs w:val="24"/>
                <w:u w:val="single"/>
              </w:rPr>
              <w:t>6</w:t>
            </w:r>
            <w:r w:rsidR="0093646B" w:rsidRPr="00A17FFB">
              <w:rPr>
                <w:rFonts w:ascii="Tahoma" w:hAnsi="Tahoma" w:cs="Tahoma"/>
                <w:i/>
                <w:sz w:val="24"/>
                <w:szCs w:val="24"/>
                <w:u w:val="single"/>
              </w:rPr>
              <w:t xml:space="preserve"> </w:t>
            </w:r>
            <w:r w:rsidR="00DF72A3" w:rsidRPr="00A17FFB">
              <w:rPr>
                <w:rFonts w:ascii="Tahoma" w:hAnsi="Tahoma" w:cs="Tahoma"/>
                <w:i/>
                <w:sz w:val="24"/>
                <w:szCs w:val="24"/>
                <w:u w:val="single"/>
              </w:rPr>
              <w:t xml:space="preserve">Individuální vzdělávání </w:t>
            </w:r>
          </w:p>
          <w:p w:rsidR="00DF72A3" w:rsidRPr="0093646B" w:rsidRDefault="00DF72A3" w:rsidP="00F053EF">
            <w:pPr>
              <w:pStyle w:val="Styl1"/>
              <w:numPr>
                <w:ilvl w:val="0"/>
                <w:numId w:val="7"/>
              </w:numPr>
              <w:rPr>
                <w:rFonts w:ascii="Tahoma" w:hAnsi="Tahoma" w:cs="Tahoma"/>
                <w:sz w:val="20"/>
                <w:szCs w:val="20"/>
                <w:u w:val="none"/>
              </w:rPr>
            </w:pPr>
            <w:r w:rsidRPr="0093646B">
              <w:rPr>
                <w:rFonts w:ascii="Tahoma" w:hAnsi="Tahoma" w:cs="Tahoma"/>
                <w:sz w:val="20"/>
                <w:szCs w:val="20"/>
                <w:u w:val="none"/>
              </w:rPr>
              <w:t>povinné předškolní vzdělávání lze plnit i formou individuálního vzdělávání,</w:t>
            </w:r>
          </w:p>
          <w:p w:rsidR="00DF72A3" w:rsidRPr="0093646B" w:rsidRDefault="00DF72A3" w:rsidP="00F053EF">
            <w:pPr>
              <w:pStyle w:val="Styl1"/>
              <w:numPr>
                <w:ilvl w:val="0"/>
                <w:numId w:val="7"/>
              </w:numPr>
              <w:rPr>
                <w:rFonts w:ascii="Tahoma" w:hAnsi="Tahoma" w:cs="Tahoma"/>
                <w:sz w:val="20"/>
                <w:szCs w:val="20"/>
                <w:u w:val="none"/>
              </w:rPr>
            </w:pPr>
            <w:r w:rsidRPr="0093646B">
              <w:rPr>
                <w:rFonts w:ascii="Tahoma" w:hAnsi="Tahoma" w:cs="Tahoma"/>
                <w:sz w:val="20"/>
                <w:szCs w:val="20"/>
                <w:u w:val="none"/>
              </w:rPr>
              <w:t>pokud bude dítě touto formou vzděláváno převážnou část školního roku, je povinen zákonný zástupce tuto skutečnost oznámit ředitelce školy nejpozději 3 měsíce před začátkem školního roku,</w:t>
            </w:r>
          </w:p>
          <w:p w:rsidR="00DF72A3" w:rsidRPr="0093646B" w:rsidRDefault="00DF72A3" w:rsidP="00F053EF">
            <w:pPr>
              <w:pStyle w:val="Styl1"/>
              <w:numPr>
                <w:ilvl w:val="0"/>
                <w:numId w:val="7"/>
              </w:numPr>
              <w:rPr>
                <w:rFonts w:ascii="Tahoma" w:hAnsi="Tahoma" w:cs="Tahoma"/>
                <w:sz w:val="20"/>
                <w:szCs w:val="20"/>
                <w:u w:val="none"/>
              </w:rPr>
            </w:pPr>
            <w:r w:rsidRPr="0093646B">
              <w:rPr>
                <w:rFonts w:ascii="Tahoma" w:hAnsi="Tahoma" w:cs="Tahoma"/>
                <w:sz w:val="20"/>
                <w:szCs w:val="20"/>
                <w:u w:val="none"/>
              </w:rPr>
              <w:t>plnění povinnosti předškolního vzdělávání formou individuálního vzdělávání lze oznámit ředitelce školy i v průběhu školního roku,</w:t>
            </w:r>
          </w:p>
          <w:p w:rsidR="00DF72A3" w:rsidRPr="0093646B" w:rsidRDefault="00DF72A3" w:rsidP="00F053EF">
            <w:pPr>
              <w:pStyle w:val="Styl1"/>
              <w:numPr>
                <w:ilvl w:val="0"/>
                <w:numId w:val="7"/>
              </w:numPr>
              <w:rPr>
                <w:rFonts w:ascii="Tahoma" w:hAnsi="Tahoma" w:cs="Tahoma"/>
                <w:sz w:val="20"/>
                <w:szCs w:val="20"/>
                <w:u w:val="none"/>
              </w:rPr>
            </w:pPr>
            <w:r w:rsidRPr="0093646B">
              <w:rPr>
                <w:rFonts w:ascii="Tahoma" w:hAnsi="Tahoma" w:cs="Tahoma"/>
                <w:sz w:val="20"/>
                <w:szCs w:val="20"/>
                <w:u w:val="none"/>
              </w:rPr>
              <w:t>oznámení o individuálním vzdělávání musí obsahovat:</w:t>
            </w:r>
          </w:p>
          <w:p w:rsidR="00DF72A3" w:rsidRPr="0093646B" w:rsidRDefault="00DF72A3" w:rsidP="00F053EF">
            <w:pPr>
              <w:pStyle w:val="Styl1"/>
              <w:numPr>
                <w:ilvl w:val="0"/>
                <w:numId w:val="7"/>
              </w:numPr>
              <w:rPr>
                <w:rFonts w:ascii="Tahoma" w:hAnsi="Tahoma" w:cs="Tahoma"/>
                <w:sz w:val="20"/>
                <w:szCs w:val="20"/>
                <w:u w:val="none"/>
              </w:rPr>
            </w:pPr>
            <w:r w:rsidRPr="0093646B">
              <w:rPr>
                <w:rFonts w:ascii="Tahoma" w:hAnsi="Tahoma" w:cs="Tahoma"/>
                <w:sz w:val="20"/>
                <w:szCs w:val="20"/>
                <w:u w:val="none"/>
              </w:rPr>
              <w:t>jméno, příjmení, rodné číslo a místo trvalého pobytu dítěte,</w:t>
            </w:r>
          </w:p>
          <w:p w:rsidR="00DF72A3" w:rsidRPr="0093646B" w:rsidRDefault="00DF72A3" w:rsidP="00F053EF">
            <w:pPr>
              <w:pStyle w:val="Styl1"/>
              <w:numPr>
                <w:ilvl w:val="0"/>
                <w:numId w:val="7"/>
              </w:numPr>
              <w:rPr>
                <w:rFonts w:ascii="Tahoma" w:hAnsi="Tahoma" w:cs="Tahoma"/>
                <w:sz w:val="20"/>
                <w:szCs w:val="20"/>
                <w:u w:val="none"/>
              </w:rPr>
            </w:pPr>
            <w:r w:rsidRPr="0093646B">
              <w:rPr>
                <w:rFonts w:ascii="Tahoma" w:hAnsi="Tahoma" w:cs="Tahoma"/>
                <w:sz w:val="20"/>
                <w:szCs w:val="20"/>
                <w:u w:val="none"/>
              </w:rPr>
              <w:t>uvedení období, ve kterém má být dítě individuálně vzděláváno,</w:t>
            </w:r>
          </w:p>
          <w:p w:rsidR="00DF72A3" w:rsidRPr="0093646B" w:rsidRDefault="00DF72A3" w:rsidP="00F053EF">
            <w:pPr>
              <w:pStyle w:val="Styl1"/>
              <w:numPr>
                <w:ilvl w:val="0"/>
                <w:numId w:val="7"/>
              </w:numPr>
              <w:rPr>
                <w:rFonts w:ascii="Tahoma" w:hAnsi="Tahoma" w:cs="Tahoma"/>
                <w:sz w:val="20"/>
                <w:szCs w:val="20"/>
                <w:u w:val="none"/>
              </w:rPr>
            </w:pPr>
            <w:r w:rsidRPr="0093646B">
              <w:rPr>
                <w:rFonts w:ascii="Tahoma" w:hAnsi="Tahoma" w:cs="Tahoma"/>
                <w:sz w:val="20"/>
                <w:szCs w:val="20"/>
                <w:u w:val="none"/>
              </w:rPr>
              <w:t>ředitelka školy doporučí zákonnému zástupci oblasti, ve kterých má být dítě vzděláváno (dle ŠVP PV),</w:t>
            </w:r>
          </w:p>
          <w:p w:rsidR="00DF72A3" w:rsidRPr="0093646B" w:rsidRDefault="00DF72A3" w:rsidP="00F053EF">
            <w:pPr>
              <w:pStyle w:val="Styl1"/>
              <w:numPr>
                <w:ilvl w:val="0"/>
                <w:numId w:val="7"/>
              </w:numPr>
              <w:rPr>
                <w:rFonts w:ascii="Tahoma" w:hAnsi="Tahoma" w:cs="Tahoma"/>
                <w:color w:val="FF0000"/>
                <w:sz w:val="20"/>
                <w:szCs w:val="20"/>
                <w:u w:val="none"/>
              </w:rPr>
            </w:pPr>
            <w:r w:rsidRPr="0093646B">
              <w:rPr>
                <w:rFonts w:ascii="Tahoma" w:hAnsi="Tahoma" w:cs="Tahoma"/>
                <w:color w:val="000000" w:themeColor="text1"/>
                <w:sz w:val="20"/>
                <w:szCs w:val="20"/>
                <w:u w:val="none"/>
              </w:rPr>
              <w:t xml:space="preserve">úroveň osvojování očekávaných výstupů v jednotlivých oblastech bude ověřena v měsíci listopadu od 8:00 do 12:00 hodin, náhradní termín je stanoven na </w:t>
            </w:r>
            <w:r w:rsidR="0093646B" w:rsidRPr="0093646B">
              <w:rPr>
                <w:rFonts w:ascii="Tahoma" w:hAnsi="Tahoma" w:cs="Tahoma"/>
                <w:color w:val="000000" w:themeColor="text1"/>
                <w:sz w:val="20"/>
                <w:szCs w:val="20"/>
                <w:u w:val="none"/>
              </w:rPr>
              <w:t>měsíc</w:t>
            </w:r>
            <w:r w:rsidRPr="0093646B">
              <w:rPr>
                <w:rFonts w:ascii="Tahoma" w:hAnsi="Tahoma" w:cs="Tahoma"/>
                <w:color w:val="000000" w:themeColor="text1"/>
                <w:sz w:val="20"/>
                <w:szCs w:val="20"/>
                <w:u w:val="none"/>
              </w:rPr>
              <w:t xml:space="preserve"> pros</w:t>
            </w:r>
            <w:r w:rsidR="0093646B" w:rsidRPr="0093646B">
              <w:rPr>
                <w:rFonts w:ascii="Tahoma" w:hAnsi="Tahoma" w:cs="Tahoma"/>
                <w:color w:val="000000" w:themeColor="text1"/>
                <w:sz w:val="20"/>
                <w:szCs w:val="20"/>
                <w:u w:val="none"/>
              </w:rPr>
              <w:t>inec</w:t>
            </w:r>
            <w:r w:rsidRPr="0093646B">
              <w:rPr>
                <w:rFonts w:ascii="Tahoma" w:hAnsi="Tahoma" w:cs="Tahoma"/>
                <w:color w:val="000000" w:themeColor="text1"/>
                <w:sz w:val="20"/>
                <w:szCs w:val="20"/>
                <w:u w:val="none"/>
              </w:rPr>
              <w:t xml:space="preserve"> od 8:00 do 12:00 hodin v Mateřské škole </w:t>
            </w:r>
            <w:proofErr w:type="spellStart"/>
            <w:r w:rsidR="0093646B" w:rsidRPr="0093646B">
              <w:rPr>
                <w:rFonts w:ascii="Tahoma" w:hAnsi="Tahoma" w:cs="Tahoma"/>
                <w:color w:val="000000" w:themeColor="text1"/>
                <w:sz w:val="20"/>
                <w:szCs w:val="20"/>
                <w:u w:val="none"/>
              </w:rPr>
              <w:t>Rozvadov</w:t>
            </w:r>
            <w:proofErr w:type="spellEnd"/>
            <w:r w:rsidR="0093646B" w:rsidRPr="0093646B">
              <w:rPr>
                <w:rFonts w:ascii="Tahoma" w:hAnsi="Tahoma" w:cs="Tahoma"/>
                <w:color w:val="000000" w:themeColor="text1"/>
                <w:sz w:val="20"/>
                <w:szCs w:val="20"/>
                <w:u w:val="none"/>
              </w:rPr>
              <w:t xml:space="preserve"> , </w:t>
            </w:r>
            <w:proofErr w:type="spellStart"/>
            <w:proofErr w:type="gramStart"/>
            <w:r w:rsidR="0093646B" w:rsidRPr="0093646B">
              <w:rPr>
                <w:rFonts w:ascii="Tahoma" w:hAnsi="Tahoma" w:cs="Tahoma"/>
                <w:color w:val="000000" w:themeColor="text1"/>
                <w:sz w:val="20"/>
                <w:szCs w:val="20"/>
                <w:u w:val="none"/>
              </w:rPr>
              <w:t>č.p</w:t>
            </w:r>
            <w:proofErr w:type="spellEnd"/>
            <w:r w:rsidR="0093646B" w:rsidRPr="0093646B">
              <w:rPr>
                <w:rFonts w:ascii="Tahoma" w:hAnsi="Tahoma" w:cs="Tahoma"/>
                <w:color w:val="000000" w:themeColor="text1"/>
                <w:sz w:val="20"/>
                <w:szCs w:val="20"/>
                <w:u w:val="none"/>
              </w:rPr>
              <w:t>.</w:t>
            </w:r>
            <w:proofErr w:type="gramEnd"/>
            <w:r w:rsidR="0093646B" w:rsidRPr="0093646B">
              <w:rPr>
                <w:rFonts w:ascii="Tahoma" w:hAnsi="Tahoma" w:cs="Tahoma"/>
                <w:color w:val="000000" w:themeColor="text1"/>
                <w:sz w:val="20"/>
                <w:szCs w:val="20"/>
                <w:u w:val="none"/>
              </w:rPr>
              <w:t xml:space="preserve"> 159</w:t>
            </w:r>
          </w:p>
          <w:p w:rsidR="00DF72A3" w:rsidRPr="0093646B" w:rsidRDefault="00DF72A3" w:rsidP="00F053EF">
            <w:pPr>
              <w:pStyle w:val="Styl1"/>
              <w:numPr>
                <w:ilvl w:val="0"/>
                <w:numId w:val="7"/>
              </w:numPr>
              <w:rPr>
                <w:rFonts w:ascii="Tahoma" w:hAnsi="Tahoma" w:cs="Tahoma"/>
                <w:sz w:val="20"/>
                <w:szCs w:val="20"/>
                <w:u w:val="none"/>
              </w:rPr>
            </w:pPr>
            <w:r w:rsidRPr="0093646B">
              <w:rPr>
                <w:rFonts w:ascii="Tahoma" w:hAnsi="Tahoma" w:cs="Tahoma"/>
                <w:sz w:val="20"/>
                <w:szCs w:val="20"/>
                <w:u w:val="none"/>
              </w:rPr>
              <w:t>ověřování očekávaných výstupů bude probíhat formou rozhovoru s dítětem, formou didaktických her a pracovních listů.</w:t>
            </w:r>
          </w:p>
          <w:p w:rsidR="00D73AE1" w:rsidRDefault="00DF72A3" w:rsidP="00E633F6">
            <w:pPr>
              <w:pStyle w:val="Styl1"/>
              <w:numPr>
                <w:ilvl w:val="0"/>
                <w:numId w:val="7"/>
              </w:numPr>
              <w:rPr>
                <w:color w:val="7030A0"/>
              </w:rPr>
            </w:pPr>
            <w:r w:rsidRPr="0093646B">
              <w:rPr>
                <w:rFonts w:ascii="Tahoma" w:hAnsi="Tahoma" w:cs="Tahoma"/>
                <w:sz w:val="20"/>
                <w:szCs w:val="20"/>
                <w:u w:val="none"/>
              </w:rPr>
              <w:t>pokud zákonný zástupce nezajistí účast dítěte u ověření, a to ani v náhradním termínu, ukončí ředitelka dítěti individuální vzdělávání; po ukončení individuálního vzdělávání nelze dítě opětovně individuálně vzdělávat.</w:t>
            </w:r>
          </w:p>
        </w:tc>
      </w:tr>
    </w:tbl>
    <w:p w:rsidR="00E633F6" w:rsidRDefault="00E633F6">
      <w:r>
        <w:lastRenderedPageBreak/>
        <w:br w:type="page"/>
      </w:r>
    </w:p>
    <w:tbl>
      <w:tblPr>
        <w:tblW w:w="10207" w:type="dxa"/>
        <w:tblInd w:w="-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9E7C01" w:rsidRPr="0057706B" w:rsidTr="00BE66C8">
        <w:trPr>
          <w:trHeight w:val="315"/>
        </w:trPr>
        <w:tc>
          <w:tcPr>
            <w:tcW w:w="10207" w:type="dxa"/>
            <w:shd w:val="clear" w:color="auto" w:fill="auto"/>
            <w:noWrap/>
            <w:vAlign w:val="center"/>
            <w:hideMark/>
          </w:tcPr>
          <w:p w:rsidR="00274EC6" w:rsidRPr="00893A8F" w:rsidRDefault="00893A8F" w:rsidP="00274EC6">
            <w:pPr>
              <w:autoSpaceDE w:val="0"/>
              <w:autoSpaceDN w:val="0"/>
              <w:adjustRightInd w:val="0"/>
              <w:rPr>
                <w:rFonts w:ascii="Tahoma" w:eastAsiaTheme="minorHAnsi" w:hAnsi="Tahoma" w:cs="Tahoma"/>
                <w:bCs/>
                <w:i/>
                <w:u w:val="single"/>
                <w:lang w:eastAsia="en-US"/>
              </w:rPr>
            </w:pPr>
            <w:proofErr w:type="gramStart"/>
            <w:r w:rsidRPr="00893A8F">
              <w:rPr>
                <w:rFonts w:ascii="Tahoma" w:eastAsiaTheme="minorHAnsi" w:hAnsi="Tahoma" w:cs="Tahoma"/>
                <w:bCs/>
                <w:i/>
                <w:u w:val="single"/>
                <w:lang w:eastAsia="en-US"/>
              </w:rPr>
              <w:lastRenderedPageBreak/>
              <w:t xml:space="preserve">2.7 </w:t>
            </w:r>
            <w:r w:rsidR="00274EC6" w:rsidRPr="00274EC6">
              <w:rPr>
                <w:rFonts w:ascii="Tahoma" w:eastAsiaTheme="minorHAnsi" w:hAnsi="Tahoma" w:cs="Tahoma"/>
                <w:bCs/>
                <w:i/>
                <w:u w:val="single"/>
                <w:lang w:eastAsia="en-US"/>
              </w:rPr>
              <w:t xml:space="preserve"> Vzdělávání</w:t>
            </w:r>
            <w:proofErr w:type="gramEnd"/>
            <w:r w:rsidR="00274EC6" w:rsidRPr="00274EC6">
              <w:rPr>
                <w:rFonts w:ascii="Tahoma" w:eastAsiaTheme="minorHAnsi" w:hAnsi="Tahoma" w:cs="Tahoma"/>
                <w:bCs/>
                <w:i/>
                <w:u w:val="single"/>
                <w:lang w:eastAsia="en-US"/>
              </w:rPr>
              <w:t xml:space="preserve"> distančním způsobem </w:t>
            </w:r>
          </w:p>
          <w:p w:rsidR="00893A8F" w:rsidRPr="00274EC6" w:rsidRDefault="00893A8F" w:rsidP="00274EC6">
            <w:pPr>
              <w:autoSpaceDE w:val="0"/>
              <w:autoSpaceDN w:val="0"/>
              <w:adjustRightInd w:val="0"/>
              <w:rPr>
                <w:rFonts w:ascii="Tahoma" w:eastAsiaTheme="minorHAnsi" w:hAnsi="Tahoma" w:cs="Tahoma"/>
                <w:i/>
                <w:u w:val="single"/>
                <w:lang w:eastAsia="en-US"/>
              </w:rPr>
            </w:pPr>
          </w:p>
          <w:p w:rsidR="00724B78" w:rsidRPr="005D011D" w:rsidRDefault="00724B78" w:rsidP="00724B78">
            <w:pPr>
              <w:pStyle w:val="Default"/>
              <w:rPr>
                <w:rFonts w:ascii="Tahoma" w:hAnsi="Tahoma" w:cs="Tahoma"/>
                <w:sz w:val="20"/>
                <w:szCs w:val="20"/>
              </w:rPr>
            </w:pPr>
            <w:r w:rsidRPr="005D011D">
              <w:rPr>
                <w:rFonts w:ascii="Tahoma" w:hAnsi="Tahoma" w:cs="Tahoma"/>
                <w:sz w:val="20"/>
                <w:szCs w:val="20"/>
              </w:rPr>
              <w:t xml:space="preserve">Škola poskytuje vzdělávání distančním způsobem, pokud je v důsledku krizových nebo mimořádných opatření (například mimořádným opatřením KHS nebo plošným opatřením </w:t>
            </w:r>
            <w:proofErr w:type="spellStart"/>
            <w:proofErr w:type="gramStart"/>
            <w:r w:rsidRPr="005D011D">
              <w:rPr>
                <w:rFonts w:ascii="Tahoma" w:hAnsi="Tahoma" w:cs="Tahoma"/>
                <w:sz w:val="20"/>
                <w:szCs w:val="20"/>
              </w:rPr>
              <w:t>MZdr</w:t>
            </w:r>
            <w:proofErr w:type="spellEnd"/>
            <w:r w:rsidRPr="005D011D">
              <w:rPr>
                <w:rFonts w:ascii="Tahoma" w:hAnsi="Tahoma" w:cs="Tahoma"/>
                <w:sz w:val="20"/>
                <w:szCs w:val="20"/>
              </w:rPr>
              <w:t>.) , nebo</w:t>
            </w:r>
            <w:proofErr w:type="gramEnd"/>
            <w:r w:rsidRPr="005D011D">
              <w:rPr>
                <w:rFonts w:ascii="Tahoma" w:hAnsi="Tahoma" w:cs="Tahoma"/>
                <w:sz w:val="20"/>
                <w:szCs w:val="20"/>
              </w:rPr>
              <w:t xml:space="preserve"> z důvodu nařízení karantény znemožněna osobní přítomnost ve škole více než poloviny dětí alespoň jedné třídy.</w:t>
            </w:r>
          </w:p>
          <w:p w:rsidR="00724B78" w:rsidRPr="005D011D" w:rsidRDefault="00724B78" w:rsidP="00724B78">
            <w:pPr>
              <w:pStyle w:val="Default"/>
              <w:rPr>
                <w:rFonts w:ascii="Tahoma" w:hAnsi="Tahoma" w:cs="Tahoma"/>
                <w:sz w:val="20"/>
                <w:szCs w:val="20"/>
              </w:rPr>
            </w:pPr>
            <w:r w:rsidRPr="005D011D">
              <w:rPr>
                <w:rFonts w:ascii="Tahoma" w:hAnsi="Tahoma" w:cs="Tahoma"/>
                <w:sz w:val="20"/>
                <w:szCs w:val="20"/>
              </w:rPr>
              <w:t xml:space="preserve">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w:t>
            </w:r>
            <w:proofErr w:type="spellStart"/>
            <w:r w:rsidRPr="005D011D">
              <w:rPr>
                <w:rFonts w:ascii="Tahoma" w:hAnsi="Tahoma" w:cs="Tahoma"/>
                <w:sz w:val="20"/>
                <w:szCs w:val="20"/>
              </w:rPr>
              <w:t>Rozvadov</w:t>
            </w:r>
            <w:proofErr w:type="spellEnd"/>
            <w:r w:rsidRPr="005D011D">
              <w:rPr>
                <w:rFonts w:ascii="Tahoma" w:hAnsi="Tahoma" w:cs="Tahoma"/>
                <w:sz w:val="20"/>
                <w:szCs w:val="20"/>
              </w:rPr>
              <w:t xml:space="preserve">. </w:t>
            </w:r>
          </w:p>
          <w:p w:rsidR="00724B78" w:rsidRPr="005D011D" w:rsidRDefault="00724B78" w:rsidP="00724B78">
            <w:pPr>
              <w:pStyle w:val="Default"/>
              <w:rPr>
                <w:rFonts w:ascii="Tahoma" w:hAnsi="Tahoma" w:cs="Tahoma"/>
                <w:color w:val="auto"/>
                <w:sz w:val="20"/>
                <w:szCs w:val="20"/>
              </w:rPr>
            </w:pPr>
          </w:p>
          <w:p w:rsidR="00724B78" w:rsidRPr="005D011D" w:rsidRDefault="00724B78" w:rsidP="00724B78">
            <w:pPr>
              <w:rPr>
                <w:rFonts w:ascii="Tahoma" w:hAnsi="Tahoma" w:cs="Tahoma"/>
                <w:sz w:val="20"/>
                <w:szCs w:val="20"/>
              </w:rPr>
            </w:pPr>
            <w:r w:rsidRPr="005D011D">
              <w:rPr>
                <w:rFonts w:ascii="Tahoma" w:hAnsi="Tahoma" w:cs="Tahoma"/>
                <w:sz w:val="20"/>
                <w:szCs w:val="20"/>
              </w:rPr>
              <w:t xml:space="preserve"> Prezenční výuka dotčených dětí přechází na výuku distančním způsobem (s ohledem na jejich podmínky pro distanční vzdělávání).</w:t>
            </w:r>
          </w:p>
          <w:p w:rsidR="00724B78" w:rsidRPr="005D011D" w:rsidRDefault="00724B78" w:rsidP="00724B78">
            <w:pPr>
              <w:rPr>
                <w:rFonts w:ascii="Tahoma" w:hAnsi="Tahoma" w:cs="Tahoma"/>
                <w:sz w:val="20"/>
                <w:szCs w:val="20"/>
              </w:rPr>
            </w:pPr>
            <w:r w:rsidRPr="005D011D">
              <w:rPr>
                <w:rFonts w:ascii="Tahoma" w:hAnsi="Tahoma" w:cs="Tahoma"/>
                <w:sz w:val="20"/>
                <w:szCs w:val="20"/>
              </w:rPr>
              <w:t xml:space="preserve"> Ostatní děti, kterých se zákaz nedotkne, pokračují v prezenčním vzdělávání. Preferuje se, aby zároveň zůstávali součástí jedné skupiny.</w:t>
            </w:r>
          </w:p>
          <w:p w:rsidR="00724B78" w:rsidRPr="005D011D" w:rsidRDefault="00724B78" w:rsidP="00724B78">
            <w:pPr>
              <w:pStyle w:val="Default"/>
              <w:rPr>
                <w:rFonts w:ascii="Tahoma" w:hAnsi="Tahoma" w:cs="Tahoma"/>
                <w:sz w:val="20"/>
                <w:szCs w:val="20"/>
              </w:rPr>
            </w:pPr>
            <w:r w:rsidRPr="005D011D">
              <w:rPr>
                <w:rFonts w:ascii="Tahoma" w:hAnsi="Tahoma" w:cs="Tahoma"/>
                <w:sz w:val="20"/>
                <w:szCs w:val="20"/>
              </w:rPr>
              <w:t>U dětí mateřských škol se povinnost týká dětí, pro které je předškolní vzdělávání povinné.</w:t>
            </w:r>
          </w:p>
          <w:p w:rsidR="00724B78" w:rsidRPr="005D011D" w:rsidRDefault="00724B78" w:rsidP="00724B78">
            <w:pPr>
              <w:pStyle w:val="Default"/>
              <w:rPr>
                <w:rFonts w:ascii="Tahoma" w:hAnsi="Tahoma" w:cs="Tahoma"/>
                <w:sz w:val="20"/>
                <w:szCs w:val="20"/>
              </w:rPr>
            </w:pPr>
            <w:r w:rsidRPr="005D011D">
              <w:rPr>
                <w:rFonts w:ascii="Tahoma" w:hAnsi="Tahoma" w:cs="Tahoma"/>
                <w:sz w:val="20"/>
                <w:szCs w:val="20"/>
              </w:rPr>
              <w:t>Škola je povinna přizpůsobit distanční vzdělávání včetně hodnocení podmínkám dětí.</w:t>
            </w:r>
          </w:p>
          <w:p w:rsidR="00724B78" w:rsidRPr="005D011D" w:rsidRDefault="00724B78" w:rsidP="00724B78">
            <w:pPr>
              <w:pStyle w:val="Default"/>
              <w:rPr>
                <w:rFonts w:ascii="Tahoma" w:hAnsi="Tahoma" w:cs="Tahoma"/>
                <w:sz w:val="20"/>
                <w:szCs w:val="20"/>
              </w:rPr>
            </w:pPr>
            <w:r w:rsidRPr="005D011D">
              <w:rPr>
                <w:rFonts w:ascii="Tahoma" w:hAnsi="Tahoma" w:cs="Tahoma"/>
                <w:sz w:val="20"/>
                <w:szCs w:val="20"/>
              </w:rPr>
              <w:t>V ostatních případech škola nemá povinnost poskytovat vzdělávání distančním způsobem.</w:t>
            </w:r>
          </w:p>
          <w:p w:rsidR="00724B78" w:rsidRPr="005D011D" w:rsidRDefault="00724B78" w:rsidP="00724B78">
            <w:pPr>
              <w:pStyle w:val="Default"/>
              <w:rPr>
                <w:rFonts w:ascii="Tahoma" w:hAnsi="Tahoma" w:cs="Tahoma"/>
                <w:sz w:val="20"/>
                <w:szCs w:val="20"/>
              </w:rPr>
            </w:pPr>
            <w:r w:rsidRPr="005D011D">
              <w:rPr>
                <w:rFonts w:ascii="Tahoma" w:hAnsi="Tahoma" w:cs="Tahoma"/>
                <w:sz w:val="20"/>
                <w:szCs w:val="20"/>
              </w:rPr>
              <w:t>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p>
          <w:p w:rsidR="00724B78" w:rsidRPr="005D011D" w:rsidRDefault="00724B78" w:rsidP="00724B78">
            <w:pPr>
              <w:pStyle w:val="Default"/>
              <w:rPr>
                <w:rFonts w:ascii="Tahoma" w:hAnsi="Tahoma" w:cs="Tahoma"/>
                <w:b/>
                <w:bCs/>
                <w:sz w:val="20"/>
                <w:szCs w:val="20"/>
              </w:rPr>
            </w:pPr>
          </w:p>
          <w:p w:rsidR="00724B78" w:rsidRPr="005D011D" w:rsidRDefault="00724B78" w:rsidP="00724B78">
            <w:pPr>
              <w:pStyle w:val="Default"/>
              <w:rPr>
                <w:rFonts w:ascii="Tahoma" w:hAnsi="Tahoma" w:cs="Tahoma"/>
                <w:sz w:val="20"/>
                <w:szCs w:val="20"/>
              </w:rPr>
            </w:pPr>
            <w:r w:rsidRPr="005D011D">
              <w:rPr>
                <w:rFonts w:ascii="Tahoma" w:hAnsi="Tahoma" w:cs="Tahoma"/>
                <w:b/>
                <w:bCs/>
                <w:sz w:val="20"/>
                <w:szCs w:val="20"/>
              </w:rPr>
              <w:t>Způsob realizace distančního vzdělávání</w:t>
            </w:r>
          </w:p>
          <w:p w:rsidR="00724B78" w:rsidRPr="005D011D" w:rsidRDefault="00724B78" w:rsidP="00724B78">
            <w:pPr>
              <w:pStyle w:val="Default"/>
              <w:numPr>
                <w:ilvl w:val="0"/>
                <w:numId w:val="29"/>
              </w:numPr>
              <w:rPr>
                <w:rFonts w:ascii="Tahoma" w:hAnsi="Tahoma" w:cs="Tahoma"/>
                <w:sz w:val="20"/>
                <w:szCs w:val="20"/>
              </w:rPr>
            </w:pPr>
            <w:r w:rsidRPr="005D011D">
              <w:rPr>
                <w:rFonts w:ascii="Tahoma" w:hAnsi="Tahoma" w:cs="Tahoma"/>
                <w:sz w:val="20"/>
                <w:szCs w:val="20"/>
              </w:rPr>
              <w:t>škola je povinna poskytovat distanční vzdělávání v důsledku krizových nebo mimořádných opatření</w:t>
            </w:r>
          </w:p>
          <w:p w:rsidR="005D011D" w:rsidRDefault="00724B78" w:rsidP="00724B78">
            <w:pPr>
              <w:pStyle w:val="Default"/>
              <w:numPr>
                <w:ilvl w:val="0"/>
                <w:numId w:val="29"/>
              </w:numPr>
              <w:rPr>
                <w:rFonts w:ascii="Tahoma" w:hAnsi="Tahoma" w:cs="Tahoma"/>
                <w:sz w:val="20"/>
                <w:szCs w:val="20"/>
              </w:rPr>
            </w:pPr>
            <w:r w:rsidRPr="005D011D">
              <w:rPr>
                <w:rFonts w:ascii="Tahoma" w:hAnsi="Tahoma" w:cs="Tahoma"/>
                <w:sz w:val="20"/>
                <w:szCs w:val="20"/>
              </w:rPr>
              <w:t xml:space="preserve">realizována bude pomocí pracovních </w:t>
            </w:r>
            <w:proofErr w:type="gramStart"/>
            <w:r w:rsidRPr="005D011D">
              <w:rPr>
                <w:rFonts w:ascii="Tahoma" w:hAnsi="Tahoma" w:cs="Tahoma"/>
                <w:sz w:val="20"/>
                <w:szCs w:val="20"/>
              </w:rPr>
              <w:t>listů , které</w:t>
            </w:r>
            <w:proofErr w:type="gramEnd"/>
            <w:r w:rsidRPr="005D011D">
              <w:rPr>
                <w:rFonts w:ascii="Tahoma" w:hAnsi="Tahoma" w:cs="Tahoma"/>
                <w:sz w:val="20"/>
                <w:szCs w:val="20"/>
              </w:rPr>
              <w:t xml:space="preserve"> jsou využívány v rámci ŠVP PV</w:t>
            </w:r>
          </w:p>
          <w:p w:rsidR="00724B78" w:rsidRPr="005D011D" w:rsidRDefault="00724B78" w:rsidP="005D011D">
            <w:pPr>
              <w:pStyle w:val="Default"/>
              <w:ind w:left="720"/>
              <w:rPr>
                <w:rFonts w:ascii="Tahoma" w:hAnsi="Tahoma" w:cs="Tahoma"/>
                <w:sz w:val="20"/>
                <w:szCs w:val="20"/>
              </w:rPr>
            </w:pPr>
            <w:r w:rsidRPr="005D011D">
              <w:rPr>
                <w:rFonts w:ascii="Tahoma" w:hAnsi="Tahoma" w:cs="Tahoma"/>
                <w:sz w:val="20"/>
                <w:szCs w:val="20"/>
              </w:rPr>
              <w:t xml:space="preserve"> „PUTOVÁNÍ SE SLUNÍČKEM“</w:t>
            </w:r>
          </w:p>
          <w:p w:rsidR="005D011D" w:rsidRPr="005D011D" w:rsidRDefault="005D011D" w:rsidP="005D011D">
            <w:pPr>
              <w:autoSpaceDE w:val="0"/>
              <w:autoSpaceDN w:val="0"/>
              <w:adjustRightInd w:val="0"/>
              <w:spacing w:after="46"/>
              <w:rPr>
                <w:rFonts w:ascii="Tahoma" w:eastAsiaTheme="minorHAnsi" w:hAnsi="Tahoma" w:cs="Tahoma"/>
                <w:sz w:val="20"/>
                <w:szCs w:val="20"/>
                <w:lang w:eastAsia="en-US"/>
              </w:rPr>
            </w:pPr>
            <w:r w:rsidRPr="005D011D">
              <w:rPr>
                <w:rFonts w:ascii="Tahoma" w:eastAsiaTheme="minorHAnsi" w:hAnsi="Tahoma" w:cs="Tahoma"/>
                <w:sz w:val="20"/>
                <w:szCs w:val="20"/>
                <w:lang w:eastAsia="en-US"/>
              </w:rPr>
              <w:t xml:space="preserve">           </w:t>
            </w:r>
            <w:r w:rsidRPr="00274EC6">
              <w:rPr>
                <w:rFonts w:ascii="Tahoma" w:eastAsiaTheme="minorHAnsi" w:hAnsi="Tahoma" w:cs="Tahoma"/>
                <w:sz w:val="20"/>
                <w:szCs w:val="20"/>
                <w:lang w:eastAsia="en-US"/>
              </w:rPr>
              <w:t xml:space="preserve">v případě potřeby </w:t>
            </w:r>
            <w:proofErr w:type="gramStart"/>
            <w:r w:rsidRPr="00274EC6">
              <w:rPr>
                <w:rFonts w:ascii="Tahoma" w:eastAsiaTheme="minorHAnsi" w:hAnsi="Tahoma" w:cs="Tahoma"/>
                <w:sz w:val="20"/>
                <w:szCs w:val="20"/>
                <w:lang w:eastAsia="en-US"/>
              </w:rPr>
              <w:t>zajistí</w:t>
            </w:r>
            <w:r>
              <w:rPr>
                <w:rFonts w:ascii="Tahoma" w:eastAsiaTheme="minorHAnsi" w:hAnsi="Tahoma" w:cs="Tahoma"/>
                <w:sz w:val="20"/>
                <w:szCs w:val="20"/>
                <w:lang w:eastAsia="en-US"/>
              </w:rPr>
              <w:t xml:space="preserve"> </w:t>
            </w:r>
            <w:r w:rsidRPr="00274EC6">
              <w:rPr>
                <w:rFonts w:ascii="Tahoma" w:eastAsiaTheme="minorHAnsi" w:hAnsi="Tahoma" w:cs="Tahoma"/>
                <w:sz w:val="20"/>
                <w:szCs w:val="20"/>
                <w:lang w:eastAsia="en-US"/>
              </w:rPr>
              <w:t xml:space="preserve"> tištěné</w:t>
            </w:r>
            <w:proofErr w:type="gramEnd"/>
            <w:r w:rsidRPr="00274EC6">
              <w:rPr>
                <w:rFonts w:ascii="Tahoma" w:eastAsiaTheme="minorHAnsi" w:hAnsi="Tahoma" w:cs="Tahoma"/>
                <w:sz w:val="20"/>
                <w:szCs w:val="20"/>
                <w:lang w:eastAsia="en-US"/>
              </w:rPr>
              <w:t xml:space="preserve"> materiály škola a předá zákonnému zástupci </w:t>
            </w:r>
          </w:p>
          <w:p w:rsidR="005D011D" w:rsidRPr="00274EC6" w:rsidRDefault="005D011D" w:rsidP="005D011D">
            <w:pPr>
              <w:autoSpaceDE w:val="0"/>
              <w:autoSpaceDN w:val="0"/>
              <w:adjustRightInd w:val="0"/>
              <w:spacing w:after="46"/>
              <w:rPr>
                <w:rFonts w:ascii="Tahoma" w:eastAsiaTheme="minorHAnsi" w:hAnsi="Tahoma" w:cs="Tahoma"/>
                <w:sz w:val="20"/>
                <w:szCs w:val="20"/>
                <w:lang w:eastAsia="en-US"/>
              </w:rPr>
            </w:pPr>
            <w:r w:rsidRPr="005D011D">
              <w:rPr>
                <w:rFonts w:ascii="Tahoma" w:eastAsiaTheme="minorHAnsi" w:hAnsi="Tahoma" w:cs="Tahoma"/>
                <w:sz w:val="20"/>
                <w:szCs w:val="20"/>
                <w:lang w:eastAsia="en-US"/>
              </w:rPr>
              <w:t xml:space="preserve">           </w:t>
            </w:r>
            <w:r w:rsidRPr="00274EC6">
              <w:rPr>
                <w:rFonts w:ascii="Tahoma" w:eastAsiaTheme="minorHAnsi" w:hAnsi="Tahoma" w:cs="Tahoma"/>
                <w:sz w:val="20"/>
                <w:szCs w:val="20"/>
                <w:lang w:eastAsia="en-US"/>
              </w:rPr>
              <w:t xml:space="preserve">předem </w:t>
            </w:r>
            <w:proofErr w:type="gramStart"/>
            <w:r w:rsidRPr="00274EC6">
              <w:rPr>
                <w:rFonts w:ascii="Tahoma" w:eastAsiaTheme="minorHAnsi" w:hAnsi="Tahoma" w:cs="Tahoma"/>
                <w:sz w:val="20"/>
                <w:szCs w:val="20"/>
                <w:lang w:eastAsia="en-US"/>
              </w:rPr>
              <w:t xml:space="preserve">domluveným </w:t>
            </w:r>
            <w:r w:rsidRPr="005D011D">
              <w:rPr>
                <w:rFonts w:ascii="Tahoma" w:eastAsiaTheme="minorHAnsi" w:hAnsi="Tahoma" w:cs="Tahoma"/>
                <w:sz w:val="20"/>
                <w:szCs w:val="20"/>
                <w:lang w:eastAsia="en-US"/>
              </w:rPr>
              <w:t xml:space="preserve"> </w:t>
            </w:r>
            <w:r w:rsidRPr="00274EC6">
              <w:rPr>
                <w:rFonts w:ascii="Tahoma" w:eastAsiaTheme="minorHAnsi" w:hAnsi="Tahoma" w:cs="Tahoma"/>
                <w:sz w:val="20"/>
                <w:szCs w:val="20"/>
                <w:lang w:eastAsia="en-US"/>
              </w:rPr>
              <w:t>způsobem</w:t>
            </w:r>
            <w:proofErr w:type="gramEnd"/>
            <w:r w:rsidRPr="00274EC6">
              <w:rPr>
                <w:rFonts w:ascii="Tahoma" w:eastAsiaTheme="minorHAnsi" w:hAnsi="Tahoma" w:cs="Tahoma"/>
                <w:sz w:val="20"/>
                <w:szCs w:val="20"/>
                <w:lang w:eastAsia="en-US"/>
              </w:rPr>
              <w:t xml:space="preserve"> (osobní předání materiálů, předání přes poštovní schránku školky) </w:t>
            </w:r>
          </w:p>
          <w:p w:rsidR="005D011D" w:rsidRPr="005D011D" w:rsidRDefault="005D011D" w:rsidP="005D011D">
            <w:pPr>
              <w:pStyle w:val="Default"/>
              <w:ind w:left="720"/>
              <w:rPr>
                <w:rFonts w:ascii="Tahoma" w:hAnsi="Tahoma" w:cs="Tahoma"/>
                <w:sz w:val="20"/>
                <w:szCs w:val="20"/>
              </w:rPr>
            </w:pPr>
          </w:p>
          <w:p w:rsidR="00274EC6" w:rsidRPr="005D011D" w:rsidRDefault="00724B78" w:rsidP="005D011D">
            <w:pPr>
              <w:pStyle w:val="Odstavecseseznamem"/>
              <w:numPr>
                <w:ilvl w:val="0"/>
                <w:numId w:val="29"/>
              </w:numPr>
              <w:spacing w:after="200" w:line="276" w:lineRule="auto"/>
              <w:rPr>
                <w:rFonts w:ascii="Tahoma" w:hAnsi="Tahoma" w:cs="Tahoma"/>
                <w:sz w:val="20"/>
                <w:szCs w:val="20"/>
              </w:rPr>
            </w:pPr>
            <w:r w:rsidRPr="005D011D">
              <w:rPr>
                <w:rFonts w:ascii="Tahoma" w:hAnsi="Tahoma" w:cs="Tahoma"/>
                <w:sz w:val="20"/>
                <w:szCs w:val="20"/>
              </w:rPr>
              <w:t xml:space="preserve">dětem budou zadávány pracovní úkoly přes webové stránky </w:t>
            </w:r>
            <w:proofErr w:type="gramStart"/>
            <w:r w:rsidRPr="005D011D">
              <w:rPr>
                <w:rFonts w:ascii="Tahoma" w:hAnsi="Tahoma" w:cs="Tahoma"/>
                <w:sz w:val="20"/>
                <w:szCs w:val="20"/>
              </w:rPr>
              <w:t xml:space="preserve">školy  , </w:t>
            </w:r>
            <w:r w:rsidR="005D011D">
              <w:rPr>
                <w:rFonts w:ascii="Tahoma" w:hAnsi="Tahoma" w:cs="Tahoma"/>
                <w:sz w:val="20"/>
                <w:szCs w:val="20"/>
              </w:rPr>
              <w:t>zaslání</w:t>
            </w:r>
            <w:proofErr w:type="gramEnd"/>
            <w:r w:rsidR="005D011D">
              <w:rPr>
                <w:rFonts w:ascii="Tahoma" w:hAnsi="Tahoma" w:cs="Tahoma"/>
                <w:sz w:val="20"/>
                <w:szCs w:val="20"/>
              </w:rPr>
              <w:t xml:space="preserve"> e-mailu , </w:t>
            </w:r>
            <w:r w:rsidRPr="005D011D">
              <w:rPr>
                <w:rFonts w:ascii="Tahoma" w:hAnsi="Tahoma" w:cs="Tahoma"/>
                <w:sz w:val="20"/>
                <w:szCs w:val="20"/>
              </w:rPr>
              <w:t>či formou hromadných SMS</w:t>
            </w:r>
            <w:r w:rsidR="005D011D">
              <w:rPr>
                <w:rFonts w:ascii="Tahoma" w:hAnsi="Tahoma" w:cs="Tahoma"/>
                <w:sz w:val="20"/>
                <w:szCs w:val="20"/>
              </w:rPr>
              <w:t xml:space="preserve"> , </w:t>
            </w:r>
            <w:proofErr w:type="spellStart"/>
            <w:r w:rsidR="005D011D" w:rsidRPr="005D011D">
              <w:rPr>
                <w:rFonts w:ascii="Tahoma" w:eastAsiaTheme="minorHAnsi" w:hAnsi="Tahoma" w:cs="Tahoma"/>
                <w:sz w:val="20"/>
                <w:szCs w:val="20"/>
                <w:lang w:eastAsia="en-US"/>
              </w:rPr>
              <w:t>WhatsApp</w:t>
            </w:r>
            <w:proofErr w:type="spellEnd"/>
            <w:r w:rsidR="005D011D" w:rsidRPr="005D011D">
              <w:rPr>
                <w:rFonts w:ascii="Tahoma" w:eastAsiaTheme="minorHAnsi" w:hAnsi="Tahoma" w:cs="Tahoma"/>
                <w:sz w:val="20"/>
                <w:szCs w:val="20"/>
                <w:lang w:eastAsia="en-US"/>
              </w:rPr>
              <w:t xml:space="preserve"> </w:t>
            </w:r>
            <w:r w:rsidR="005D011D" w:rsidRPr="005D011D">
              <w:rPr>
                <w:rFonts w:ascii="Tahoma" w:hAnsi="Tahoma" w:cs="Tahoma"/>
                <w:sz w:val="20"/>
                <w:szCs w:val="20"/>
              </w:rPr>
              <w:t>…</w:t>
            </w:r>
            <w:r w:rsidR="00274EC6" w:rsidRPr="005D011D">
              <w:rPr>
                <w:rFonts w:ascii="Tahoma" w:eastAsiaTheme="minorHAnsi" w:hAnsi="Tahoma" w:cs="Tahoma"/>
                <w:sz w:val="20"/>
                <w:szCs w:val="20"/>
                <w:lang w:eastAsia="en-US"/>
              </w:rPr>
              <w:t xml:space="preserve">komunikaci přes sociální sítě je nutné předem domluvit s ředitelkou MŠ </w:t>
            </w:r>
          </w:p>
          <w:p w:rsidR="00274EC6" w:rsidRPr="005D011D" w:rsidRDefault="00274EC6" w:rsidP="005D011D">
            <w:pPr>
              <w:pStyle w:val="Odstavecseseznamem"/>
              <w:numPr>
                <w:ilvl w:val="0"/>
                <w:numId w:val="29"/>
              </w:numPr>
              <w:autoSpaceDE w:val="0"/>
              <w:autoSpaceDN w:val="0"/>
              <w:adjustRightInd w:val="0"/>
              <w:spacing w:after="46"/>
              <w:rPr>
                <w:rFonts w:ascii="Tahoma" w:eastAsiaTheme="minorHAnsi" w:hAnsi="Tahoma" w:cs="Tahoma"/>
                <w:sz w:val="20"/>
                <w:szCs w:val="20"/>
                <w:lang w:eastAsia="en-US"/>
              </w:rPr>
            </w:pPr>
            <w:r w:rsidRPr="005D011D">
              <w:rPr>
                <w:rFonts w:ascii="Tahoma" w:eastAsiaTheme="minorHAnsi" w:hAnsi="Tahoma" w:cs="Tahoma"/>
                <w:sz w:val="20"/>
                <w:szCs w:val="20"/>
                <w:lang w:eastAsia="en-US"/>
              </w:rPr>
              <w:t xml:space="preserve">omlouvání neúčasti na distančním způsobu vzdělávání je stanoveno dle běžných pravidel </w:t>
            </w:r>
          </w:p>
          <w:p w:rsidR="00B71D97" w:rsidRPr="005D011D" w:rsidRDefault="00274EC6" w:rsidP="005D011D">
            <w:pPr>
              <w:pStyle w:val="Odstavecseseznamem"/>
              <w:numPr>
                <w:ilvl w:val="0"/>
                <w:numId w:val="29"/>
              </w:numPr>
              <w:autoSpaceDE w:val="0"/>
              <w:autoSpaceDN w:val="0"/>
              <w:adjustRightInd w:val="0"/>
              <w:rPr>
                <w:rFonts w:ascii="Tahoma" w:eastAsiaTheme="minorHAnsi" w:hAnsi="Tahoma" w:cs="Tahoma"/>
                <w:sz w:val="20"/>
                <w:szCs w:val="20"/>
                <w:lang w:eastAsia="en-US"/>
              </w:rPr>
            </w:pPr>
            <w:r w:rsidRPr="005D011D">
              <w:rPr>
                <w:rFonts w:ascii="Tahoma" w:eastAsiaTheme="minorHAnsi" w:hAnsi="Tahoma" w:cs="Tahoma"/>
                <w:sz w:val="20"/>
                <w:szCs w:val="20"/>
                <w:lang w:eastAsia="en-US"/>
              </w:rPr>
              <w:t xml:space="preserve">způsob poskytování vzdělávání a hodnocení výsledků vzdělávání distančním způsobem přizpůsobí škola podmínkám dítěte, pro toto vzdělávání </w:t>
            </w:r>
          </w:p>
          <w:p w:rsidR="0093646B" w:rsidRDefault="0093646B"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Default="003833B6" w:rsidP="00E44C82">
            <w:pPr>
              <w:pStyle w:val="Bezmezer"/>
              <w:rPr>
                <w:i/>
                <w:sz w:val="24"/>
                <w:szCs w:val="24"/>
                <w:u w:val="single"/>
              </w:rPr>
            </w:pPr>
          </w:p>
          <w:p w:rsidR="003833B6" w:rsidRPr="00A17FFB" w:rsidRDefault="003833B6" w:rsidP="00E44C82">
            <w:pPr>
              <w:pStyle w:val="Bezmezer"/>
              <w:rPr>
                <w:i/>
                <w:sz w:val="24"/>
                <w:szCs w:val="24"/>
                <w:u w:val="single"/>
              </w:rPr>
            </w:pPr>
          </w:p>
          <w:p w:rsidR="00DC3765" w:rsidRPr="00A17FFB" w:rsidRDefault="00D73AE1" w:rsidP="00FB1173">
            <w:pPr>
              <w:pStyle w:val="Bezmezer"/>
              <w:ind w:left="142" w:hanging="142"/>
              <w:rPr>
                <w:rFonts w:ascii="Tahoma" w:hAnsi="Tahoma" w:cs="Tahoma"/>
                <w:i/>
                <w:sz w:val="24"/>
                <w:szCs w:val="24"/>
                <w:u w:val="single"/>
              </w:rPr>
            </w:pPr>
            <w:r w:rsidRPr="00A17FFB">
              <w:rPr>
                <w:rFonts w:ascii="Tahoma" w:hAnsi="Tahoma" w:cs="Tahoma"/>
                <w:i/>
                <w:sz w:val="24"/>
                <w:szCs w:val="24"/>
                <w:u w:val="single"/>
              </w:rPr>
              <w:lastRenderedPageBreak/>
              <w:t>2.</w:t>
            </w:r>
            <w:r w:rsidR="005D011D">
              <w:rPr>
                <w:rFonts w:ascii="Tahoma" w:hAnsi="Tahoma" w:cs="Tahoma"/>
                <w:i/>
                <w:sz w:val="24"/>
                <w:szCs w:val="24"/>
                <w:u w:val="single"/>
              </w:rPr>
              <w:t>8</w:t>
            </w:r>
            <w:r w:rsidRPr="00A17FFB">
              <w:rPr>
                <w:rFonts w:ascii="Tahoma" w:hAnsi="Tahoma" w:cs="Tahoma"/>
                <w:i/>
                <w:sz w:val="24"/>
                <w:szCs w:val="24"/>
                <w:u w:val="single"/>
              </w:rPr>
              <w:t xml:space="preserve"> </w:t>
            </w:r>
            <w:r w:rsidR="00DC3765" w:rsidRPr="00A17FFB">
              <w:rPr>
                <w:rFonts w:ascii="Tahoma" w:hAnsi="Tahoma" w:cs="Tahoma"/>
                <w:i/>
                <w:sz w:val="24"/>
                <w:szCs w:val="24"/>
                <w:u w:val="single"/>
              </w:rPr>
              <w:t>Ukončení docházky dítěte do mateřské školy</w:t>
            </w:r>
          </w:p>
          <w:p w:rsidR="00DC3765" w:rsidRPr="00F947FD" w:rsidRDefault="00DC3765" w:rsidP="00F053EF">
            <w:pPr>
              <w:pStyle w:val="Bezmezer"/>
              <w:numPr>
                <w:ilvl w:val="0"/>
                <w:numId w:val="8"/>
              </w:numPr>
              <w:rPr>
                <w:rFonts w:ascii="Tahoma" w:hAnsi="Tahoma" w:cs="Tahoma"/>
                <w:color w:val="000000"/>
                <w:sz w:val="20"/>
                <w:szCs w:val="20"/>
              </w:rPr>
            </w:pPr>
            <w:r w:rsidRPr="00F947FD">
              <w:rPr>
                <w:rFonts w:ascii="Tahoma" w:hAnsi="Tahoma" w:cs="Tahoma"/>
                <w:color w:val="000000"/>
                <w:sz w:val="20"/>
                <w:szCs w:val="20"/>
              </w:rPr>
              <w:t>Docházka dítěte do mateřské školy je ukončena při odchodu dítěte do základní školy.</w:t>
            </w:r>
          </w:p>
          <w:p w:rsidR="00DC3765" w:rsidRPr="00F947FD" w:rsidRDefault="00DC3765" w:rsidP="00F053EF">
            <w:pPr>
              <w:pStyle w:val="Bezmezer"/>
              <w:numPr>
                <w:ilvl w:val="0"/>
                <w:numId w:val="8"/>
              </w:numPr>
              <w:rPr>
                <w:rFonts w:ascii="Tahoma" w:hAnsi="Tahoma" w:cs="Tahoma"/>
                <w:color w:val="000000"/>
                <w:sz w:val="20"/>
                <w:szCs w:val="20"/>
              </w:rPr>
            </w:pPr>
            <w:r w:rsidRPr="00F947FD">
              <w:rPr>
                <w:rFonts w:ascii="Tahoma" w:hAnsi="Tahoma" w:cs="Tahoma"/>
                <w:color w:val="000000"/>
                <w:sz w:val="20"/>
                <w:szCs w:val="20"/>
              </w:rPr>
              <w:t>Ředitel školy může po předchozím upozornění písemně oznámeném zákonnému zástupci dítěte rozhodnout o ukončení předškolního vzdělávání dle § 35 školského zákona jestliže:</w:t>
            </w:r>
          </w:p>
          <w:p w:rsidR="00DC3765" w:rsidRPr="00F947FD" w:rsidRDefault="00DC3765" w:rsidP="00D73AE1">
            <w:pPr>
              <w:pStyle w:val="Bezmezer"/>
              <w:ind w:left="426" w:hanging="142"/>
              <w:rPr>
                <w:rFonts w:ascii="Tahoma" w:hAnsi="Tahoma" w:cs="Tahoma"/>
                <w:color w:val="000000"/>
                <w:sz w:val="20"/>
                <w:szCs w:val="20"/>
              </w:rPr>
            </w:pPr>
            <w:r w:rsidRPr="00F947FD">
              <w:rPr>
                <w:rFonts w:ascii="Tahoma" w:hAnsi="Tahoma" w:cs="Tahoma"/>
                <w:color w:val="000000"/>
                <w:sz w:val="20"/>
                <w:szCs w:val="20"/>
              </w:rPr>
              <w:t xml:space="preserve">- </w:t>
            </w:r>
            <w:proofErr w:type="gramStart"/>
            <w:r w:rsidRPr="00F947FD">
              <w:rPr>
                <w:rFonts w:ascii="Tahoma" w:hAnsi="Tahoma" w:cs="Tahoma"/>
                <w:color w:val="000000"/>
                <w:sz w:val="20"/>
                <w:szCs w:val="20"/>
              </w:rPr>
              <w:t>se</w:t>
            </w:r>
            <w:proofErr w:type="gramEnd"/>
            <w:r w:rsidRPr="00F947FD">
              <w:rPr>
                <w:rFonts w:ascii="Tahoma" w:hAnsi="Tahoma" w:cs="Tahoma"/>
                <w:color w:val="000000"/>
                <w:sz w:val="20"/>
                <w:szCs w:val="20"/>
              </w:rPr>
              <w:t xml:space="preserve"> dítě bez omluvy zákonného zástupce nepřetržitě neúčastní předškolního vzdělávání po dobu delší než dva týdny</w:t>
            </w:r>
            <w:r w:rsidR="00AD7A6F" w:rsidRPr="00F947FD">
              <w:rPr>
                <w:rFonts w:ascii="Tahoma" w:hAnsi="Tahoma" w:cs="Tahoma"/>
                <w:color w:val="000000"/>
                <w:sz w:val="20"/>
                <w:szCs w:val="20"/>
              </w:rPr>
              <w:t>,</w:t>
            </w:r>
          </w:p>
          <w:p w:rsidR="00DC3765" w:rsidRPr="00F947FD" w:rsidRDefault="00DC3765" w:rsidP="00D73AE1">
            <w:pPr>
              <w:pStyle w:val="Bezmezer"/>
              <w:ind w:left="426" w:hanging="142"/>
              <w:rPr>
                <w:rFonts w:ascii="Tahoma" w:hAnsi="Tahoma" w:cs="Tahoma"/>
                <w:color w:val="000000"/>
                <w:sz w:val="20"/>
                <w:szCs w:val="20"/>
              </w:rPr>
            </w:pPr>
            <w:r w:rsidRPr="00F947FD">
              <w:rPr>
                <w:rFonts w:ascii="Tahoma" w:hAnsi="Tahoma" w:cs="Tahoma"/>
                <w:color w:val="000000"/>
                <w:sz w:val="20"/>
                <w:szCs w:val="20"/>
              </w:rPr>
              <w:t>- zákonný zástupce dítěte závažným způsobem opakovaně narušuje provoz mateřské školy a jednání k nápravě byla bezúspěšná</w:t>
            </w:r>
            <w:r w:rsidR="00AD7A6F" w:rsidRPr="00F947FD">
              <w:rPr>
                <w:rFonts w:ascii="Tahoma" w:hAnsi="Tahoma" w:cs="Tahoma"/>
                <w:color w:val="000000"/>
                <w:sz w:val="20"/>
                <w:szCs w:val="20"/>
              </w:rPr>
              <w:t>,</w:t>
            </w:r>
          </w:p>
          <w:p w:rsidR="00DC3765" w:rsidRPr="00F947FD" w:rsidRDefault="00DC3765" w:rsidP="00D73AE1">
            <w:pPr>
              <w:pStyle w:val="Bezmezer"/>
              <w:ind w:left="426" w:hanging="142"/>
              <w:rPr>
                <w:rFonts w:ascii="Tahoma" w:hAnsi="Tahoma" w:cs="Tahoma"/>
                <w:color w:val="000000"/>
                <w:sz w:val="20"/>
                <w:szCs w:val="20"/>
              </w:rPr>
            </w:pPr>
            <w:r w:rsidRPr="00F947FD">
              <w:rPr>
                <w:rFonts w:ascii="Tahoma" w:hAnsi="Tahoma" w:cs="Tahoma"/>
                <w:color w:val="000000"/>
                <w:sz w:val="20"/>
                <w:szCs w:val="20"/>
              </w:rPr>
              <w:t>- zákonný zástupce opakovaně neuhradí úplatu za vzdělávání v mateřské škole nebo úplatu za školní stravování ve stanoveném termínu a nedohodne s ředitelkou jiný termín úhrady</w:t>
            </w:r>
            <w:r w:rsidR="00AD7A6F" w:rsidRPr="00F947FD">
              <w:rPr>
                <w:rFonts w:ascii="Tahoma" w:hAnsi="Tahoma" w:cs="Tahoma"/>
                <w:color w:val="000000"/>
                <w:sz w:val="20"/>
                <w:szCs w:val="20"/>
              </w:rPr>
              <w:t>,</w:t>
            </w:r>
          </w:p>
          <w:p w:rsidR="00DC3765" w:rsidRPr="00F947FD" w:rsidRDefault="00DC3765" w:rsidP="00D73AE1">
            <w:pPr>
              <w:pStyle w:val="Bezmezer"/>
              <w:ind w:left="426" w:hanging="142"/>
              <w:rPr>
                <w:rFonts w:ascii="Tahoma" w:hAnsi="Tahoma" w:cs="Tahoma"/>
                <w:color w:val="000000"/>
                <w:sz w:val="20"/>
                <w:szCs w:val="20"/>
              </w:rPr>
            </w:pPr>
            <w:r w:rsidRPr="00F947FD">
              <w:rPr>
                <w:rFonts w:ascii="Tahoma" w:hAnsi="Tahoma" w:cs="Tahoma"/>
                <w:color w:val="000000"/>
                <w:sz w:val="20"/>
                <w:szCs w:val="20"/>
              </w:rPr>
              <w:t xml:space="preserve">- ukončení předškolního vzdělávání </w:t>
            </w:r>
            <w:r w:rsidR="00FE4E16" w:rsidRPr="00F947FD">
              <w:rPr>
                <w:rFonts w:ascii="Tahoma" w:hAnsi="Tahoma" w:cs="Tahoma"/>
                <w:color w:val="000000"/>
                <w:sz w:val="20"/>
                <w:szCs w:val="20"/>
              </w:rPr>
              <w:t>dítěte doporučí ve zkušební době</w:t>
            </w:r>
            <w:r w:rsidRPr="00F947FD">
              <w:rPr>
                <w:rFonts w:ascii="Tahoma" w:hAnsi="Tahoma" w:cs="Tahoma"/>
                <w:color w:val="000000"/>
                <w:sz w:val="20"/>
                <w:szCs w:val="20"/>
              </w:rPr>
              <w:t xml:space="preserve"> lékař nebo školské poradenské zařízení</w:t>
            </w:r>
            <w:r w:rsidR="00AD7A6F" w:rsidRPr="00F947FD">
              <w:rPr>
                <w:rFonts w:ascii="Tahoma" w:hAnsi="Tahoma" w:cs="Tahoma"/>
                <w:color w:val="000000"/>
                <w:sz w:val="20"/>
                <w:szCs w:val="20"/>
              </w:rPr>
              <w:t>,</w:t>
            </w:r>
          </w:p>
          <w:p w:rsidR="00DC3765" w:rsidRPr="00F947FD" w:rsidRDefault="00DC3765" w:rsidP="00D73AE1">
            <w:pPr>
              <w:pStyle w:val="Bezmezer"/>
              <w:ind w:left="426" w:hanging="142"/>
              <w:rPr>
                <w:rFonts w:ascii="Tahoma" w:hAnsi="Tahoma" w:cs="Tahoma"/>
                <w:color w:val="000000"/>
                <w:sz w:val="20"/>
                <w:szCs w:val="20"/>
              </w:rPr>
            </w:pPr>
            <w:r w:rsidRPr="00F947FD">
              <w:rPr>
                <w:rFonts w:ascii="Tahoma" w:hAnsi="Tahoma" w:cs="Tahoma"/>
                <w:color w:val="000000"/>
                <w:sz w:val="20"/>
                <w:szCs w:val="20"/>
              </w:rPr>
              <w:t>- na písemnou žádost zákonného zástupce</w:t>
            </w:r>
            <w:r w:rsidR="00AD7A6F" w:rsidRPr="00F947FD">
              <w:rPr>
                <w:rFonts w:ascii="Tahoma" w:hAnsi="Tahoma" w:cs="Tahoma"/>
                <w:color w:val="000000"/>
                <w:sz w:val="20"/>
                <w:szCs w:val="20"/>
              </w:rPr>
              <w:t>.</w:t>
            </w:r>
          </w:p>
          <w:p w:rsidR="00AA0BAF" w:rsidRPr="00F947FD" w:rsidRDefault="00DC3765" w:rsidP="00F053EF">
            <w:pPr>
              <w:pStyle w:val="Bezmezer"/>
              <w:numPr>
                <w:ilvl w:val="0"/>
                <w:numId w:val="9"/>
              </w:numPr>
              <w:rPr>
                <w:rFonts w:ascii="Tahoma" w:hAnsi="Tahoma" w:cs="Tahoma"/>
                <w:color w:val="000000"/>
                <w:sz w:val="20"/>
                <w:szCs w:val="20"/>
              </w:rPr>
            </w:pPr>
            <w:r w:rsidRPr="00F947FD">
              <w:rPr>
                <w:rFonts w:ascii="Tahoma" w:hAnsi="Tahoma" w:cs="Tahoma"/>
                <w:color w:val="000000"/>
                <w:sz w:val="20"/>
                <w:szCs w:val="20"/>
              </w:rPr>
              <w:t xml:space="preserve">Správní řízení z moci úřední  zahájí ředitelka MŠ v případech, kdy zákonný zástupce i přes písemné upozornění nesjednal nápravu. Za závažné narušení provozu mateřské školy považuje ředitel porušení </w:t>
            </w:r>
            <w:r w:rsidR="004234E7" w:rsidRPr="00F947FD">
              <w:rPr>
                <w:rFonts w:ascii="Tahoma" w:hAnsi="Tahoma" w:cs="Tahoma"/>
                <w:color w:val="000000"/>
                <w:sz w:val="20"/>
                <w:szCs w:val="20"/>
              </w:rPr>
              <w:t>školního řádu.</w:t>
            </w:r>
          </w:p>
          <w:p w:rsidR="00EB746F" w:rsidRPr="00E44C82" w:rsidRDefault="00EB746F" w:rsidP="00F053EF">
            <w:pPr>
              <w:pStyle w:val="Odstavecseseznamem"/>
              <w:numPr>
                <w:ilvl w:val="0"/>
                <w:numId w:val="9"/>
              </w:numPr>
              <w:rPr>
                <w:rFonts w:ascii="Tahoma" w:hAnsi="Tahoma" w:cs="Tahoma"/>
                <w:color w:val="000000"/>
                <w:sz w:val="20"/>
                <w:szCs w:val="20"/>
              </w:rPr>
            </w:pPr>
            <w:r w:rsidRPr="00E44C82">
              <w:rPr>
                <w:rStyle w:val="Siln"/>
                <w:rFonts w:ascii="Tahoma" w:hAnsi="Tahoma" w:cs="Tahoma"/>
                <w:b w:val="0"/>
                <w:color w:val="000000"/>
                <w:sz w:val="20"/>
                <w:szCs w:val="20"/>
              </w:rPr>
              <w:t>Ukončení vzdělávání z důvodu neúčasti dítěte na vzdělávání</w:t>
            </w:r>
            <w:r w:rsidRPr="00E44C82">
              <w:rPr>
                <w:rStyle w:val="Siln"/>
                <w:rFonts w:ascii="Tahoma" w:hAnsi="Tahoma" w:cs="Tahoma"/>
                <w:color w:val="000000"/>
                <w:sz w:val="20"/>
                <w:szCs w:val="20"/>
              </w:rPr>
              <w:t xml:space="preserve">: </w:t>
            </w:r>
            <w:r w:rsidRPr="00E44C82">
              <w:rPr>
                <w:rFonts w:ascii="Tahoma" w:hAnsi="Tahoma" w:cs="Tahoma"/>
                <w:color w:val="000000"/>
                <w:sz w:val="20"/>
                <w:szCs w:val="20"/>
              </w:rPr>
              <w:t>Ředitel mateřské školy může rozhodnout o ukončení vzdělávání dítěte po písemném upozornění - upomínce, pokud se nepřetržitě neúčastnilo vzdělávání po dobu delší než 2 týdny  a nebylo řádně omluveno zákonným zástupcem.</w:t>
            </w:r>
          </w:p>
          <w:p w:rsidR="00EB746F" w:rsidRPr="00F947FD" w:rsidRDefault="00EB746F" w:rsidP="00F053EF">
            <w:pPr>
              <w:pStyle w:val="Normlnweb"/>
              <w:numPr>
                <w:ilvl w:val="0"/>
                <w:numId w:val="9"/>
              </w:numPr>
              <w:spacing w:before="0" w:after="0"/>
              <w:rPr>
                <w:rFonts w:ascii="Tahoma" w:hAnsi="Tahoma" w:cs="Tahoma"/>
                <w:color w:val="000000"/>
                <w:sz w:val="20"/>
                <w:szCs w:val="20"/>
              </w:rPr>
            </w:pPr>
            <w:r w:rsidRPr="00F947FD">
              <w:rPr>
                <w:rStyle w:val="Siln"/>
                <w:rFonts w:ascii="Tahoma" w:hAnsi="Tahoma" w:cs="Tahoma"/>
                <w:b w:val="0"/>
                <w:color w:val="000000"/>
                <w:sz w:val="20"/>
                <w:szCs w:val="20"/>
              </w:rPr>
              <w:t>Ukončení vzdělávání dítěte z důvodu narušování provozu mateřské školy ze strany zákonných zástupců</w:t>
            </w:r>
            <w:r w:rsidRPr="00F947FD">
              <w:rPr>
                <w:rStyle w:val="Siln"/>
                <w:rFonts w:ascii="Tahoma" w:hAnsi="Tahoma" w:cs="Tahoma"/>
                <w:color w:val="000000"/>
                <w:sz w:val="20"/>
                <w:szCs w:val="20"/>
              </w:rPr>
              <w:t xml:space="preserve">: </w:t>
            </w:r>
            <w:r w:rsidRPr="00F947FD">
              <w:rPr>
                <w:rFonts w:ascii="Tahoma" w:hAnsi="Tahoma" w:cs="Tahoma"/>
                <w:color w:val="000000"/>
                <w:sz w:val="20"/>
                <w:szCs w:val="20"/>
              </w:rPr>
              <w:t>Pokud dochází k nedodržování stanovené organizace provozu MŠ a vnitřního režimu mateřské školy, neřídí se školním řádem MŠ, dochází k nedodržování pravidel slušnosti a vzájemné ohleduplnosti při styku se zaměstnanci mateřské školy, s jinými dětmi docházejícími do MŠ a ostatními zákonnými zástupci dětí.</w:t>
            </w:r>
          </w:p>
          <w:p w:rsidR="00EB746F" w:rsidRPr="00F947FD" w:rsidRDefault="00EB746F" w:rsidP="00F053EF">
            <w:pPr>
              <w:pStyle w:val="Normlnweb"/>
              <w:numPr>
                <w:ilvl w:val="0"/>
                <w:numId w:val="9"/>
              </w:numPr>
              <w:spacing w:before="0" w:after="0"/>
              <w:rPr>
                <w:rFonts w:ascii="Tahoma" w:hAnsi="Tahoma" w:cs="Tahoma"/>
                <w:color w:val="000000"/>
                <w:sz w:val="20"/>
                <w:szCs w:val="20"/>
              </w:rPr>
            </w:pPr>
            <w:r w:rsidRPr="00F947FD">
              <w:rPr>
                <w:rStyle w:val="Siln"/>
                <w:rFonts w:ascii="Tahoma" w:hAnsi="Tahoma" w:cs="Tahoma"/>
                <w:b w:val="0"/>
                <w:color w:val="000000"/>
                <w:sz w:val="20"/>
                <w:szCs w:val="20"/>
              </w:rPr>
              <w:t>Ukončení vzdělávání dítěte ve zkušební době</w:t>
            </w:r>
            <w:r w:rsidRPr="00F947FD">
              <w:rPr>
                <w:rStyle w:val="Siln"/>
                <w:rFonts w:ascii="Tahoma" w:hAnsi="Tahoma" w:cs="Tahoma"/>
                <w:color w:val="000000"/>
                <w:sz w:val="20"/>
                <w:szCs w:val="20"/>
              </w:rPr>
              <w:t xml:space="preserve">: </w:t>
            </w:r>
            <w:r w:rsidRPr="00F947FD">
              <w:rPr>
                <w:rFonts w:ascii="Tahoma" w:hAnsi="Tahoma" w:cs="Tahoma"/>
                <w:color w:val="000000"/>
                <w:sz w:val="20"/>
                <w:szCs w:val="20"/>
              </w:rPr>
              <w:t>Pokud při přijetí dítěte ke vzdělávání v mateřské škole byla stanovena zkušební doba pobytu a lékař nebo školské poradenské zařízení v průběhu této zkušební doby doporučí nezatěžovat dítě d</w:t>
            </w:r>
            <w:r w:rsidR="004234E7" w:rsidRPr="00F947FD">
              <w:rPr>
                <w:rFonts w:ascii="Tahoma" w:hAnsi="Tahoma" w:cs="Tahoma"/>
                <w:color w:val="000000"/>
                <w:sz w:val="20"/>
                <w:szCs w:val="20"/>
              </w:rPr>
              <w:t>alším vzděláváním.</w:t>
            </w:r>
          </w:p>
          <w:p w:rsidR="00EB746F" w:rsidRDefault="00EB746F" w:rsidP="00F053EF">
            <w:pPr>
              <w:pStyle w:val="Normlnweb"/>
              <w:numPr>
                <w:ilvl w:val="0"/>
                <w:numId w:val="9"/>
              </w:numPr>
              <w:spacing w:before="0" w:after="0"/>
              <w:rPr>
                <w:rStyle w:val="Siln"/>
                <w:rFonts w:asciiTheme="minorHAnsi" w:hAnsiTheme="minorHAnsi"/>
                <w:b w:val="0"/>
                <w:color w:val="000000"/>
                <w:sz w:val="22"/>
                <w:szCs w:val="22"/>
              </w:rPr>
            </w:pPr>
            <w:r w:rsidRPr="00F947FD">
              <w:rPr>
                <w:rStyle w:val="Siln"/>
                <w:rFonts w:ascii="Tahoma" w:hAnsi="Tahoma" w:cs="Tahoma"/>
                <w:b w:val="0"/>
                <w:color w:val="000000"/>
                <w:sz w:val="20"/>
                <w:szCs w:val="20"/>
              </w:rPr>
              <w:t>Ukončení vzdělávání z důvodu nehrazení úplaty za vzdělávání nebo stravného</w:t>
            </w:r>
            <w:r w:rsidRPr="00F947FD">
              <w:rPr>
                <w:rStyle w:val="Siln"/>
                <w:rFonts w:ascii="Tahoma" w:hAnsi="Tahoma" w:cs="Tahoma"/>
                <w:color w:val="000000"/>
                <w:sz w:val="20"/>
                <w:szCs w:val="20"/>
              </w:rPr>
              <w:t xml:space="preserve">: </w:t>
            </w:r>
            <w:r w:rsidRPr="00F947FD">
              <w:rPr>
                <w:rFonts w:ascii="Tahoma" w:hAnsi="Tahoma" w:cs="Tahoma"/>
                <w:color w:val="000000"/>
                <w:sz w:val="20"/>
                <w:szCs w:val="20"/>
              </w:rPr>
              <w:t>V případě, že zákonní zástupci dítěte opakovaně</w:t>
            </w:r>
            <w:r w:rsidRPr="00F947FD">
              <w:rPr>
                <w:rStyle w:val="apple-converted-space"/>
                <w:rFonts w:ascii="Tahoma" w:hAnsi="Tahoma" w:cs="Tahoma"/>
                <w:color w:val="000000"/>
                <w:sz w:val="20"/>
                <w:szCs w:val="20"/>
              </w:rPr>
              <w:t> </w:t>
            </w:r>
            <w:r w:rsidRPr="00F947FD">
              <w:rPr>
                <w:rStyle w:val="Siln"/>
                <w:rFonts w:ascii="Tahoma" w:hAnsi="Tahoma" w:cs="Tahoma"/>
                <w:color w:val="000000"/>
                <w:sz w:val="20"/>
                <w:szCs w:val="20"/>
              </w:rPr>
              <w:t>n</w:t>
            </w:r>
            <w:r w:rsidRPr="00F947FD">
              <w:rPr>
                <w:rStyle w:val="Siln"/>
                <w:rFonts w:ascii="Tahoma" w:hAnsi="Tahoma" w:cs="Tahoma"/>
                <w:b w:val="0"/>
                <w:color w:val="000000"/>
                <w:sz w:val="20"/>
                <w:szCs w:val="20"/>
              </w:rPr>
              <w:t>edodržují podmínky stanovené pro úhradu úplaty za vzdělávání nebo stravného, může ředitelka rozhodnout o ukončení vzdělávání dítěte v mateřské škole z důvodu nehrazení stanovených úplat</w:t>
            </w:r>
            <w:r w:rsidRPr="0057706B">
              <w:rPr>
                <w:rStyle w:val="Siln"/>
                <w:rFonts w:asciiTheme="minorHAnsi" w:hAnsiTheme="minorHAnsi"/>
                <w:b w:val="0"/>
                <w:color w:val="000000"/>
                <w:sz w:val="22"/>
                <w:szCs w:val="22"/>
              </w:rPr>
              <w:t>.</w:t>
            </w:r>
          </w:p>
          <w:p w:rsidR="00F947FD" w:rsidRPr="00083667" w:rsidRDefault="00DF72A3" w:rsidP="00083667">
            <w:pPr>
              <w:pStyle w:val="Bezmezer"/>
              <w:jc w:val="center"/>
              <w:rPr>
                <w:rFonts w:ascii="Tahoma" w:hAnsi="Tahoma" w:cs="Tahoma"/>
                <w:b/>
                <w:sz w:val="20"/>
                <w:szCs w:val="20"/>
              </w:rPr>
            </w:pPr>
            <w:r w:rsidRPr="0093646B">
              <w:rPr>
                <w:rFonts w:ascii="Tahoma" w:hAnsi="Tahoma" w:cs="Tahoma"/>
                <w:b/>
                <w:sz w:val="20"/>
                <w:szCs w:val="20"/>
              </w:rPr>
              <w:t>Rozhodnout o ukončení předškolního vzdělávání nelze v případě dítěte, pro které je předškolní vzdělávání povinné.</w:t>
            </w:r>
          </w:p>
        </w:tc>
      </w:tr>
      <w:tr w:rsidR="00827683" w:rsidRPr="0057706B" w:rsidTr="00BE66C8">
        <w:trPr>
          <w:trHeight w:val="315"/>
        </w:trPr>
        <w:tc>
          <w:tcPr>
            <w:tcW w:w="10207" w:type="dxa"/>
            <w:shd w:val="clear" w:color="auto" w:fill="auto"/>
            <w:noWrap/>
            <w:vAlign w:val="center"/>
            <w:hideMark/>
          </w:tcPr>
          <w:p w:rsidR="00827683" w:rsidRPr="00E44C82" w:rsidRDefault="00827683" w:rsidP="002C5A11">
            <w:pPr>
              <w:pStyle w:val="Styl1"/>
              <w:ind w:left="0" w:firstLine="0"/>
              <w:rPr>
                <w:rFonts w:ascii="Tahoma" w:hAnsi="Tahoma" w:cs="Tahoma"/>
                <w:i/>
                <w:sz w:val="24"/>
                <w:szCs w:val="24"/>
              </w:rPr>
            </w:pPr>
            <w:r w:rsidRPr="00E44C82">
              <w:rPr>
                <w:rFonts w:ascii="Tahoma" w:hAnsi="Tahoma" w:cs="Tahoma"/>
                <w:i/>
                <w:sz w:val="24"/>
                <w:szCs w:val="24"/>
              </w:rPr>
              <w:lastRenderedPageBreak/>
              <w:t>2.</w:t>
            </w:r>
            <w:r w:rsidR="00E633F6">
              <w:rPr>
                <w:rFonts w:ascii="Tahoma" w:hAnsi="Tahoma" w:cs="Tahoma"/>
                <w:i/>
                <w:sz w:val="24"/>
                <w:szCs w:val="24"/>
              </w:rPr>
              <w:t xml:space="preserve">9 </w:t>
            </w:r>
            <w:r w:rsidRPr="00E44C82">
              <w:rPr>
                <w:rFonts w:ascii="Tahoma" w:hAnsi="Tahoma" w:cs="Tahoma"/>
                <w:i/>
                <w:sz w:val="24"/>
                <w:szCs w:val="24"/>
              </w:rPr>
              <w:t>Podmínky pro omlouvání dětí v mateřské škole</w:t>
            </w:r>
          </w:p>
          <w:p w:rsidR="00827683" w:rsidRPr="00E44C82" w:rsidRDefault="00827683" w:rsidP="00F053EF">
            <w:pPr>
              <w:pStyle w:val="Odstavecseseznamem"/>
              <w:numPr>
                <w:ilvl w:val="0"/>
                <w:numId w:val="10"/>
              </w:numPr>
              <w:rPr>
                <w:rFonts w:ascii="Tahoma" w:hAnsi="Tahoma" w:cs="Tahoma"/>
                <w:color w:val="002060"/>
                <w:sz w:val="20"/>
                <w:szCs w:val="20"/>
              </w:rPr>
            </w:pPr>
            <w:r w:rsidRPr="00E44C82">
              <w:rPr>
                <w:rFonts w:ascii="Tahoma" w:hAnsi="Tahoma" w:cs="Tahoma"/>
                <w:color w:val="002060"/>
                <w:sz w:val="20"/>
                <w:szCs w:val="20"/>
              </w:rPr>
              <w:t>Pokud je zákonnému zástupci dopředu známá krátkodobá nepřítomnost dítěte při vzdělávání v mateřské škole, oznámí tuto skutečnost včetně uvedení důvodu a doby nepřítomnosti dítěte v do</w:t>
            </w:r>
            <w:r w:rsidR="002C2780">
              <w:rPr>
                <w:rFonts w:ascii="Tahoma" w:hAnsi="Tahoma" w:cs="Tahoma"/>
                <w:color w:val="002060"/>
                <w:sz w:val="20"/>
                <w:szCs w:val="20"/>
              </w:rPr>
              <w:t xml:space="preserve">statečném předstihu </w:t>
            </w:r>
            <w:proofErr w:type="gramStart"/>
            <w:r w:rsidR="002C2780">
              <w:rPr>
                <w:rFonts w:ascii="Tahoma" w:hAnsi="Tahoma" w:cs="Tahoma"/>
                <w:color w:val="002060"/>
                <w:sz w:val="20"/>
                <w:szCs w:val="20"/>
              </w:rPr>
              <w:t xml:space="preserve">telefonicky </w:t>
            </w:r>
            <w:r w:rsidRPr="00E44C82">
              <w:rPr>
                <w:rFonts w:ascii="Tahoma" w:hAnsi="Tahoma" w:cs="Tahoma"/>
                <w:color w:val="002060"/>
                <w:sz w:val="20"/>
                <w:szCs w:val="20"/>
              </w:rPr>
              <w:t xml:space="preserve"> nebo</w:t>
            </w:r>
            <w:proofErr w:type="gramEnd"/>
            <w:r w:rsidRPr="00E44C82">
              <w:rPr>
                <w:rFonts w:ascii="Tahoma" w:hAnsi="Tahoma" w:cs="Tahoma"/>
                <w:color w:val="002060"/>
                <w:sz w:val="20"/>
                <w:szCs w:val="20"/>
              </w:rPr>
              <w:t xml:space="preserve"> osobně mateřské škole.</w:t>
            </w:r>
          </w:p>
          <w:p w:rsidR="002C2780" w:rsidRDefault="00827683" w:rsidP="00F053EF">
            <w:pPr>
              <w:pStyle w:val="Odstavecseseznamem"/>
              <w:numPr>
                <w:ilvl w:val="0"/>
                <w:numId w:val="10"/>
              </w:numPr>
              <w:rPr>
                <w:rFonts w:ascii="Tahoma" w:hAnsi="Tahoma" w:cs="Tahoma"/>
                <w:color w:val="002060"/>
                <w:sz w:val="20"/>
                <w:szCs w:val="20"/>
              </w:rPr>
            </w:pPr>
            <w:r w:rsidRPr="00E44C82">
              <w:rPr>
                <w:rFonts w:ascii="Tahoma" w:hAnsi="Tahoma" w:cs="Tahoma"/>
                <w:color w:val="002060"/>
                <w:sz w:val="20"/>
                <w:szCs w:val="20"/>
              </w:rPr>
              <w:t xml:space="preserve">Odhlašování a přihlašování ke stravování je nutné </w:t>
            </w:r>
            <w:proofErr w:type="gramStart"/>
            <w:r w:rsidRPr="00E44C82">
              <w:rPr>
                <w:rFonts w:ascii="Tahoma" w:hAnsi="Tahoma" w:cs="Tahoma"/>
                <w:color w:val="002060"/>
                <w:sz w:val="20"/>
                <w:szCs w:val="20"/>
              </w:rPr>
              <w:t>osobně</w:t>
            </w:r>
            <w:r w:rsidR="002C2780">
              <w:rPr>
                <w:rFonts w:ascii="Tahoma" w:hAnsi="Tahoma" w:cs="Tahoma"/>
                <w:color w:val="002060"/>
                <w:sz w:val="20"/>
                <w:szCs w:val="20"/>
              </w:rPr>
              <w:t xml:space="preserve"> </w:t>
            </w:r>
            <w:r w:rsidRPr="00E44C82">
              <w:rPr>
                <w:rFonts w:ascii="Tahoma" w:hAnsi="Tahoma" w:cs="Tahoma"/>
                <w:color w:val="002060"/>
                <w:sz w:val="20"/>
                <w:szCs w:val="20"/>
              </w:rPr>
              <w:t xml:space="preserve"> nebo</w:t>
            </w:r>
            <w:proofErr w:type="gramEnd"/>
            <w:r w:rsidRPr="00E44C82">
              <w:rPr>
                <w:rFonts w:ascii="Tahoma" w:hAnsi="Tahoma" w:cs="Tahoma"/>
                <w:color w:val="002060"/>
                <w:sz w:val="20"/>
                <w:szCs w:val="20"/>
              </w:rPr>
              <w:t xml:space="preserve"> telefonicky mateřské škole nejpozději</w:t>
            </w:r>
          </w:p>
          <w:p w:rsidR="00827683" w:rsidRPr="002C2780" w:rsidRDefault="00827683" w:rsidP="002C2780">
            <w:pPr>
              <w:pStyle w:val="Odstavecseseznamem"/>
              <w:rPr>
                <w:rFonts w:ascii="Tahoma" w:hAnsi="Tahoma" w:cs="Tahoma"/>
                <w:b/>
                <w:color w:val="002060"/>
                <w:sz w:val="20"/>
                <w:szCs w:val="20"/>
              </w:rPr>
            </w:pPr>
            <w:r w:rsidRPr="00E44C82">
              <w:rPr>
                <w:rFonts w:ascii="Tahoma" w:hAnsi="Tahoma" w:cs="Tahoma"/>
                <w:color w:val="002060"/>
                <w:sz w:val="20"/>
                <w:szCs w:val="20"/>
              </w:rPr>
              <w:t xml:space="preserve"> </w:t>
            </w:r>
            <w:r w:rsidRPr="002C2780">
              <w:rPr>
                <w:rFonts w:ascii="Tahoma" w:hAnsi="Tahoma" w:cs="Tahoma"/>
                <w:b/>
                <w:color w:val="002060"/>
                <w:sz w:val="20"/>
                <w:szCs w:val="20"/>
              </w:rPr>
              <w:t>do …</w:t>
            </w:r>
            <w:r w:rsidR="00F947FD" w:rsidRPr="002C2780">
              <w:rPr>
                <w:rFonts w:ascii="Tahoma" w:hAnsi="Tahoma" w:cs="Tahoma"/>
                <w:b/>
                <w:color w:val="002060"/>
                <w:sz w:val="20"/>
                <w:szCs w:val="20"/>
              </w:rPr>
              <w:t xml:space="preserve"> 8.00 hod. daného dne.</w:t>
            </w:r>
          </w:p>
          <w:p w:rsidR="00F947FD" w:rsidRPr="00474390" w:rsidRDefault="00827683" w:rsidP="00F053EF">
            <w:pPr>
              <w:pStyle w:val="Normlnweb"/>
              <w:numPr>
                <w:ilvl w:val="0"/>
                <w:numId w:val="10"/>
              </w:numPr>
              <w:spacing w:before="0" w:after="0"/>
              <w:rPr>
                <w:rFonts w:ascii="Tahoma" w:hAnsi="Tahoma" w:cs="Tahoma"/>
                <w:color w:val="002060"/>
                <w:sz w:val="20"/>
                <w:szCs w:val="20"/>
              </w:rPr>
            </w:pPr>
            <w:r w:rsidRPr="00474390">
              <w:rPr>
                <w:rFonts w:ascii="Tahoma" w:hAnsi="Tahoma" w:cs="Tahoma"/>
                <w:color w:val="002060"/>
                <w:sz w:val="20"/>
                <w:szCs w:val="20"/>
              </w:rPr>
              <w:t xml:space="preserve">Onemocní-li dítě, mají zákonní zástupci možnost si oběd vyzvednout ve školní jídelně v době </w:t>
            </w:r>
          </w:p>
          <w:p w:rsidR="00827683" w:rsidRPr="00474390" w:rsidRDefault="00827683" w:rsidP="00E44C82">
            <w:pPr>
              <w:pStyle w:val="Normlnweb"/>
              <w:spacing w:before="0" w:after="0"/>
              <w:ind w:left="720"/>
              <w:rPr>
                <w:rFonts w:ascii="Tahoma" w:hAnsi="Tahoma" w:cs="Tahoma"/>
                <w:color w:val="002060"/>
                <w:sz w:val="20"/>
                <w:szCs w:val="20"/>
              </w:rPr>
            </w:pPr>
            <w:r w:rsidRPr="00474390">
              <w:rPr>
                <w:rFonts w:ascii="Tahoma" w:hAnsi="Tahoma" w:cs="Tahoma"/>
                <w:b/>
                <w:color w:val="002060"/>
                <w:sz w:val="20"/>
                <w:szCs w:val="20"/>
              </w:rPr>
              <w:t xml:space="preserve">od </w:t>
            </w:r>
            <w:r w:rsidR="00F947FD" w:rsidRPr="00474390">
              <w:rPr>
                <w:rFonts w:ascii="Tahoma" w:hAnsi="Tahoma" w:cs="Tahoma"/>
                <w:b/>
                <w:color w:val="002060"/>
                <w:sz w:val="20"/>
                <w:szCs w:val="20"/>
              </w:rPr>
              <w:t>11.00</w:t>
            </w:r>
            <w:r w:rsidRPr="00474390">
              <w:rPr>
                <w:rFonts w:ascii="Tahoma" w:hAnsi="Tahoma" w:cs="Tahoma"/>
                <w:b/>
                <w:color w:val="002060"/>
                <w:sz w:val="20"/>
                <w:szCs w:val="20"/>
              </w:rPr>
              <w:t xml:space="preserve"> do … </w:t>
            </w:r>
            <w:proofErr w:type="gramStart"/>
            <w:r w:rsidR="00F947FD" w:rsidRPr="00474390">
              <w:rPr>
                <w:rFonts w:ascii="Tahoma" w:hAnsi="Tahoma" w:cs="Tahoma"/>
                <w:b/>
                <w:color w:val="002060"/>
                <w:sz w:val="20"/>
                <w:szCs w:val="20"/>
              </w:rPr>
              <w:t>12.00</w:t>
            </w:r>
            <w:r w:rsidR="00F947FD" w:rsidRPr="00474390">
              <w:rPr>
                <w:rFonts w:ascii="Tahoma" w:hAnsi="Tahoma" w:cs="Tahoma"/>
                <w:color w:val="002060"/>
                <w:sz w:val="20"/>
                <w:szCs w:val="20"/>
              </w:rPr>
              <w:t xml:space="preserve"> .</w:t>
            </w:r>
            <w:r w:rsidRPr="00474390">
              <w:rPr>
                <w:rFonts w:ascii="Tahoma" w:hAnsi="Tahoma" w:cs="Tahoma"/>
                <w:color w:val="002060"/>
                <w:sz w:val="20"/>
                <w:szCs w:val="20"/>
              </w:rPr>
              <w:t>Toto</w:t>
            </w:r>
            <w:proofErr w:type="gramEnd"/>
            <w:r w:rsidRPr="00474390">
              <w:rPr>
                <w:rFonts w:ascii="Tahoma" w:hAnsi="Tahoma" w:cs="Tahoma"/>
                <w:color w:val="002060"/>
                <w:sz w:val="20"/>
                <w:szCs w:val="20"/>
              </w:rPr>
              <w:t xml:space="preserve"> platí pouze pro první den nemoci. Ostatní jídla za první den lze odebrat pouze za podmínek, že to umožňují hygienické normy.</w:t>
            </w:r>
          </w:p>
          <w:p w:rsidR="00BC01C5" w:rsidRPr="00474390" w:rsidRDefault="00827683" w:rsidP="00F053EF">
            <w:pPr>
              <w:pStyle w:val="Normlnweb"/>
              <w:numPr>
                <w:ilvl w:val="0"/>
                <w:numId w:val="10"/>
              </w:numPr>
              <w:spacing w:before="0" w:after="0"/>
              <w:rPr>
                <w:rFonts w:ascii="Tahoma" w:hAnsi="Tahoma" w:cs="Tahoma"/>
                <w:color w:val="002060"/>
                <w:sz w:val="20"/>
                <w:szCs w:val="20"/>
              </w:rPr>
            </w:pPr>
            <w:r w:rsidRPr="00474390">
              <w:rPr>
                <w:rFonts w:ascii="Tahoma" w:hAnsi="Tahoma" w:cs="Tahoma"/>
                <w:color w:val="002060"/>
                <w:sz w:val="20"/>
                <w:szCs w:val="20"/>
              </w:rPr>
              <w:t>Pokud dítě nebude ze stravy ani z MŠ odhlášeno, bude mu strava po celou dobu</w:t>
            </w:r>
            <w:r w:rsidRPr="00474390">
              <w:rPr>
                <w:rFonts w:ascii="Tahoma" w:hAnsi="Tahoma" w:cs="Tahoma"/>
                <w:color w:val="002060"/>
                <w:sz w:val="20"/>
                <w:szCs w:val="20"/>
              </w:rPr>
              <w:br/>
              <w:t>nepřítomnosti zapisována. Za takto neodhlášenou stravu se bude účtovat cena jako za stravu odebranou.</w:t>
            </w:r>
          </w:p>
          <w:p w:rsidR="00827683" w:rsidRPr="00474390" w:rsidRDefault="00827683" w:rsidP="00F053EF">
            <w:pPr>
              <w:pStyle w:val="Normlnweb"/>
              <w:numPr>
                <w:ilvl w:val="0"/>
                <w:numId w:val="10"/>
              </w:numPr>
              <w:spacing w:before="0" w:after="0"/>
              <w:rPr>
                <w:rFonts w:ascii="Tahoma" w:hAnsi="Tahoma" w:cs="Tahoma"/>
                <w:color w:val="002060"/>
                <w:sz w:val="20"/>
                <w:szCs w:val="20"/>
              </w:rPr>
            </w:pPr>
            <w:r w:rsidRPr="00474390">
              <w:rPr>
                <w:rFonts w:ascii="Tahoma" w:hAnsi="Tahoma" w:cs="Tahoma"/>
                <w:color w:val="002060"/>
                <w:sz w:val="20"/>
                <w:szCs w:val="20"/>
              </w:rPr>
              <w:t>Za neodhlášenou a neodebranou stravu se věcná ani jiná náhrada neposkytuje.</w:t>
            </w:r>
          </w:p>
          <w:p w:rsidR="00E44C82" w:rsidRDefault="00827683" w:rsidP="00F053EF">
            <w:pPr>
              <w:pStyle w:val="Normlnweb"/>
              <w:numPr>
                <w:ilvl w:val="0"/>
                <w:numId w:val="10"/>
              </w:numPr>
              <w:spacing w:before="0" w:after="0"/>
              <w:textAlignment w:val="baseline"/>
              <w:rPr>
                <w:rFonts w:ascii="Tahoma" w:hAnsi="Tahoma" w:cs="Tahoma"/>
                <w:color w:val="002060"/>
                <w:sz w:val="20"/>
                <w:szCs w:val="20"/>
              </w:rPr>
            </w:pPr>
            <w:r w:rsidRPr="00474390">
              <w:rPr>
                <w:rFonts w:ascii="Tahoma" w:hAnsi="Tahoma" w:cs="Tahoma"/>
                <w:color w:val="002060"/>
                <w:sz w:val="20"/>
                <w:szCs w:val="20"/>
              </w:rPr>
              <w:t xml:space="preserve">Před nástupem do MŠ je nutno dítě opět přihlásit zejména z důvodů stravování, a to nejpozději </w:t>
            </w:r>
          </w:p>
          <w:p w:rsidR="00827683" w:rsidRPr="00E44C82" w:rsidRDefault="00827683" w:rsidP="00E44C82">
            <w:pPr>
              <w:pStyle w:val="Normlnweb"/>
              <w:spacing w:before="0" w:after="0"/>
              <w:ind w:left="720"/>
              <w:textAlignment w:val="baseline"/>
              <w:rPr>
                <w:rFonts w:ascii="Tahoma" w:hAnsi="Tahoma" w:cs="Tahoma"/>
                <w:b/>
                <w:color w:val="002060"/>
                <w:sz w:val="20"/>
                <w:szCs w:val="20"/>
              </w:rPr>
            </w:pPr>
            <w:r w:rsidRPr="00E44C82">
              <w:rPr>
                <w:rFonts w:ascii="Tahoma" w:hAnsi="Tahoma" w:cs="Tahoma"/>
                <w:b/>
                <w:color w:val="002060"/>
                <w:sz w:val="20"/>
                <w:szCs w:val="20"/>
              </w:rPr>
              <w:t xml:space="preserve">do </w:t>
            </w:r>
            <w:r w:rsidR="00BC01C5" w:rsidRPr="00E44C82">
              <w:rPr>
                <w:rFonts w:ascii="Tahoma" w:hAnsi="Tahoma" w:cs="Tahoma"/>
                <w:b/>
                <w:color w:val="002060"/>
                <w:sz w:val="20"/>
                <w:szCs w:val="20"/>
              </w:rPr>
              <w:t>8. hodin dne</w:t>
            </w:r>
            <w:r w:rsidRPr="00E44C82">
              <w:rPr>
                <w:rFonts w:ascii="Tahoma" w:hAnsi="Tahoma" w:cs="Tahoma"/>
                <w:b/>
                <w:color w:val="002060"/>
                <w:sz w:val="20"/>
                <w:szCs w:val="20"/>
              </w:rPr>
              <w:t>.</w:t>
            </w:r>
          </w:p>
          <w:p w:rsidR="00827683" w:rsidRPr="00474390" w:rsidRDefault="00827683" w:rsidP="00F053EF">
            <w:pPr>
              <w:pStyle w:val="Normlnweb"/>
              <w:numPr>
                <w:ilvl w:val="0"/>
                <w:numId w:val="10"/>
              </w:numPr>
              <w:spacing w:before="0" w:after="0"/>
              <w:rPr>
                <w:rFonts w:ascii="Tahoma" w:hAnsi="Tahoma" w:cs="Tahoma"/>
                <w:color w:val="002060"/>
                <w:sz w:val="20"/>
                <w:szCs w:val="20"/>
              </w:rPr>
            </w:pPr>
            <w:r w:rsidRPr="00474390">
              <w:rPr>
                <w:rFonts w:ascii="Tahoma" w:hAnsi="Tahoma" w:cs="Tahoma"/>
                <w:color w:val="002060"/>
                <w:sz w:val="20"/>
                <w:szCs w:val="20"/>
              </w:rPr>
              <w:t>Zákonní zástupci</w:t>
            </w:r>
            <w:r w:rsidRPr="00474390">
              <w:rPr>
                <w:rStyle w:val="apple-converted-space"/>
                <w:rFonts w:ascii="Tahoma" w:hAnsi="Tahoma" w:cs="Tahoma"/>
                <w:color w:val="002060"/>
                <w:sz w:val="20"/>
                <w:szCs w:val="20"/>
              </w:rPr>
              <w:t> </w:t>
            </w:r>
            <w:r w:rsidRPr="00474390">
              <w:rPr>
                <w:rStyle w:val="Siln"/>
                <w:rFonts w:ascii="Tahoma" w:hAnsi="Tahoma" w:cs="Tahoma"/>
                <w:b w:val="0"/>
                <w:color w:val="002060"/>
                <w:sz w:val="20"/>
                <w:szCs w:val="20"/>
              </w:rPr>
              <w:t>omlouvají</w:t>
            </w:r>
            <w:r w:rsidRPr="00474390">
              <w:rPr>
                <w:rStyle w:val="apple-converted-space"/>
                <w:rFonts w:ascii="Tahoma" w:hAnsi="Tahoma" w:cs="Tahoma"/>
                <w:color w:val="002060"/>
                <w:sz w:val="20"/>
                <w:szCs w:val="20"/>
              </w:rPr>
              <w:t> </w:t>
            </w:r>
            <w:r w:rsidRPr="00474390">
              <w:rPr>
                <w:rFonts w:ascii="Tahoma" w:hAnsi="Tahoma" w:cs="Tahoma"/>
                <w:color w:val="002060"/>
                <w:sz w:val="20"/>
                <w:szCs w:val="20"/>
              </w:rPr>
              <w:t xml:space="preserve">děti na </w:t>
            </w:r>
            <w:r w:rsidRPr="002C2780">
              <w:rPr>
                <w:rFonts w:ascii="Tahoma" w:hAnsi="Tahoma" w:cs="Tahoma"/>
                <w:b/>
                <w:color w:val="002060"/>
                <w:sz w:val="20"/>
                <w:szCs w:val="20"/>
              </w:rPr>
              <w:t>tentýž den nejpozději do 8,00 hod</w:t>
            </w:r>
            <w:r w:rsidRPr="00474390">
              <w:rPr>
                <w:rFonts w:ascii="Tahoma" w:hAnsi="Tahoma" w:cs="Tahoma"/>
                <w:color w:val="002060"/>
                <w:sz w:val="20"/>
                <w:szCs w:val="20"/>
              </w:rPr>
              <w:t>., a to telefonicky nebo osobně. Na následující dny se děti omlouvaj</w:t>
            </w:r>
            <w:r w:rsidR="002C2780">
              <w:rPr>
                <w:rFonts w:ascii="Tahoma" w:hAnsi="Tahoma" w:cs="Tahoma"/>
                <w:color w:val="002060"/>
                <w:sz w:val="20"/>
                <w:szCs w:val="20"/>
              </w:rPr>
              <w:t>í kdykoli v průběhu dne, osobně nebo</w:t>
            </w:r>
            <w:r w:rsidRPr="00474390">
              <w:rPr>
                <w:rFonts w:ascii="Tahoma" w:hAnsi="Tahoma" w:cs="Tahoma"/>
                <w:color w:val="002060"/>
                <w:sz w:val="20"/>
                <w:szCs w:val="20"/>
              </w:rPr>
              <w:t xml:space="preserve"> </w:t>
            </w:r>
            <w:proofErr w:type="gramStart"/>
            <w:r w:rsidRPr="00474390">
              <w:rPr>
                <w:rFonts w:ascii="Tahoma" w:hAnsi="Tahoma" w:cs="Tahoma"/>
                <w:color w:val="002060"/>
                <w:sz w:val="20"/>
                <w:szCs w:val="20"/>
              </w:rPr>
              <w:t>telefonicky .</w:t>
            </w:r>
            <w:proofErr w:type="gramEnd"/>
          </w:p>
          <w:p w:rsidR="0093646B" w:rsidRDefault="0093646B" w:rsidP="00DF72A3">
            <w:pPr>
              <w:rPr>
                <w:rFonts w:ascii="Tahoma" w:hAnsi="Tahoma" w:cs="Tahoma"/>
                <w:color w:val="0000FF"/>
                <w:sz w:val="20"/>
                <w:szCs w:val="20"/>
                <w:u w:val="single"/>
              </w:rPr>
            </w:pPr>
          </w:p>
          <w:p w:rsidR="00DF72A3" w:rsidRPr="00083667" w:rsidRDefault="00DF72A3" w:rsidP="00DF72A3">
            <w:pPr>
              <w:rPr>
                <w:rFonts w:ascii="Tahoma" w:hAnsi="Tahoma" w:cs="Tahoma"/>
                <w:color w:val="000000" w:themeColor="text1"/>
                <w:sz w:val="20"/>
                <w:szCs w:val="20"/>
                <w:u w:val="single"/>
              </w:rPr>
            </w:pPr>
            <w:r w:rsidRPr="002C2780">
              <w:rPr>
                <w:rFonts w:ascii="Tahoma" w:hAnsi="Tahoma" w:cs="Tahoma"/>
                <w:color w:val="000000" w:themeColor="text1"/>
                <w:sz w:val="20"/>
                <w:szCs w:val="20"/>
                <w:u w:val="single"/>
              </w:rPr>
              <w:t>Omlouvání nepřítomnosti dítěte</w:t>
            </w:r>
            <w:r w:rsidR="0020460F" w:rsidRPr="002C2780">
              <w:rPr>
                <w:rFonts w:ascii="Tahoma" w:hAnsi="Tahoma" w:cs="Tahoma"/>
                <w:color w:val="000000" w:themeColor="text1"/>
                <w:sz w:val="20"/>
                <w:szCs w:val="20"/>
                <w:u w:val="single"/>
              </w:rPr>
              <w:t xml:space="preserve"> / povinné </w:t>
            </w:r>
            <w:proofErr w:type="spellStart"/>
            <w:r w:rsidR="0020460F" w:rsidRPr="002C2780">
              <w:rPr>
                <w:rFonts w:ascii="Tahoma" w:hAnsi="Tahoma" w:cs="Tahoma"/>
                <w:color w:val="000000" w:themeColor="text1"/>
                <w:sz w:val="20"/>
                <w:szCs w:val="20"/>
                <w:u w:val="single"/>
              </w:rPr>
              <w:t>předškol.vzděl</w:t>
            </w:r>
            <w:proofErr w:type="spellEnd"/>
            <w:r w:rsidR="0020460F" w:rsidRPr="002C2780">
              <w:rPr>
                <w:rFonts w:ascii="Tahoma" w:hAnsi="Tahoma" w:cs="Tahoma"/>
                <w:color w:val="000000" w:themeColor="text1"/>
                <w:sz w:val="20"/>
                <w:szCs w:val="20"/>
                <w:u w:val="single"/>
              </w:rPr>
              <w:t>./</w:t>
            </w:r>
          </w:p>
          <w:p w:rsidR="00DF72A3" w:rsidRPr="002C2780" w:rsidRDefault="00DF72A3" w:rsidP="00F053EF">
            <w:pPr>
              <w:pStyle w:val="Odstavecseseznamem"/>
              <w:numPr>
                <w:ilvl w:val="0"/>
                <w:numId w:val="3"/>
              </w:numPr>
              <w:rPr>
                <w:rFonts w:ascii="Tahoma" w:hAnsi="Tahoma" w:cs="Tahoma"/>
                <w:color w:val="000000" w:themeColor="text1"/>
                <w:sz w:val="20"/>
                <w:szCs w:val="20"/>
              </w:rPr>
            </w:pPr>
            <w:r w:rsidRPr="002C2780">
              <w:rPr>
                <w:rFonts w:ascii="Tahoma" w:hAnsi="Tahoma" w:cs="Tahoma"/>
                <w:color w:val="000000" w:themeColor="text1"/>
                <w:sz w:val="20"/>
                <w:szCs w:val="20"/>
              </w:rPr>
              <w:t xml:space="preserve">Nepřítomného dítěte omlouvá zákonný zástupce dítěte. </w:t>
            </w:r>
          </w:p>
          <w:p w:rsidR="00DF72A3" w:rsidRPr="002C2780" w:rsidRDefault="00DF72A3" w:rsidP="00F053EF">
            <w:pPr>
              <w:pStyle w:val="Odstavecseseznamem"/>
              <w:numPr>
                <w:ilvl w:val="0"/>
                <w:numId w:val="3"/>
              </w:numPr>
              <w:rPr>
                <w:rFonts w:ascii="Tahoma" w:hAnsi="Tahoma" w:cs="Tahoma"/>
                <w:color w:val="000000" w:themeColor="text1"/>
                <w:sz w:val="20"/>
                <w:szCs w:val="20"/>
              </w:rPr>
            </w:pPr>
            <w:r w:rsidRPr="002C2780">
              <w:rPr>
                <w:rFonts w:ascii="Tahoma" w:hAnsi="Tahoma" w:cs="Tahoma"/>
                <w:color w:val="000000" w:themeColor="text1"/>
                <w:sz w:val="20"/>
                <w:szCs w:val="20"/>
              </w:rPr>
              <w:t>Ředitel mateřské školy je oprávněn požadovat doložení důvodů nepřítomnosti dítěte.</w:t>
            </w:r>
          </w:p>
          <w:p w:rsidR="00DF72A3" w:rsidRPr="002C2780" w:rsidRDefault="00DF72A3" w:rsidP="00F053EF">
            <w:pPr>
              <w:pStyle w:val="Odstavecseseznamem"/>
              <w:numPr>
                <w:ilvl w:val="0"/>
                <w:numId w:val="3"/>
              </w:numPr>
              <w:rPr>
                <w:rFonts w:ascii="Tahoma" w:hAnsi="Tahoma" w:cs="Tahoma"/>
                <w:color w:val="000000" w:themeColor="text1"/>
                <w:sz w:val="20"/>
                <w:szCs w:val="20"/>
              </w:rPr>
            </w:pPr>
            <w:r w:rsidRPr="002C2780">
              <w:rPr>
                <w:rFonts w:ascii="Tahoma" w:hAnsi="Tahoma" w:cs="Tahoma"/>
                <w:color w:val="000000" w:themeColor="text1"/>
                <w:sz w:val="20"/>
                <w:szCs w:val="20"/>
              </w:rPr>
              <w:t>Zákonný zástupce je povinen doložit důvody nepřítomnosti dítěte nej</w:t>
            </w:r>
            <w:r w:rsidR="0093646B" w:rsidRPr="002C2780">
              <w:rPr>
                <w:rFonts w:ascii="Tahoma" w:hAnsi="Tahoma" w:cs="Tahoma"/>
                <w:color w:val="000000" w:themeColor="text1"/>
                <w:sz w:val="20"/>
                <w:szCs w:val="20"/>
              </w:rPr>
              <w:t>později do 3 dnů ode dne výzvy.</w:t>
            </w:r>
          </w:p>
          <w:p w:rsidR="00DF72A3" w:rsidRPr="002C2780" w:rsidRDefault="00DF72A3" w:rsidP="00F053EF">
            <w:pPr>
              <w:pStyle w:val="Odstavecseseznamem"/>
              <w:numPr>
                <w:ilvl w:val="0"/>
                <w:numId w:val="3"/>
              </w:numPr>
              <w:rPr>
                <w:rFonts w:ascii="Tahoma" w:hAnsi="Tahoma" w:cs="Tahoma"/>
                <w:color w:val="000000" w:themeColor="text1"/>
                <w:sz w:val="20"/>
                <w:szCs w:val="20"/>
              </w:rPr>
            </w:pPr>
            <w:r w:rsidRPr="002C2780">
              <w:rPr>
                <w:rFonts w:ascii="Tahoma" w:hAnsi="Tahoma" w:cs="Tahoma"/>
                <w:color w:val="000000" w:themeColor="text1"/>
                <w:sz w:val="20"/>
                <w:szCs w:val="20"/>
              </w:rPr>
              <w:t>Oznámení nepřítomnosti je možné provést:</w:t>
            </w:r>
          </w:p>
          <w:p w:rsidR="00DF72A3" w:rsidRPr="002C2780" w:rsidRDefault="00DF72A3" w:rsidP="0020460F">
            <w:pPr>
              <w:pStyle w:val="Odstavecseseznamem"/>
              <w:rPr>
                <w:rFonts w:ascii="Tahoma" w:hAnsi="Tahoma" w:cs="Tahoma"/>
                <w:color w:val="000000" w:themeColor="text1"/>
                <w:sz w:val="20"/>
                <w:szCs w:val="20"/>
              </w:rPr>
            </w:pPr>
            <w:r w:rsidRPr="002C2780">
              <w:rPr>
                <w:rFonts w:ascii="Tahoma" w:hAnsi="Tahoma" w:cs="Tahoma"/>
                <w:color w:val="000000" w:themeColor="text1"/>
                <w:sz w:val="20"/>
                <w:szCs w:val="20"/>
              </w:rPr>
              <w:t>telefonicky do kanceláře školy (</w:t>
            </w:r>
            <w:r w:rsidR="00796FA7" w:rsidRPr="002C2780">
              <w:rPr>
                <w:rFonts w:ascii="Tahoma" w:hAnsi="Tahoma" w:cs="Tahoma"/>
                <w:color w:val="000000" w:themeColor="text1"/>
                <w:sz w:val="20"/>
                <w:szCs w:val="20"/>
              </w:rPr>
              <w:t>učitelka</w:t>
            </w:r>
            <w:r w:rsidRPr="002C2780">
              <w:rPr>
                <w:rFonts w:ascii="Tahoma" w:hAnsi="Tahoma" w:cs="Tahoma"/>
                <w:color w:val="000000" w:themeColor="text1"/>
                <w:sz w:val="20"/>
                <w:szCs w:val="20"/>
              </w:rPr>
              <w:t xml:space="preserve"> zapíše nepřítomného dítěte na příslušný seznam),</w:t>
            </w:r>
          </w:p>
          <w:p w:rsidR="00DF72A3" w:rsidRPr="002C2780" w:rsidRDefault="00796FA7" w:rsidP="0020460F">
            <w:pPr>
              <w:pStyle w:val="Odstavecseseznamem"/>
              <w:rPr>
                <w:rFonts w:ascii="Tahoma" w:hAnsi="Tahoma" w:cs="Tahoma"/>
                <w:color w:val="000000" w:themeColor="text1"/>
                <w:sz w:val="20"/>
                <w:szCs w:val="20"/>
              </w:rPr>
            </w:pPr>
            <w:r w:rsidRPr="002C2780">
              <w:rPr>
                <w:rFonts w:ascii="Tahoma" w:hAnsi="Tahoma" w:cs="Tahoma"/>
                <w:color w:val="000000" w:themeColor="text1"/>
                <w:sz w:val="20"/>
                <w:szCs w:val="20"/>
              </w:rPr>
              <w:t xml:space="preserve"> a následně písemně do omluvného listu.</w:t>
            </w:r>
          </w:p>
          <w:p w:rsidR="00DF72A3" w:rsidRPr="00083667" w:rsidRDefault="00796FA7" w:rsidP="00DF72A3">
            <w:pPr>
              <w:pStyle w:val="Odstavecseseznamem"/>
              <w:numPr>
                <w:ilvl w:val="0"/>
                <w:numId w:val="3"/>
              </w:numPr>
              <w:rPr>
                <w:rFonts w:ascii="Tahoma" w:hAnsi="Tahoma" w:cs="Tahoma"/>
                <w:color w:val="000000" w:themeColor="text1"/>
                <w:sz w:val="20"/>
                <w:szCs w:val="20"/>
              </w:rPr>
            </w:pPr>
            <w:r w:rsidRPr="002C2780">
              <w:rPr>
                <w:rFonts w:ascii="Tahoma" w:hAnsi="Tahoma" w:cs="Tahoma"/>
                <w:color w:val="000000" w:themeColor="text1"/>
                <w:sz w:val="20"/>
                <w:szCs w:val="20"/>
              </w:rPr>
              <w:t>Učitelka</w:t>
            </w:r>
            <w:r w:rsidR="00DF72A3" w:rsidRPr="002C2780">
              <w:rPr>
                <w:rFonts w:ascii="Tahoma" w:hAnsi="Tahoma" w:cs="Tahoma"/>
                <w:color w:val="000000" w:themeColor="text1"/>
                <w:sz w:val="20"/>
                <w:szCs w:val="20"/>
              </w:rPr>
              <w:t xml:space="preserve">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DF72A3" w:rsidRPr="002C2780" w:rsidRDefault="00DF72A3" w:rsidP="00DF72A3">
            <w:pPr>
              <w:rPr>
                <w:rFonts w:ascii="Tahoma" w:hAnsi="Tahoma" w:cs="Tahoma"/>
                <w:bCs/>
                <w:color w:val="000000" w:themeColor="text1"/>
                <w:sz w:val="20"/>
                <w:szCs w:val="20"/>
              </w:rPr>
            </w:pPr>
            <w:r w:rsidRPr="002C2780">
              <w:rPr>
                <w:rFonts w:ascii="Tahoma" w:hAnsi="Tahoma" w:cs="Tahoma"/>
                <w:color w:val="000000" w:themeColor="text1"/>
                <w:sz w:val="20"/>
                <w:szCs w:val="20"/>
              </w:rP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2C2780">
              <w:rPr>
                <w:rFonts w:ascii="Tahoma" w:hAnsi="Tahoma" w:cs="Tahoma"/>
                <w:i/>
                <w:color w:val="000000" w:themeColor="text1"/>
                <w:sz w:val="20"/>
                <w:szCs w:val="20"/>
              </w:rPr>
              <w:t>(§ 34a odst. 4).</w:t>
            </w:r>
            <w:r w:rsidRPr="002C2780">
              <w:rPr>
                <w:rFonts w:ascii="Tahoma" w:hAnsi="Tahoma" w:cs="Tahoma"/>
                <w:color w:val="000000" w:themeColor="text1"/>
                <w:sz w:val="20"/>
                <w:szCs w:val="20"/>
              </w:rPr>
              <w:t xml:space="preserve"> </w:t>
            </w:r>
          </w:p>
          <w:p w:rsidR="00DF72A3" w:rsidRPr="0093646B" w:rsidRDefault="00DF72A3" w:rsidP="00DF72A3">
            <w:pPr>
              <w:rPr>
                <w:rFonts w:ascii="Tahoma" w:hAnsi="Tahoma" w:cs="Tahoma"/>
                <w:color w:val="FF0000"/>
                <w:sz w:val="20"/>
                <w:szCs w:val="20"/>
              </w:rPr>
            </w:pPr>
          </w:p>
          <w:p w:rsidR="00BC01C5" w:rsidRPr="00827683" w:rsidRDefault="00BC01C5" w:rsidP="00827683">
            <w:pPr>
              <w:pStyle w:val="Normlnweb"/>
              <w:spacing w:before="0" w:after="0"/>
              <w:ind w:left="142" w:hanging="142"/>
              <w:rPr>
                <w:rFonts w:asciiTheme="minorHAnsi" w:hAnsiTheme="minorHAnsi" w:cs="Arial"/>
                <w:color w:val="auto"/>
                <w:sz w:val="22"/>
                <w:szCs w:val="22"/>
              </w:rPr>
            </w:pPr>
          </w:p>
        </w:tc>
      </w:tr>
      <w:tr w:rsidR="009E7C01" w:rsidRPr="0057706B" w:rsidTr="00BE66C8">
        <w:trPr>
          <w:trHeight w:val="315"/>
        </w:trPr>
        <w:tc>
          <w:tcPr>
            <w:tcW w:w="10207" w:type="dxa"/>
            <w:shd w:val="clear" w:color="auto" w:fill="auto"/>
            <w:noWrap/>
            <w:vAlign w:val="center"/>
            <w:hideMark/>
          </w:tcPr>
          <w:p w:rsidR="00484E39" w:rsidRPr="00F43761" w:rsidRDefault="00D73AE1" w:rsidP="00484E39">
            <w:pPr>
              <w:pStyle w:val="Styl1"/>
              <w:rPr>
                <w:rFonts w:ascii="Tahoma" w:hAnsi="Tahoma" w:cs="Tahoma"/>
                <w:i/>
                <w:color w:val="000000" w:themeColor="text1"/>
                <w:sz w:val="24"/>
                <w:szCs w:val="24"/>
              </w:rPr>
            </w:pPr>
            <w:r w:rsidRPr="00F43761">
              <w:rPr>
                <w:rFonts w:ascii="Tahoma" w:hAnsi="Tahoma" w:cs="Tahoma"/>
                <w:i/>
                <w:color w:val="000000" w:themeColor="text1"/>
                <w:sz w:val="24"/>
                <w:szCs w:val="24"/>
              </w:rPr>
              <w:lastRenderedPageBreak/>
              <w:t>2.</w:t>
            </w:r>
            <w:r w:rsidR="002C2780">
              <w:rPr>
                <w:rFonts w:ascii="Tahoma" w:hAnsi="Tahoma" w:cs="Tahoma"/>
                <w:i/>
                <w:color w:val="000000" w:themeColor="text1"/>
                <w:sz w:val="24"/>
                <w:szCs w:val="24"/>
              </w:rPr>
              <w:t>10</w:t>
            </w:r>
            <w:r w:rsidRPr="00F43761">
              <w:rPr>
                <w:rFonts w:ascii="Tahoma" w:hAnsi="Tahoma" w:cs="Tahoma"/>
                <w:i/>
                <w:color w:val="000000" w:themeColor="text1"/>
                <w:sz w:val="24"/>
                <w:szCs w:val="24"/>
              </w:rPr>
              <w:t xml:space="preserve"> Z</w:t>
            </w:r>
            <w:r w:rsidR="009E7C01" w:rsidRPr="00F43761">
              <w:rPr>
                <w:rFonts w:ascii="Tahoma" w:hAnsi="Tahoma" w:cs="Tahoma"/>
                <w:i/>
                <w:color w:val="000000" w:themeColor="text1"/>
                <w:sz w:val="24"/>
                <w:szCs w:val="24"/>
              </w:rPr>
              <w:t>ákladní pravidla chování v</w:t>
            </w:r>
            <w:r w:rsidRPr="00F43761">
              <w:rPr>
                <w:rFonts w:ascii="Tahoma" w:hAnsi="Tahoma" w:cs="Tahoma"/>
                <w:i/>
                <w:color w:val="000000" w:themeColor="text1"/>
                <w:sz w:val="24"/>
                <w:szCs w:val="24"/>
              </w:rPr>
              <w:t xml:space="preserve"> mateřské</w:t>
            </w:r>
            <w:r w:rsidR="009E7C01" w:rsidRPr="00F43761">
              <w:rPr>
                <w:rFonts w:ascii="Tahoma" w:hAnsi="Tahoma" w:cs="Tahoma"/>
                <w:i/>
                <w:color w:val="000000" w:themeColor="text1"/>
                <w:sz w:val="24"/>
                <w:szCs w:val="24"/>
              </w:rPr>
              <w:t xml:space="preserve"> škole</w:t>
            </w:r>
            <w:r w:rsidR="00484E39" w:rsidRPr="00F43761">
              <w:rPr>
                <w:rFonts w:ascii="Tahoma" w:hAnsi="Tahoma" w:cs="Tahoma"/>
                <w:i/>
                <w:color w:val="000000" w:themeColor="text1"/>
                <w:sz w:val="24"/>
                <w:szCs w:val="24"/>
              </w:rPr>
              <w:t xml:space="preserve"> </w:t>
            </w:r>
          </w:p>
          <w:p w:rsidR="001961C2" w:rsidRPr="00484E39" w:rsidRDefault="001961C2" w:rsidP="002C5A11">
            <w:pPr>
              <w:pStyle w:val="Bezmezer"/>
              <w:rPr>
                <w:rStyle w:val="apple-converted-space"/>
                <w:rFonts w:ascii="Tahoma" w:hAnsi="Tahoma" w:cs="Tahoma"/>
                <w:color w:val="000000"/>
                <w:sz w:val="20"/>
                <w:szCs w:val="20"/>
              </w:rPr>
            </w:pPr>
            <w:r w:rsidRPr="00484E39">
              <w:rPr>
                <w:rFonts w:ascii="Tahoma" w:hAnsi="Tahoma" w:cs="Tahoma"/>
                <w:sz w:val="20"/>
                <w:szCs w:val="20"/>
              </w:rPr>
              <w:t>Dítě dodržuje pravidla soužití ve třídě mateřské školy, které společně s pedagogickými pracovníky a zaměstnanci školy vytváří</w:t>
            </w:r>
            <w:r w:rsidRPr="00484E39">
              <w:rPr>
                <w:rStyle w:val="apple-converted-space"/>
                <w:rFonts w:ascii="Tahoma" w:hAnsi="Tahoma" w:cs="Tahoma"/>
                <w:color w:val="000000"/>
                <w:sz w:val="20"/>
                <w:szCs w:val="20"/>
              </w:rPr>
              <w:t>:</w:t>
            </w:r>
          </w:p>
          <w:p w:rsidR="001961C2" w:rsidRPr="00484E39" w:rsidRDefault="001961C2" w:rsidP="00D73AE1">
            <w:pPr>
              <w:pStyle w:val="Bezmezer"/>
              <w:ind w:left="284" w:hanging="142"/>
              <w:rPr>
                <w:rFonts w:ascii="Tahoma" w:hAnsi="Tahoma" w:cs="Tahoma"/>
                <w:sz w:val="20"/>
                <w:szCs w:val="20"/>
              </w:rPr>
            </w:pPr>
            <w:r w:rsidRPr="00484E39">
              <w:rPr>
                <w:rStyle w:val="apple-converted-space"/>
                <w:rFonts w:ascii="Tahoma" w:hAnsi="Tahoma" w:cs="Tahoma"/>
                <w:color w:val="000000"/>
                <w:sz w:val="20"/>
                <w:szCs w:val="20"/>
              </w:rPr>
              <w:t xml:space="preserve">- </w:t>
            </w:r>
            <w:r w:rsidRPr="00484E39">
              <w:rPr>
                <w:rFonts w:ascii="Tahoma" w:hAnsi="Tahoma" w:cs="Tahoma"/>
                <w:sz w:val="20"/>
                <w:szCs w:val="20"/>
              </w:rPr>
              <w:t>respektujeme pravidla vzájemného soužití v MŠ, která jsou společně vyvozená a pochopená</w:t>
            </w:r>
            <w:r w:rsidR="00AD7A6F" w:rsidRPr="00484E39">
              <w:rPr>
                <w:rFonts w:ascii="Tahoma" w:hAnsi="Tahoma" w:cs="Tahoma"/>
                <w:sz w:val="20"/>
                <w:szCs w:val="20"/>
              </w:rPr>
              <w:t>,</w:t>
            </w:r>
          </w:p>
          <w:p w:rsidR="00D73AE1"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respektujeme učitele i zaměstnance školy</w:t>
            </w:r>
            <w:r w:rsidR="00AD7A6F" w:rsidRPr="00484E39">
              <w:rPr>
                <w:rFonts w:ascii="Tahoma" w:hAnsi="Tahoma" w:cs="Tahoma"/>
                <w:sz w:val="20"/>
                <w:szCs w:val="20"/>
              </w:rPr>
              <w:t>,</w:t>
            </w:r>
          </w:p>
          <w:p w:rsidR="00D73AE1"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pozdravíme se, požádáme, poděkujeme</w:t>
            </w:r>
            <w:r w:rsidR="008E4E90" w:rsidRPr="00484E39">
              <w:rPr>
                <w:rFonts w:ascii="Tahoma" w:hAnsi="Tahoma" w:cs="Tahoma"/>
                <w:sz w:val="20"/>
                <w:szCs w:val="20"/>
              </w:rPr>
              <w:t>, zaměstnanci mateřské školy na pozdrav odpoví,</w:t>
            </w:r>
          </w:p>
          <w:p w:rsidR="00D73AE1"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ve třídě, šatně, na chodbě se chováme klidně, abychom neublížili sobě a ostatním</w:t>
            </w:r>
            <w:r w:rsidRPr="00484E39">
              <w:rPr>
                <w:rStyle w:val="apple-converted-space"/>
                <w:rFonts w:ascii="Tahoma" w:hAnsi="Tahoma" w:cs="Tahoma"/>
                <w:sz w:val="20"/>
                <w:szCs w:val="20"/>
              </w:rPr>
              <w:t> </w:t>
            </w:r>
            <w:r w:rsidRPr="00484E39">
              <w:rPr>
                <w:rFonts w:ascii="Tahoma" w:hAnsi="Tahoma" w:cs="Tahoma"/>
                <w:sz w:val="20"/>
                <w:szCs w:val="20"/>
              </w:rPr>
              <w:t>dětem</w:t>
            </w:r>
            <w:r w:rsidR="00AD7A6F" w:rsidRPr="00484E39">
              <w:rPr>
                <w:rFonts w:ascii="Tahoma" w:hAnsi="Tahoma" w:cs="Tahoma"/>
                <w:sz w:val="20"/>
                <w:szCs w:val="20"/>
              </w:rPr>
              <w:t>,</w:t>
            </w:r>
          </w:p>
          <w:p w:rsidR="00D73AE1"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nadměrně nekřičíme, abychom šetřili svoje zdraví i ostatních dětí a nerušili se při hře</w:t>
            </w:r>
            <w:r w:rsidR="00AD7A6F" w:rsidRPr="00484E39">
              <w:rPr>
                <w:rFonts w:ascii="Tahoma" w:hAnsi="Tahoma" w:cs="Tahoma"/>
                <w:sz w:val="20"/>
                <w:szCs w:val="20"/>
              </w:rPr>
              <w:t>,</w:t>
            </w:r>
          </w:p>
          <w:p w:rsidR="00D73AE1"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spory mezi sebou neřešíme rukama, ale slovem a přátelskou dohodou</w:t>
            </w:r>
            <w:r w:rsidR="00AD7A6F" w:rsidRPr="00484E39">
              <w:rPr>
                <w:rFonts w:ascii="Tahoma" w:hAnsi="Tahoma" w:cs="Tahoma"/>
                <w:sz w:val="20"/>
                <w:szCs w:val="20"/>
              </w:rPr>
              <w:t>,</w:t>
            </w:r>
          </w:p>
          <w:p w:rsidR="00D73AE1"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neničíme kamarádovi hru ani práci</w:t>
            </w:r>
            <w:r w:rsidR="00AD7A6F" w:rsidRPr="00484E39">
              <w:rPr>
                <w:rFonts w:ascii="Tahoma" w:hAnsi="Tahoma" w:cs="Tahoma"/>
                <w:sz w:val="20"/>
                <w:szCs w:val="20"/>
              </w:rPr>
              <w:t>,</w:t>
            </w:r>
          </w:p>
          <w:p w:rsidR="00D73AE1"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nemluvíme hrubě, nechováme se hrubě ke kamarádům</w:t>
            </w:r>
            <w:r w:rsidR="00AD7A6F" w:rsidRPr="00484E39">
              <w:rPr>
                <w:rFonts w:ascii="Tahoma" w:hAnsi="Tahoma" w:cs="Tahoma"/>
                <w:sz w:val="20"/>
                <w:szCs w:val="20"/>
              </w:rPr>
              <w:t>,</w:t>
            </w:r>
          </w:p>
          <w:p w:rsidR="00D73AE1"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nebereme si nic, co nám nepatří</w:t>
            </w:r>
            <w:r w:rsidR="00AD7A6F" w:rsidRPr="00484E39">
              <w:rPr>
                <w:rFonts w:ascii="Tahoma" w:hAnsi="Tahoma" w:cs="Tahoma"/>
                <w:sz w:val="20"/>
                <w:szCs w:val="20"/>
              </w:rPr>
              <w:t>,</w:t>
            </w:r>
          </w:p>
          <w:p w:rsidR="001961C2"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pěstujeme vlídné a laskavé vztahy mezi dětmi i dospělými,</w:t>
            </w:r>
          </w:p>
          <w:p w:rsidR="001961C2"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vzájemně si pomáháme a neubližujeme si,</w:t>
            </w:r>
          </w:p>
          <w:p w:rsidR="001961C2"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dodržujeme osobní hygienu,</w:t>
            </w:r>
          </w:p>
          <w:p w:rsidR="001961C2"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oznámíme učitelce jakékoliv přání, potřebu,</w:t>
            </w:r>
          </w:p>
          <w:p w:rsidR="001961C2" w:rsidRPr="00484E39" w:rsidRDefault="001961C2" w:rsidP="00D73AE1">
            <w:pPr>
              <w:pStyle w:val="Bezmezer"/>
              <w:ind w:left="284" w:hanging="142"/>
              <w:rPr>
                <w:rFonts w:ascii="Tahoma" w:hAnsi="Tahoma" w:cs="Tahoma"/>
                <w:sz w:val="20"/>
                <w:szCs w:val="20"/>
              </w:rPr>
            </w:pPr>
            <w:r w:rsidRPr="00484E39">
              <w:rPr>
                <w:rFonts w:ascii="Tahoma" w:hAnsi="Tahoma" w:cs="Tahoma"/>
                <w:sz w:val="20"/>
                <w:szCs w:val="20"/>
              </w:rPr>
              <w:t>- oznámíme učitelce jakékoliv násilí – tělesné i duševní, a jednání odlišné od dohodnutých pravidel.</w:t>
            </w:r>
          </w:p>
          <w:p w:rsidR="009E7C01" w:rsidRPr="0057706B" w:rsidRDefault="009E7C01" w:rsidP="00FB1173">
            <w:pPr>
              <w:ind w:left="142" w:hanging="142"/>
              <w:rPr>
                <w:rFonts w:asciiTheme="minorHAnsi" w:hAnsiTheme="minorHAnsi"/>
                <w:color w:val="000000"/>
              </w:rPr>
            </w:pPr>
          </w:p>
        </w:tc>
      </w:tr>
      <w:tr w:rsidR="009E7C01" w:rsidRPr="0057706B" w:rsidTr="00BE66C8">
        <w:trPr>
          <w:trHeight w:val="315"/>
        </w:trPr>
        <w:tc>
          <w:tcPr>
            <w:tcW w:w="10207" w:type="dxa"/>
            <w:shd w:val="clear" w:color="auto" w:fill="auto"/>
            <w:noWrap/>
            <w:vAlign w:val="center"/>
            <w:hideMark/>
          </w:tcPr>
          <w:p w:rsidR="009E7C01" w:rsidRPr="00F43761" w:rsidRDefault="00D73AE1" w:rsidP="00D73AE1">
            <w:pPr>
              <w:pStyle w:val="Styl1"/>
              <w:rPr>
                <w:rFonts w:ascii="Tahoma" w:hAnsi="Tahoma" w:cs="Tahoma"/>
                <w:i/>
                <w:sz w:val="24"/>
                <w:szCs w:val="24"/>
              </w:rPr>
            </w:pPr>
            <w:r w:rsidRPr="00F43761">
              <w:rPr>
                <w:rFonts w:ascii="Tahoma" w:hAnsi="Tahoma" w:cs="Tahoma"/>
                <w:i/>
                <w:sz w:val="24"/>
                <w:szCs w:val="24"/>
              </w:rPr>
              <w:t>2.</w:t>
            </w:r>
            <w:r w:rsidR="002C2780">
              <w:rPr>
                <w:rFonts w:ascii="Tahoma" w:hAnsi="Tahoma" w:cs="Tahoma"/>
                <w:i/>
                <w:sz w:val="24"/>
                <w:szCs w:val="24"/>
              </w:rPr>
              <w:t>11</w:t>
            </w:r>
            <w:r w:rsidR="00F43761">
              <w:rPr>
                <w:rFonts w:ascii="Tahoma" w:hAnsi="Tahoma" w:cs="Tahoma"/>
                <w:i/>
                <w:sz w:val="24"/>
                <w:szCs w:val="24"/>
              </w:rPr>
              <w:t xml:space="preserve"> </w:t>
            </w:r>
            <w:r w:rsidRPr="00F43761">
              <w:rPr>
                <w:rFonts w:ascii="Tahoma" w:hAnsi="Tahoma" w:cs="Tahoma"/>
                <w:i/>
                <w:sz w:val="24"/>
                <w:szCs w:val="24"/>
              </w:rPr>
              <w:t>Ú</w:t>
            </w:r>
            <w:r w:rsidR="009E7C01" w:rsidRPr="00F43761">
              <w:rPr>
                <w:rFonts w:ascii="Tahoma" w:hAnsi="Tahoma" w:cs="Tahoma"/>
                <w:i/>
                <w:sz w:val="24"/>
                <w:szCs w:val="24"/>
              </w:rPr>
              <w:t xml:space="preserve">čast na akcích pořádaných </w:t>
            </w:r>
            <w:r w:rsidRPr="00F43761">
              <w:rPr>
                <w:rFonts w:ascii="Tahoma" w:hAnsi="Tahoma" w:cs="Tahoma"/>
                <w:i/>
                <w:sz w:val="24"/>
                <w:szCs w:val="24"/>
              </w:rPr>
              <w:t xml:space="preserve">mateřskou </w:t>
            </w:r>
            <w:r w:rsidR="009E7C01" w:rsidRPr="00F43761">
              <w:rPr>
                <w:rFonts w:ascii="Tahoma" w:hAnsi="Tahoma" w:cs="Tahoma"/>
                <w:i/>
                <w:sz w:val="24"/>
                <w:szCs w:val="24"/>
              </w:rPr>
              <w:t>školou</w:t>
            </w:r>
          </w:p>
          <w:p w:rsidR="001961C2" w:rsidRPr="00484E39" w:rsidRDefault="00D73AE1" w:rsidP="002C5A11">
            <w:pPr>
              <w:rPr>
                <w:rFonts w:ascii="Tahoma" w:hAnsi="Tahoma" w:cs="Tahoma"/>
                <w:sz w:val="20"/>
                <w:szCs w:val="20"/>
              </w:rPr>
            </w:pPr>
            <w:r w:rsidRPr="00484E39">
              <w:rPr>
                <w:rFonts w:ascii="Tahoma" w:hAnsi="Tahoma" w:cs="Tahoma"/>
                <w:color w:val="000000"/>
                <w:sz w:val="20"/>
                <w:szCs w:val="20"/>
              </w:rPr>
              <w:t xml:space="preserve">- </w:t>
            </w:r>
            <w:r w:rsidR="004D4A14" w:rsidRPr="00484E39">
              <w:rPr>
                <w:rFonts w:ascii="Tahoma" w:hAnsi="Tahoma" w:cs="Tahoma"/>
                <w:color w:val="000000"/>
                <w:sz w:val="20"/>
                <w:szCs w:val="20"/>
              </w:rPr>
              <w:t>Dítě má právo</w:t>
            </w:r>
            <w:r w:rsidR="001961C2" w:rsidRPr="00484E39">
              <w:rPr>
                <w:rFonts w:ascii="Tahoma" w:hAnsi="Tahoma" w:cs="Tahoma"/>
                <w:color w:val="000000"/>
                <w:sz w:val="20"/>
                <w:szCs w:val="20"/>
              </w:rPr>
              <w:t xml:space="preserve"> účastnit se akcí pořádaných školou a dalších </w:t>
            </w:r>
            <w:r w:rsidR="001961C2" w:rsidRPr="00484E39">
              <w:rPr>
                <w:rFonts w:ascii="Tahoma" w:hAnsi="Tahoma" w:cs="Tahoma"/>
                <w:sz w:val="20"/>
                <w:szCs w:val="20"/>
              </w:rPr>
              <w:t xml:space="preserve">mimoškolních aktivit, na které </w:t>
            </w:r>
            <w:r w:rsidR="004D4A14" w:rsidRPr="00484E39">
              <w:rPr>
                <w:rFonts w:ascii="Tahoma" w:hAnsi="Tahoma" w:cs="Tahoma"/>
                <w:sz w:val="20"/>
                <w:szCs w:val="20"/>
              </w:rPr>
              <w:t>je zákonný zástupce přihlásí</w:t>
            </w:r>
            <w:r w:rsidR="00AD7A6F" w:rsidRPr="00484E39">
              <w:rPr>
                <w:rFonts w:ascii="Tahoma" w:hAnsi="Tahoma" w:cs="Tahoma"/>
                <w:sz w:val="20"/>
                <w:szCs w:val="20"/>
              </w:rPr>
              <w:t>.</w:t>
            </w:r>
          </w:p>
          <w:p w:rsidR="009E7C01" w:rsidRDefault="00D73AE1" w:rsidP="00D73AE1">
            <w:pPr>
              <w:ind w:left="142" w:hanging="142"/>
              <w:rPr>
                <w:rFonts w:ascii="Tahoma" w:hAnsi="Tahoma" w:cs="Tahoma"/>
                <w:sz w:val="20"/>
                <w:szCs w:val="20"/>
              </w:rPr>
            </w:pPr>
            <w:r w:rsidRPr="00484E39">
              <w:rPr>
                <w:rFonts w:ascii="Tahoma" w:hAnsi="Tahoma" w:cs="Tahoma"/>
                <w:sz w:val="20"/>
                <w:szCs w:val="20"/>
              </w:rPr>
              <w:t xml:space="preserve">- </w:t>
            </w:r>
            <w:r w:rsidR="001961C2" w:rsidRPr="00484E39">
              <w:rPr>
                <w:rFonts w:ascii="Tahoma" w:hAnsi="Tahoma" w:cs="Tahoma"/>
                <w:sz w:val="20"/>
                <w:szCs w:val="20"/>
              </w:rPr>
              <w:t xml:space="preserve">Nepřítomnost </w:t>
            </w:r>
            <w:r w:rsidR="004D4A14" w:rsidRPr="00484E39">
              <w:rPr>
                <w:rFonts w:ascii="Tahoma" w:hAnsi="Tahoma" w:cs="Tahoma"/>
                <w:sz w:val="20"/>
                <w:szCs w:val="20"/>
              </w:rPr>
              <w:t>dítěte</w:t>
            </w:r>
            <w:r w:rsidR="001961C2" w:rsidRPr="00484E39">
              <w:rPr>
                <w:rFonts w:ascii="Tahoma" w:hAnsi="Tahoma" w:cs="Tahoma"/>
                <w:sz w:val="20"/>
                <w:szCs w:val="20"/>
              </w:rPr>
              <w:t xml:space="preserve"> na mimoškolních akcích musí být řádně </w:t>
            </w:r>
            <w:r w:rsidR="004D4A14" w:rsidRPr="00484E39">
              <w:rPr>
                <w:rFonts w:ascii="Tahoma" w:hAnsi="Tahoma" w:cs="Tahoma"/>
                <w:sz w:val="20"/>
                <w:szCs w:val="20"/>
              </w:rPr>
              <w:t xml:space="preserve">včas </w:t>
            </w:r>
            <w:r w:rsidR="001961C2" w:rsidRPr="00484E39">
              <w:rPr>
                <w:rFonts w:ascii="Tahoma" w:hAnsi="Tahoma" w:cs="Tahoma"/>
                <w:sz w:val="20"/>
                <w:szCs w:val="20"/>
              </w:rPr>
              <w:t xml:space="preserve">omluvena </w:t>
            </w:r>
            <w:r w:rsidR="004D4A14" w:rsidRPr="00484E39">
              <w:rPr>
                <w:rFonts w:ascii="Tahoma" w:hAnsi="Tahoma" w:cs="Tahoma"/>
                <w:sz w:val="20"/>
                <w:szCs w:val="20"/>
              </w:rPr>
              <w:t>zákonným zástupcem.</w:t>
            </w:r>
          </w:p>
          <w:p w:rsidR="0093646B" w:rsidRPr="00484E39" w:rsidRDefault="0093646B" w:rsidP="00D73AE1">
            <w:pPr>
              <w:ind w:left="142" w:hanging="142"/>
              <w:rPr>
                <w:rFonts w:ascii="Tahoma" w:hAnsi="Tahoma" w:cs="Tahoma"/>
                <w:color w:val="000000"/>
                <w:sz w:val="20"/>
                <w:szCs w:val="20"/>
              </w:rPr>
            </w:pPr>
          </w:p>
        </w:tc>
      </w:tr>
    </w:tbl>
    <w:p w:rsidR="002C2780" w:rsidRDefault="002C2780">
      <w:r>
        <w:br w:type="page"/>
      </w:r>
    </w:p>
    <w:tbl>
      <w:tblPr>
        <w:tblW w:w="10207" w:type="dxa"/>
        <w:tblInd w:w="-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9E7C01" w:rsidRPr="0057706B" w:rsidTr="00BE66C8">
        <w:trPr>
          <w:trHeight w:val="315"/>
        </w:trPr>
        <w:tc>
          <w:tcPr>
            <w:tcW w:w="10207" w:type="dxa"/>
            <w:shd w:val="clear" w:color="auto" w:fill="auto"/>
            <w:noWrap/>
            <w:vAlign w:val="center"/>
            <w:hideMark/>
          </w:tcPr>
          <w:p w:rsidR="009E7C01" w:rsidRPr="00F43761" w:rsidRDefault="00D73AE1" w:rsidP="002C5A11">
            <w:pPr>
              <w:pStyle w:val="Styl1"/>
              <w:ind w:left="0" w:firstLine="0"/>
              <w:rPr>
                <w:rFonts w:ascii="Tahoma" w:hAnsi="Tahoma" w:cs="Tahoma"/>
                <w:i/>
                <w:sz w:val="24"/>
                <w:szCs w:val="24"/>
              </w:rPr>
            </w:pPr>
            <w:r w:rsidRPr="00F43761">
              <w:rPr>
                <w:rFonts w:ascii="Tahoma" w:hAnsi="Tahoma" w:cs="Tahoma"/>
                <w:i/>
                <w:sz w:val="24"/>
                <w:szCs w:val="24"/>
              </w:rPr>
              <w:lastRenderedPageBreak/>
              <w:t>2.</w:t>
            </w:r>
            <w:r w:rsidR="002C2780">
              <w:rPr>
                <w:rFonts w:ascii="Tahoma" w:hAnsi="Tahoma" w:cs="Tahoma"/>
                <w:i/>
                <w:sz w:val="24"/>
                <w:szCs w:val="24"/>
              </w:rPr>
              <w:t>12</w:t>
            </w:r>
            <w:r w:rsidR="0093646B" w:rsidRPr="00F43761">
              <w:rPr>
                <w:rFonts w:ascii="Tahoma" w:hAnsi="Tahoma" w:cs="Tahoma"/>
                <w:i/>
                <w:sz w:val="24"/>
                <w:szCs w:val="24"/>
              </w:rPr>
              <w:t xml:space="preserve"> i</w:t>
            </w:r>
            <w:r w:rsidR="009E7C01" w:rsidRPr="00F43761">
              <w:rPr>
                <w:rFonts w:ascii="Tahoma" w:hAnsi="Tahoma" w:cs="Tahoma"/>
                <w:i/>
                <w:sz w:val="24"/>
                <w:szCs w:val="24"/>
              </w:rPr>
              <w:t>nformování o průběhu a výsledcích vzdělávání</w:t>
            </w:r>
          </w:p>
          <w:p w:rsidR="00AD7A6F" w:rsidRPr="00484E39" w:rsidRDefault="00AD7A6F" w:rsidP="00D73AE1">
            <w:pPr>
              <w:pStyle w:val="Styl2"/>
              <w:rPr>
                <w:rFonts w:ascii="Tahoma" w:hAnsi="Tahoma" w:cs="Tahoma"/>
                <w:sz w:val="20"/>
                <w:szCs w:val="20"/>
              </w:rPr>
            </w:pP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Zákonní zástupci dítěte mají právo na přístup k informacím o průběhu a výsledcích výchovy a vzdělávání dítěte a dalším informacím, které vyplývají z docházky dítěte do mateřské školy.</w:t>
            </w: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Zákonní zástupci dítěte se mohou informovat o cílech, formách a obsahu vzdělávání uplatněných v MŠ ve školním vzdělávacím programu, který je</w:t>
            </w:r>
            <w:r w:rsidR="004234E7" w:rsidRPr="00484E39">
              <w:rPr>
                <w:rFonts w:ascii="Tahoma" w:hAnsi="Tahoma" w:cs="Tahoma"/>
                <w:sz w:val="20"/>
                <w:szCs w:val="20"/>
              </w:rPr>
              <w:t xml:space="preserve"> veřejně</w:t>
            </w:r>
            <w:r w:rsidRPr="00484E39">
              <w:rPr>
                <w:rFonts w:ascii="Tahoma" w:hAnsi="Tahoma" w:cs="Tahoma"/>
                <w:sz w:val="20"/>
                <w:szCs w:val="20"/>
              </w:rPr>
              <w:t xml:space="preserve"> přístupný s dalšími dokumenty na vyžádání u</w:t>
            </w:r>
            <w:r w:rsidR="005E15F9" w:rsidRPr="00484E39">
              <w:rPr>
                <w:rFonts w:ascii="Tahoma" w:hAnsi="Tahoma" w:cs="Tahoma"/>
                <w:sz w:val="20"/>
                <w:szCs w:val="20"/>
              </w:rPr>
              <w:t xml:space="preserve"> ředitelky nebo </w:t>
            </w:r>
            <w:r w:rsidRPr="00484E39">
              <w:rPr>
                <w:rFonts w:ascii="Tahoma" w:hAnsi="Tahoma" w:cs="Tahoma"/>
                <w:sz w:val="20"/>
                <w:szCs w:val="20"/>
              </w:rPr>
              <w:t>vedoucí učitelky MŠ</w:t>
            </w:r>
            <w:r w:rsidR="00AD7A6F" w:rsidRPr="00484E39">
              <w:rPr>
                <w:rFonts w:ascii="Tahoma" w:hAnsi="Tahoma" w:cs="Tahoma"/>
                <w:sz w:val="20"/>
                <w:szCs w:val="20"/>
              </w:rPr>
              <w:t>.</w:t>
            </w: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Zákonní zástupci dítěte jsou včas informováni o připravovaných akcích v MŠ formou písemného upozornění na nástěnkách, sdělením pedagogickými pracovníky osobně nebo prostřednictvím elektronické pošty</w:t>
            </w:r>
            <w:r w:rsidR="00AD7A6F" w:rsidRPr="00484E39">
              <w:rPr>
                <w:rFonts w:ascii="Tahoma" w:hAnsi="Tahoma" w:cs="Tahoma"/>
                <w:sz w:val="20"/>
                <w:szCs w:val="20"/>
              </w:rPr>
              <w:t>.</w:t>
            </w: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Základní poradenskou pomoc jsou povinni poskytnout všichni pedagogičtí pracovníci školy, především ředitel mateřské školy a třídní učitelé.</w:t>
            </w:r>
          </w:p>
          <w:p w:rsid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Informace jsou zákonným zástupcům poskytovány prostřednictvím tř</w:t>
            </w:r>
            <w:r w:rsidR="00484E39">
              <w:rPr>
                <w:rFonts w:ascii="Tahoma" w:hAnsi="Tahoma" w:cs="Tahoma"/>
                <w:sz w:val="20"/>
                <w:szCs w:val="20"/>
              </w:rPr>
              <w:t>ídní schůzky, osobní konzultace.</w:t>
            </w:r>
            <w:r w:rsidRPr="00484E39">
              <w:rPr>
                <w:rFonts w:ascii="Tahoma" w:hAnsi="Tahoma" w:cs="Tahoma"/>
                <w:sz w:val="20"/>
                <w:szCs w:val="20"/>
              </w:rPr>
              <w:t xml:space="preserve"> </w:t>
            </w:r>
          </w:p>
          <w:p w:rsidR="00CB1A42" w:rsidRPr="00484E39" w:rsidRDefault="00CB1A42" w:rsidP="00F053EF">
            <w:pPr>
              <w:pStyle w:val="Styl2"/>
              <w:numPr>
                <w:ilvl w:val="0"/>
                <w:numId w:val="11"/>
              </w:numPr>
              <w:rPr>
                <w:rFonts w:ascii="Tahoma" w:hAnsi="Tahoma" w:cs="Tahoma"/>
                <w:snapToGrid w:val="0"/>
                <w:sz w:val="20"/>
                <w:szCs w:val="20"/>
              </w:rPr>
            </w:pPr>
            <w:r w:rsidRPr="00484E39">
              <w:rPr>
                <w:rFonts w:ascii="Tahoma" w:hAnsi="Tahoma" w:cs="Tahoma"/>
                <w:snapToGrid w:val="0"/>
                <w:sz w:val="20"/>
                <w:szCs w:val="20"/>
              </w:rPr>
              <w:t>Další informace jsou poskytovány prostřednictvím školní dokumentace, webové stránky školy, vývěsky, notýsky, apod.</w:t>
            </w: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Zákonní zástu</w:t>
            </w:r>
            <w:r w:rsidR="005E15F9" w:rsidRPr="00484E39">
              <w:rPr>
                <w:rFonts w:ascii="Tahoma" w:hAnsi="Tahoma" w:cs="Tahoma"/>
                <w:sz w:val="20"/>
                <w:szCs w:val="20"/>
              </w:rPr>
              <w:t>pci dítěte se mohou během roku průběžně i</w:t>
            </w:r>
            <w:r w:rsidRPr="00484E39">
              <w:rPr>
                <w:rFonts w:ascii="Tahoma" w:hAnsi="Tahoma" w:cs="Tahoma"/>
                <w:sz w:val="20"/>
                <w:szCs w:val="20"/>
              </w:rPr>
              <w:t>nformovat u pedagogických pracovníků o průběhu a výsledcích vzdělávání dítěte</w:t>
            </w:r>
            <w:r w:rsidR="00AD7A6F" w:rsidRPr="00484E39">
              <w:rPr>
                <w:rFonts w:ascii="Tahoma" w:hAnsi="Tahoma" w:cs="Tahoma"/>
                <w:sz w:val="20"/>
                <w:szCs w:val="20"/>
              </w:rPr>
              <w:t>.</w:t>
            </w: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Zákonní zástupci dítěte jsou na rodičovských schůzkách informováni o všech rozhodnutích MŠ týkajících se vzdělávání dětí</w:t>
            </w:r>
            <w:r w:rsidR="00AD7A6F" w:rsidRPr="00484E39">
              <w:rPr>
                <w:rFonts w:ascii="Tahoma" w:hAnsi="Tahoma" w:cs="Tahoma"/>
                <w:sz w:val="20"/>
                <w:szCs w:val="20"/>
              </w:rPr>
              <w:t>.</w:t>
            </w: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Zákonní zástupci dítěte se mohou průběžně během roku školy informovat u pedagogického pracovníka vykonávající pedagogickou činnost ve třídě, do které dítě dochází, o průběhu a výsledcích vzdělávání.</w:t>
            </w: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 xml:space="preserve">Ředitel školy svolává třídní schůzky, na kterých jsou zákonní zástupci dětí informováni o všech rozhodnutích mateřské školy týkajících se podstatných záležitostí vzdělávání dětí.  </w:t>
            </w:r>
          </w:p>
          <w:p w:rsidR="00CB1A42" w:rsidRPr="00484E39" w:rsidRDefault="00CB1A42" w:rsidP="00F053EF">
            <w:pPr>
              <w:pStyle w:val="Styl2"/>
              <w:numPr>
                <w:ilvl w:val="0"/>
                <w:numId w:val="11"/>
              </w:numPr>
              <w:rPr>
                <w:rFonts w:ascii="Tahoma" w:hAnsi="Tahoma" w:cs="Tahoma"/>
                <w:sz w:val="20"/>
                <w:szCs w:val="20"/>
              </w:rPr>
            </w:pPr>
            <w:r w:rsidRPr="00484E39">
              <w:rPr>
                <w:rFonts w:ascii="Tahoma" w:hAnsi="Tahoma" w:cs="Tahoma"/>
                <w:sz w:val="20"/>
                <w:szCs w:val="20"/>
              </w:rPr>
              <w:t>Zákonní zástupci dítěte si mohou domluvit s ředitelem školy nebo s pedagogickým pracovníkem školy vykonávajícím pedagogickou činnost ve třídě, do které dítě dochází, individuální pohovor, na kterém budou projednány podstatné připomínky zákonných zástupců ke vzdělávání.</w:t>
            </w:r>
          </w:p>
          <w:p w:rsidR="009E7C01" w:rsidRPr="00484E39" w:rsidRDefault="009E7C01" w:rsidP="00D73AE1">
            <w:pPr>
              <w:pStyle w:val="Styl2"/>
              <w:rPr>
                <w:rFonts w:ascii="Tahoma" w:hAnsi="Tahoma" w:cs="Tahoma"/>
                <w:color w:val="auto"/>
                <w:sz w:val="20"/>
                <w:szCs w:val="20"/>
              </w:rPr>
            </w:pPr>
          </w:p>
        </w:tc>
      </w:tr>
      <w:tr w:rsidR="009E7C01" w:rsidRPr="0057706B" w:rsidTr="00BE66C8">
        <w:trPr>
          <w:trHeight w:val="315"/>
        </w:trPr>
        <w:tc>
          <w:tcPr>
            <w:tcW w:w="10207" w:type="dxa"/>
            <w:shd w:val="clear" w:color="auto" w:fill="auto"/>
            <w:noWrap/>
            <w:vAlign w:val="center"/>
            <w:hideMark/>
          </w:tcPr>
          <w:p w:rsidR="00083667" w:rsidRDefault="00083667" w:rsidP="0026719A">
            <w:pPr>
              <w:pStyle w:val="Styl1"/>
              <w:rPr>
                <w:rFonts w:ascii="Tahoma" w:hAnsi="Tahoma" w:cs="Tahoma"/>
                <w:i/>
                <w:sz w:val="24"/>
                <w:szCs w:val="24"/>
              </w:rPr>
            </w:pPr>
          </w:p>
          <w:p w:rsidR="00083667" w:rsidRDefault="00083667" w:rsidP="0026719A">
            <w:pPr>
              <w:pStyle w:val="Styl1"/>
              <w:rPr>
                <w:rFonts w:ascii="Tahoma" w:hAnsi="Tahoma" w:cs="Tahoma"/>
                <w:i/>
                <w:sz w:val="24"/>
                <w:szCs w:val="24"/>
              </w:rPr>
            </w:pPr>
          </w:p>
          <w:p w:rsidR="00AD7A6F" w:rsidRPr="0026719A" w:rsidRDefault="004B25C5" w:rsidP="0026719A">
            <w:pPr>
              <w:pStyle w:val="Styl1"/>
              <w:rPr>
                <w:rFonts w:ascii="Tahoma" w:hAnsi="Tahoma" w:cs="Tahoma"/>
                <w:i/>
                <w:sz w:val="24"/>
                <w:szCs w:val="24"/>
              </w:rPr>
            </w:pPr>
            <w:r w:rsidRPr="00F43761">
              <w:rPr>
                <w:rFonts w:ascii="Tahoma" w:hAnsi="Tahoma" w:cs="Tahoma"/>
                <w:i/>
                <w:sz w:val="24"/>
                <w:szCs w:val="24"/>
              </w:rPr>
              <w:t>2.</w:t>
            </w:r>
            <w:r w:rsidR="002C2780">
              <w:rPr>
                <w:rFonts w:ascii="Tahoma" w:hAnsi="Tahoma" w:cs="Tahoma"/>
                <w:i/>
                <w:sz w:val="24"/>
                <w:szCs w:val="24"/>
              </w:rPr>
              <w:t>13</w:t>
            </w:r>
            <w:r w:rsidRPr="00F43761">
              <w:rPr>
                <w:rFonts w:ascii="Tahoma" w:hAnsi="Tahoma" w:cs="Tahoma"/>
                <w:i/>
                <w:sz w:val="24"/>
                <w:szCs w:val="24"/>
              </w:rPr>
              <w:t xml:space="preserve"> O</w:t>
            </w:r>
            <w:r w:rsidR="009E7C01" w:rsidRPr="00F43761">
              <w:rPr>
                <w:rFonts w:ascii="Tahoma" w:hAnsi="Tahoma" w:cs="Tahoma"/>
                <w:i/>
                <w:sz w:val="24"/>
                <w:szCs w:val="24"/>
              </w:rPr>
              <w:t>znamování skutečností podle § 22 odst. 2 písm. a) a c) a odst. 3 písm. a) a c) školského zákona</w:t>
            </w:r>
          </w:p>
          <w:p w:rsidR="00CB1A42" w:rsidRPr="00484E39" w:rsidRDefault="00CB1A42" w:rsidP="00F053EF">
            <w:pPr>
              <w:pStyle w:val="Styl2"/>
              <w:numPr>
                <w:ilvl w:val="0"/>
                <w:numId w:val="12"/>
              </w:numPr>
              <w:rPr>
                <w:rFonts w:ascii="Tahoma" w:hAnsi="Tahoma" w:cs="Tahoma"/>
                <w:sz w:val="20"/>
                <w:szCs w:val="20"/>
              </w:rPr>
            </w:pPr>
            <w:r w:rsidRPr="00484E39">
              <w:rPr>
                <w:rFonts w:ascii="Tahoma" w:hAnsi="Tahoma" w:cs="Tahoma"/>
                <w:sz w:val="20"/>
                <w:szCs w:val="20"/>
              </w:rPr>
              <w:t>Zákonní zástupci jsou povinni zajistit, aby dítě docházelo řádně do školy.</w:t>
            </w:r>
          </w:p>
          <w:p w:rsidR="009E7C01" w:rsidRPr="0057706B" w:rsidRDefault="00CB1A42" w:rsidP="00F053EF">
            <w:pPr>
              <w:pStyle w:val="Styl2"/>
              <w:numPr>
                <w:ilvl w:val="0"/>
                <w:numId w:val="12"/>
              </w:numPr>
            </w:pPr>
            <w:r w:rsidRPr="00484E39">
              <w:rPr>
                <w:rFonts w:ascii="Tahoma" w:hAnsi="Tahoma" w:cs="Tahoma"/>
                <w:sz w:val="20"/>
                <w:szCs w:val="20"/>
              </w:rPr>
              <w:t>Zákonní zástupci jsou povinni informovat mateřskou školu o změně zdravotní způsobilosti, zdravotních obtížích dítěte nebo jiných závažných skutečnostech, které by mohly mít vliv na průběh vzdělávání.</w:t>
            </w:r>
          </w:p>
        </w:tc>
      </w:tr>
      <w:tr w:rsidR="009E7C01" w:rsidRPr="0057706B" w:rsidTr="00BE66C8">
        <w:trPr>
          <w:trHeight w:val="315"/>
        </w:trPr>
        <w:tc>
          <w:tcPr>
            <w:tcW w:w="10207" w:type="dxa"/>
            <w:shd w:val="clear" w:color="auto" w:fill="auto"/>
            <w:noWrap/>
            <w:vAlign w:val="center"/>
            <w:hideMark/>
          </w:tcPr>
          <w:p w:rsidR="00083667" w:rsidRDefault="00083667" w:rsidP="000964AC">
            <w:pPr>
              <w:pStyle w:val="Styl1"/>
              <w:ind w:left="0" w:firstLine="0"/>
              <w:rPr>
                <w:rFonts w:ascii="Tahoma" w:hAnsi="Tahoma" w:cs="Tahoma"/>
                <w:i/>
                <w:sz w:val="24"/>
                <w:szCs w:val="24"/>
              </w:rPr>
            </w:pPr>
          </w:p>
          <w:p w:rsidR="00083667" w:rsidRDefault="00083667" w:rsidP="000964AC">
            <w:pPr>
              <w:pStyle w:val="Styl1"/>
              <w:ind w:left="0" w:firstLine="0"/>
              <w:rPr>
                <w:rFonts w:ascii="Tahoma" w:hAnsi="Tahoma" w:cs="Tahoma"/>
                <w:i/>
                <w:sz w:val="24"/>
                <w:szCs w:val="24"/>
              </w:rPr>
            </w:pPr>
          </w:p>
          <w:p w:rsidR="00F43761" w:rsidRPr="000964AC" w:rsidRDefault="004B25C5" w:rsidP="000964AC">
            <w:pPr>
              <w:pStyle w:val="Styl1"/>
              <w:ind w:left="0" w:firstLine="0"/>
              <w:rPr>
                <w:rFonts w:ascii="Tahoma" w:hAnsi="Tahoma" w:cs="Tahoma"/>
                <w:i/>
                <w:sz w:val="24"/>
                <w:szCs w:val="24"/>
              </w:rPr>
            </w:pPr>
            <w:r w:rsidRPr="00F43761">
              <w:rPr>
                <w:rFonts w:ascii="Tahoma" w:hAnsi="Tahoma" w:cs="Tahoma"/>
                <w:i/>
                <w:sz w:val="24"/>
                <w:szCs w:val="24"/>
              </w:rPr>
              <w:t>2.</w:t>
            </w:r>
            <w:r w:rsidR="002C2780">
              <w:rPr>
                <w:rFonts w:ascii="Tahoma" w:hAnsi="Tahoma" w:cs="Tahoma"/>
                <w:i/>
                <w:sz w:val="24"/>
                <w:szCs w:val="24"/>
              </w:rPr>
              <w:t>14</w:t>
            </w:r>
            <w:r w:rsidR="0093646B" w:rsidRPr="00F43761">
              <w:rPr>
                <w:rFonts w:ascii="Tahoma" w:hAnsi="Tahoma" w:cs="Tahoma"/>
                <w:i/>
                <w:sz w:val="24"/>
                <w:szCs w:val="24"/>
              </w:rPr>
              <w:t xml:space="preserve"> </w:t>
            </w:r>
            <w:r w:rsidRPr="00F43761">
              <w:rPr>
                <w:rFonts w:ascii="Tahoma" w:hAnsi="Tahoma" w:cs="Tahoma"/>
                <w:i/>
                <w:sz w:val="24"/>
                <w:szCs w:val="24"/>
              </w:rPr>
              <w:t>P</w:t>
            </w:r>
            <w:r w:rsidR="009E7C01" w:rsidRPr="00F43761">
              <w:rPr>
                <w:rFonts w:ascii="Tahoma" w:hAnsi="Tahoma" w:cs="Tahoma"/>
                <w:i/>
                <w:sz w:val="24"/>
                <w:szCs w:val="24"/>
              </w:rPr>
              <w:t xml:space="preserve">odmínky stanovení a výběru úplaty za </w:t>
            </w:r>
            <w:r w:rsidR="001E56B5">
              <w:rPr>
                <w:rFonts w:ascii="Tahoma" w:hAnsi="Tahoma" w:cs="Tahoma"/>
                <w:i/>
                <w:sz w:val="24"/>
                <w:szCs w:val="24"/>
              </w:rPr>
              <w:t>předškolní</w:t>
            </w:r>
            <w:r w:rsidRPr="00F43761">
              <w:rPr>
                <w:rFonts w:ascii="Tahoma" w:hAnsi="Tahoma" w:cs="Tahoma"/>
                <w:i/>
                <w:sz w:val="24"/>
                <w:szCs w:val="24"/>
              </w:rPr>
              <w:t xml:space="preserve"> vzdělávání</w:t>
            </w:r>
          </w:p>
          <w:p w:rsidR="00045D95" w:rsidRPr="00474390" w:rsidRDefault="00045D95" w:rsidP="00FB1173">
            <w:pPr>
              <w:ind w:left="142" w:hanging="142"/>
              <w:rPr>
                <w:rFonts w:ascii="Tahoma" w:hAnsi="Tahoma" w:cs="Tahoma"/>
                <w:sz w:val="20"/>
                <w:szCs w:val="20"/>
                <w:u w:val="single"/>
              </w:rPr>
            </w:pPr>
            <w:r w:rsidRPr="00474390">
              <w:rPr>
                <w:rFonts w:ascii="Tahoma" w:hAnsi="Tahoma" w:cs="Tahoma"/>
                <w:sz w:val="20"/>
                <w:szCs w:val="20"/>
                <w:u w:val="single"/>
              </w:rPr>
              <w:t>Úplata za předškolní vzdělávání</w:t>
            </w:r>
          </w:p>
          <w:p w:rsidR="0026719A" w:rsidRDefault="00045D95" w:rsidP="00FB1173">
            <w:pPr>
              <w:ind w:left="142" w:hanging="142"/>
              <w:rPr>
                <w:rFonts w:ascii="Tahoma" w:hAnsi="Tahoma" w:cs="Tahoma"/>
                <w:sz w:val="20"/>
                <w:szCs w:val="20"/>
              </w:rPr>
            </w:pPr>
            <w:r w:rsidRPr="00474390">
              <w:rPr>
                <w:rFonts w:ascii="Tahoma" w:hAnsi="Tahoma" w:cs="Tahoma"/>
                <w:sz w:val="20"/>
                <w:szCs w:val="20"/>
              </w:rPr>
              <w:t xml:space="preserve">Je stanovena směrnicí „O úplatě za předškolní vzdělávání </w:t>
            </w:r>
            <w:r w:rsidR="0026719A">
              <w:rPr>
                <w:rFonts w:ascii="Tahoma" w:hAnsi="Tahoma" w:cs="Tahoma"/>
                <w:sz w:val="20"/>
                <w:szCs w:val="20"/>
              </w:rPr>
              <w:t>„</w:t>
            </w:r>
            <w:r w:rsidRPr="00474390">
              <w:rPr>
                <w:rFonts w:ascii="Tahoma" w:hAnsi="Tahoma" w:cs="Tahoma"/>
                <w:sz w:val="20"/>
                <w:szCs w:val="20"/>
              </w:rPr>
              <w:t xml:space="preserve"> </w:t>
            </w:r>
            <w:r w:rsidR="0026719A">
              <w:rPr>
                <w:rFonts w:ascii="Tahoma" w:hAnsi="Tahoma" w:cs="Tahoma"/>
                <w:sz w:val="20"/>
                <w:szCs w:val="20"/>
              </w:rPr>
              <w:t xml:space="preserve">a je vyvěšena </w:t>
            </w:r>
            <w:proofErr w:type="gramStart"/>
            <w:r w:rsidR="0026719A">
              <w:rPr>
                <w:rFonts w:ascii="Tahoma" w:hAnsi="Tahoma" w:cs="Tahoma"/>
                <w:sz w:val="20"/>
                <w:szCs w:val="20"/>
              </w:rPr>
              <w:t>na  nástěnce</w:t>
            </w:r>
            <w:proofErr w:type="gramEnd"/>
          </w:p>
          <w:p w:rsidR="00474390" w:rsidRPr="00083667" w:rsidRDefault="0026719A" w:rsidP="00083667">
            <w:pPr>
              <w:ind w:left="142" w:hanging="142"/>
              <w:rPr>
                <w:rFonts w:ascii="Tahoma" w:hAnsi="Tahoma" w:cs="Tahoma"/>
                <w:b/>
                <w:sz w:val="20"/>
                <w:szCs w:val="20"/>
              </w:rPr>
            </w:pPr>
            <w:r>
              <w:rPr>
                <w:rFonts w:ascii="Tahoma" w:hAnsi="Tahoma" w:cs="Tahoma"/>
                <w:sz w:val="20"/>
                <w:szCs w:val="20"/>
              </w:rPr>
              <w:t xml:space="preserve"> Informace pro rodiče </w:t>
            </w:r>
            <w:r w:rsidR="00045D95" w:rsidRPr="00474390">
              <w:rPr>
                <w:rFonts w:ascii="Tahoma" w:hAnsi="Tahoma" w:cs="Tahoma"/>
                <w:sz w:val="20"/>
                <w:szCs w:val="20"/>
              </w:rPr>
              <w:t xml:space="preserve"> na </w:t>
            </w:r>
            <w:proofErr w:type="gramStart"/>
            <w:r w:rsidR="00045D95" w:rsidRPr="00F43761">
              <w:rPr>
                <w:rFonts w:ascii="Tahoma" w:hAnsi="Tahoma" w:cs="Tahoma"/>
                <w:b/>
                <w:sz w:val="20"/>
                <w:szCs w:val="20"/>
              </w:rPr>
              <w:t xml:space="preserve">www </w:t>
            </w:r>
            <w:r w:rsidR="00F43761" w:rsidRPr="00F43761">
              <w:rPr>
                <w:rFonts w:ascii="Tahoma" w:hAnsi="Tahoma" w:cs="Tahoma"/>
                <w:b/>
                <w:sz w:val="20"/>
                <w:szCs w:val="20"/>
              </w:rPr>
              <w:t>.msrozvadov</w:t>
            </w:r>
            <w:proofErr w:type="gramEnd"/>
            <w:r w:rsidR="00484E39" w:rsidRPr="00F43761">
              <w:rPr>
                <w:rFonts w:ascii="Tahoma" w:hAnsi="Tahoma" w:cs="Tahoma"/>
                <w:b/>
                <w:sz w:val="20"/>
                <w:szCs w:val="20"/>
              </w:rPr>
              <w:t>.cz</w:t>
            </w:r>
          </w:p>
          <w:p w:rsidR="00474390" w:rsidRPr="00F43761" w:rsidRDefault="00474390" w:rsidP="00F053EF">
            <w:pPr>
              <w:pStyle w:val="Odstavecseseznamem"/>
              <w:numPr>
                <w:ilvl w:val="0"/>
                <w:numId w:val="13"/>
              </w:numPr>
              <w:rPr>
                <w:rFonts w:ascii="Tahoma" w:hAnsi="Tahoma" w:cs="Tahoma"/>
                <w:color w:val="000000" w:themeColor="text1"/>
                <w:sz w:val="20"/>
                <w:szCs w:val="20"/>
              </w:rPr>
            </w:pPr>
            <w:r w:rsidRPr="00F43761">
              <w:rPr>
                <w:rFonts w:ascii="Tahoma" w:hAnsi="Tahoma" w:cs="Tahoma"/>
                <w:color w:val="000000" w:themeColor="text1"/>
                <w:sz w:val="20"/>
                <w:szCs w:val="20"/>
              </w:rPr>
              <w:t>Za předškolní vzdělávání platí zákonní zástupci úplatu. Úplata se neplatí za děti v posledním ročníku mateřské školy, neplatí se ani za děti s odkladem povinné školní docházky.</w:t>
            </w:r>
            <w:r w:rsidRPr="00F43761">
              <w:rPr>
                <w:rFonts w:ascii="Tahoma" w:hAnsi="Tahoma" w:cs="Tahoma"/>
                <w:color w:val="000000" w:themeColor="text1"/>
                <w:sz w:val="20"/>
                <w:szCs w:val="20"/>
              </w:rPr>
              <w:br/>
              <w:t xml:space="preserve"> Výši úplaty stanovuje ředitelka školy na základě zákona č.561/2004 Sb. o předškolním, základním, středním, vyšším odborném a jiném vzdělávání a vyhlášky č. 14/2005 Sb., o předškolním vzdělávání, v platném znění.</w:t>
            </w:r>
          </w:p>
          <w:p w:rsidR="00474390" w:rsidRPr="00F43761" w:rsidRDefault="00474390" w:rsidP="00F053EF">
            <w:pPr>
              <w:pStyle w:val="Odstavecseseznamem"/>
              <w:numPr>
                <w:ilvl w:val="0"/>
                <w:numId w:val="13"/>
              </w:numPr>
              <w:rPr>
                <w:rFonts w:ascii="Tahoma" w:hAnsi="Tahoma" w:cs="Tahoma"/>
                <w:color w:val="000000" w:themeColor="text1"/>
                <w:sz w:val="20"/>
                <w:szCs w:val="20"/>
              </w:rPr>
            </w:pPr>
            <w:r w:rsidRPr="00F43761">
              <w:rPr>
                <w:rFonts w:ascii="Tahoma" w:hAnsi="Tahoma" w:cs="Tahoma"/>
                <w:color w:val="000000" w:themeColor="text1"/>
                <w:sz w:val="20"/>
                <w:szCs w:val="20"/>
              </w:rPr>
              <w:t xml:space="preserve">Vnitřní předpis, kterým ředitelka školy stanovuje výši úplaty je </w:t>
            </w:r>
            <w:proofErr w:type="gramStart"/>
            <w:r w:rsidRPr="00F43761">
              <w:rPr>
                <w:rFonts w:ascii="Tahoma" w:hAnsi="Tahoma" w:cs="Tahoma"/>
                <w:color w:val="000000" w:themeColor="text1"/>
                <w:sz w:val="20"/>
                <w:szCs w:val="20"/>
              </w:rPr>
              <w:t>zveřejněn v  mateřské</w:t>
            </w:r>
            <w:proofErr w:type="gramEnd"/>
            <w:r w:rsidRPr="00F43761">
              <w:rPr>
                <w:rFonts w:ascii="Tahoma" w:hAnsi="Tahoma" w:cs="Tahoma"/>
                <w:color w:val="000000" w:themeColor="text1"/>
                <w:sz w:val="20"/>
                <w:szCs w:val="20"/>
              </w:rPr>
              <w:t xml:space="preserve"> škole na místě určeném pro informace rodičům. </w:t>
            </w:r>
          </w:p>
          <w:p w:rsidR="00474390" w:rsidRPr="00F43761" w:rsidRDefault="00474390" w:rsidP="00F053EF">
            <w:pPr>
              <w:pStyle w:val="Odstavecseseznamem"/>
              <w:numPr>
                <w:ilvl w:val="0"/>
                <w:numId w:val="13"/>
              </w:numPr>
              <w:rPr>
                <w:rFonts w:ascii="Tahoma" w:hAnsi="Tahoma" w:cs="Tahoma"/>
                <w:color w:val="000000" w:themeColor="text1"/>
                <w:sz w:val="20"/>
                <w:szCs w:val="20"/>
              </w:rPr>
            </w:pPr>
            <w:r w:rsidRPr="00F43761">
              <w:rPr>
                <w:rFonts w:ascii="Tahoma" w:hAnsi="Tahoma" w:cs="Tahoma"/>
                <w:color w:val="000000" w:themeColor="text1"/>
                <w:sz w:val="20"/>
                <w:szCs w:val="20"/>
              </w:rPr>
              <w:t xml:space="preserve">Aktuální výši úplaty stanoví ředitelka školy na daný školní rok a je sdělena zákonným zástupcům při vstupu na informační tabuli nejpozději do </w:t>
            </w:r>
            <w:proofErr w:type="gramStart"/>
            <w:r w:rsidRPr="00F43761">
              <w:rPr>
                <w:rFonts w:ascii="Tahoma" w:hAnsi="Tahoma" w:cs="Tahoma"/>
                <w:color w:val="000000" w:themeColor="text1"/>
                <w:sz w:val="20"/>
                <w:szCs w:val="20"/>
              </w:rPr>
              <w:t>30.června</w:t>
            </w:r>
            <w:proofErr w:type="gramEnd"/>
            <w:r w:rsidRPr="00F43761">
              <w:rPr>
                <w:rFonts w:ascii="Tahoma" w:hAnsi="Tahoma" w:cs="Tahoma"/>
                <w:color w:val="000000" w:themeColor="text1"/>
                <w:sz w:val="20"/>
                <w:szCs w:val="20"/>
              </w:rPr>
              <w:t xml:space="preserve"> předcházejícího školního roku.</w:t>
            </w:r>
          </w:p>
          <w:p w:rsidR="00474390" w:rsidRPr="00F43761" w:rsidRDefault="00474390" w:rsidP="00F053EF">
            <w:pPr>
              <w:pStyle w:val="Odstavecseseznamem"/>
              <w:numPr>
                <w:ilvl w:val="0"/>
                <w:numId w:val="13"/>
              </w:numPr>
              <w:rPr>
                <w:rFonts w:ascii="Tahoma" w:hAnsi="Tahoma" w:cs="Tahoma"/>
                <w:color w:val="000000" w:themeColor="text1"/>
                <w:sz w:val="20"/>
                <w:szCs w:val="20"/>
              </w:rPr>
            </w:pPr>
            <w:r w:rsidRPr="00F43761">
              <w:rPr>
                <w:rFonts w:ascii="Tahoma" w:hAnsi="Tahoma" w:cs="Tahoma"/>
                <w:color w:val="000000" w:themeColor="text1"/>
                <w:sz w:val="20"/>
                <w:szCs w:val="20"/>
              </w:rPr>
              <w:t xml:space="preserve">V případě přijetí dítěte k předškolnímu vzdělávání v průběhu školního roku oznámí stanovenou výši úplaty ředitelka školy zákonnému zástupci při přijetí dítěte. Výše úplaty je pro všechny zapsané děti stejná a platí po celý školní rok od </w:t>
            </w:r>
            <w:proofErr w:type="gramStart"/>
            <w:r w:rsidRPr="00F43761">
              <w:rPr>
                <w:rFonts w:ascii="Tahoma" w:hAnsi="Tahoma" w:cs="Tahoma"/>
                <w:color w:val="000000" w:themeColor="text1"/>
                <w:sz w:val="20"/>
                <w:szCs w:val="20"/>
              </w:rPr>
              <w:t>1.9. do</w:t>
            </w:r>
            <w:proofErr w:type="gramEnd"/>
            <w:r w:rsidRPr="00F43761">
              <w:rPr>
                <w:rFonts w:ascii="Tahoma" w:hAnsi="Tahoma" w:cs="Tahoma"/>
                <w:color w:val="000000" w:themeColor="text1"/>
                <w:sz w:val="20"/>
                <w:szCs w:val="20"/>
              </w:rPr>
              <w:t xml:space="preserve"> 31. 8. </w:t>
            </w:r>
          </w:p>
          <w:p w:rsidR="00474390" w:rsidRPr="00F43761" w:rsidRDefault="00474390" w:rsidP="00F053EF">
            <w:pPr>
              <w:pStyle w:val="Odstavecseseznamem"/>
              <w:numPr>
                <w:ilvl w:val="0"/>
                <w:numId w:val="13"/>
              </w:numPr>
              <w:rPr>
                <w:rFonts w:ascii="Tahoma" w:hAnsi="Tahoma" w:cs="Tahoma"/>
                <w:color w:val="000000" w:themeColor="text1"/>
                <w:sz w:val="20"/>
                <w:szCs w:val="20"/>
              </w:rPr>
            </w:pPr>
            <w:r w:rsidRPr="00F43761">
              <w:rPr>
                <w:rFonts w:ascii="Tahoma" w:hAnsi="Tahoma" w:cs="Tahoma"/>
                <w:color w:val="000000" w:themeColor="text1"/>
                <w:sz w:val="20"/>
                <w:szCs w:val="20"/>
              </w:rPr>
              <w:t xml:space="preserve">Úplata je splatná podle zákona do </w:t>
            </w:r>
            <w:r w:rsidR="00746300" w:rsidRPr="00F43761">
              <w:rPr>
                <w:rFonts w:ascii="Tahoma" w:hAnsi="Tahoma" w:cs="Tahoma"/>
                <w:color w:val="000000" w:themeColor="text1"/>
                <w:sz w:val="20"/>
                <w:szCs w:val="20"/>
              </w:rPr>
              <w:t>15</w:t>
            </w:r>
            <w:r w:rsidRPr="00F43761">
              <w:rPr>
                <w:rFonts w:ascii="Tahoma" w:hAnsi="Tahoma" w:cs="Tahoma"/>
                <w:color w:val="000000" w:themeColor="text1"/>
                <w:sz w:val="20"/>
                <w:szCs w:val="20"/>
              </w:rPr>
              <w:t xml:space="preserve">. dne v měsíci. Po dohodě se zákonnými zástupci může být dohodnut i jiný </w:t>
            </w:r>
            <w:proofErr w:type="gramStart"/>
            <w:r w:rsidRPr="00F43761">
              <w:rPr>
                <w:rFonts w:ascii="Tahoma" w:hAnsi="Tahoma" w:cs="Tahoma"/>
                <w:color w:val="000000" w:themeColor="text1"/>
                <w:sz w:val="20"/>
                <w:szCs w:val="20"/>
              </w:rPr>
              <w:t>termín .</w:t>
            </w:r>
            <w:proofErr w:type="gramEnd"/>
          </w:p>
          <w:p w:rsidR="001E56B5" w:rsidRPr="00654B00" w:rsidRDefault="001E56B5" w:rsidP="001E56B5">
            <w:pPr>
              <w:pStyle w:val="Odstavecseseznamem"/>
              <w:numPr>
                <w:ilvl w:val="0"/>
                <w:numId w:val="13"/>
              </w:numPr>
              <w:rPr>
                <w:rFonts w:ascii="Tahoma" w:hAnsi="Tahoma" w:cs="Tahoma"/>
                <w:color w:val="000000" w:themeColor="text1"/>
                <w:sz w:val="20"/>
                <w:szCs w:val="20"/>
              </w:rPr>
            </w:pPr>
            <w:r w:rsidRPr="00654B00">
              <w:rPr>
                <w:rFonts w:ascii="Tahoma" w:eastAsiaTheme="minorHAnsi" w:hAnsi="Tahoma" w:cs="Tahoma"/>
                <w:sz w:val="20"/>
                <w:szCs w:val="20"/>
                <w:lang w:eastAsia="en-US"/>
              </w:rPr>
              <w:t xml:space="preserve">úplata za předškolní vzdělávání a stravování dítěte v MŠ jsou platby, které jsou pro zákonné zástupce povinné a jsou nedílnou součástí rozpočtu MŠ </w:t>
            </w:r>
          </w:p>
          <w:p w:rsidR="0026719A" w:rsidRDefault="001E56B5" w:rsidP="006C2680">
            <w:pPr>
              <w:pStyle w:val="Odstavecseseznamem"/>
              <w:numPr>
                <w:ilvl w:val="0"/>
                <w:numId w:val="30"/>
              </w:numPr>
              <w:autoSpaceDE w:val="0"/>
              <w:autoSpaceDN w:val="0"/>
              <w:adjustRightInd w:val="0"/>
              <w:spacing w:after="41"/>
              <w:rPr>
                <w:rFonts w:ascii="Tahoma" w:eastAsiaTheme="minorHAnsi" w:hAnsi="Tahoma" w:cs="Tahoma"/>
                <w:sz w:val="20"/>
                <w:szCs w:val="20"/>
                <w:lang w:eastAsia="en-US"/>
              </w:rPr>
            </w:pPr>
            <w:r w:rsidRPr="00654B00">
              <w:rPr>
                <w:rFonts w:ascii="Tahoma" w:eastAsiaTheme="minorHAnsi" w:hAnsi="Tahoma" w:cs="Tahoma"/>
                <w:sz w:val="20"/>
                <w:szCs w:val="20"/>
                <w:lang w:eastAsia="en-US"/>
              </w:rPr>
              <w:t xml:space="preserve">zákonní zástupci, kteří nejsou osvobozeni od úplaty za vzdělávání svých dětí, provádějí platbu bankovním převodem </w:t>
            </w:r>
            <w:r w:rsidR="00654B00" w:rsidRPr="00654B00">
              <w:rPr>
                <w:rFonts w:ascii="Tahoma" w:eastAsiaTheme="minorHAnsi" w:hAnsi="Tahoma" w:cs="Tahoma"/>
                <w:sz w:val="20"/>
                <w:szCs w:val="20"/>
                <w:lang w:eastAsia="en-US"/>
              </w:rPr>
              <w:t xml:space="preserve">na účet </w:t>
            </w:r>
            <w:proofErr w:type="gramStart"/>
            <w:r w:rsidR="00654B00" w:rsidRPr="00654B00">
              <w:rPr>
                <w:rFonts w:ascii="Tahoma" w:eastAsiaTheme="minorHAnsi" w:hAnsi="Tahoma" w:cs="Tahoma"/>
                <w:sz w:val="20"/>
                <w:szCs w:val="20"/>
                <w:lang w:eastAsia="en-US"/>
              </w:rPr>
              <w:t xml:space="preserve">MŠ  </w:t>
            </w:r>
            <w:r w:rsidRPr="00654B00">
              <w:rPr>
                <w:rFonts w:ascii="Tahoma" w:eastAsiaTheme="minorHAnsi" w:hAnsi="Tahoma" w:cs="Tahoma"/>
                <w:sz w:val="20"/>
                <w:szCs w:val="20"/>
                <w:lang w:eastAsia="en-US"/>
              </w:rPr>
              <w:t>nebo</w:t>
            </w:r>
            <w:proofErr w:type="gramEnd"/>
            <w:r w:rsidRPr="00654B00">
              <w:rPr>
                <w:rFonts w:ascii="Tahoma" w:eastAsiaTheme="minorHAnsi" w:hAnsi="Tahoma" w:cs="Tahoma"/>
                <w:sz w:val="20"/>
                <w:szCs w:val="20"/>
                <w:lang w:eastAsia="en-US"/>
              </w:rPr>
              <w:t xml:space="preserve">  v hotovosti nejpozději do </w:t>
            </w:r>
            <w:r w:rsidR="00654B00" w:rsidRPr="00654B00">
              <w:rPr>
                <w:rFonts w:ascii="Tahoma" w:eastAsiaTheme="minorHAnsi" w:hAnsi="Tahoma" w:cs="Tahoma"/>
                <w:sz w:val="20"/>
                <w:szCs w:val="20"/>
                <w:lang w:eastAsia="en-US"/>
              </w:rPr>
              <w:t xml:space="preserve">konce daného </w:t>
            </w:r>
            <w:r w:rsidRPr="00654B00">
              <w:rPr>
                <w:rFonts w:ascii="Tahoma" w:eastAsiaTheme="minorHAnsi" w:hAnsi="Tahoma" w:cs="Tahoma"/>
                <w:sz w:val="20"/>
                <w:szCs w:val="20"/>
                <w:lang w:eastAsia="en-US"/>
              </w:rPr>
              <w:t xml:space="preserve">měsíce, pokud se s ředitelkou nedohodnou na jiném termínu </w:t>
            </w:r>
          </w:p>
          <w:p w:rsidR="00474390" w:rsidRPr="0026719A" w:rsidRDefault="00474390" w:rsidP="006C2680">
            <w:pPr>
              <w:pStyle w:val="Odstavecseseznamem"/>
              <w:numPr>
                <w:ilvl w:val="0"/>
                <w:numId w:val="30"/>
              </w:numPr>
              <w:autoSpaceDE w:val="0"/>
              <w:autoSpaceDN w:val="0"/>
              <w:adjustRightInd w:val="0"/>
              <w:spacing w:after="41"/>
              <w:rPr>
                <w:rFonts w:ascii="Tahoma" w:eastAsiaTheme="minorHAnsi" w:hAnsi="Tahoma" w:cs="Tahoma"/>
                <w:sz w:val="20"/>
                <w:szCs w:val="20"/>
                <w:lang w:eastAsia="en-US"/>
              </w:rPr>
            </w:pPr>
            <w:r w:rsidRPr="0026719A">
              <w:rPr>
                <w:rFonts w:ascii="Tahoma" w:hAnsi="Tahoma" w:cs="Tahoma"/>
                <w:color w:val="000000" w:themeColor="text1"/>
                <w:sz w:val="20"/>
                <w:szCs w:val="20"/>
              </w:rPr>
              <w:t xml:space="preserve">Zákonní zástupci mohou písemně požádat o osvobození či snížení úplaty. O osvobození či snížení úplaty rozhoduje ve správním řízení ředitelka školy. </w:t>
            </w:r>
          </w:p>
          <w:p w:rsidR="00474390" w:rsidRPr="00F43761" w:rsidRDefault="00474390" w:rsidP="00F053EF">
            <w:pPr>
              <w:pStyle w:val="Odstavecseseznamem"/>
              <w:numPr>
                <w:ilvl w:val="0"/>
                <w:numId w:val="13"/>
              </w:numPr>
              <w:rPr>
                <w:rFonts w:ascii="Tahoma" w:hAnsi="Tahoma" w:cs="Tahoma"/>
                <w:color w:val="000000" w:themeColor="text1"/>
                <w:sz w:val="20"/>
                <w:szCs w:val="20"/>
              </w:rPr>
            </w:pPr>
            <w:r w:rsidRPr="00F43761">
              <w:rPr>
                <w:rFonts w:ascii="Tahoma" w:hAnsi="Tahoma" w:cs="Tahoma"/>
                <w:color w:val="000000" w:themeColor="text1"/>
                <w:sz w:val="20"/>
                <w:szCs w:val="20"/>
              </w:rPr>
              <w:lastRenderedPageBreak/>
              <w:t xml:space="preserve">V případě přerušení provozu mateřské školy měsíci červenci a srpnu se úplata hradí dle Směrnice pro úplatu. </w:t>
            </w:r>
          </w:p>
          <w:p w:rsidR="0026719A" w:rsidRDefault="00474390" w:rsidP="0026719A">
            <w:pPr>
              <w:pStyle w:val="Zkladntext"/>
              <w:numPr>
                <w:ilvl w:val="0"/>
                <w:numId w:val="13"/>
              </w:numPr>
              <w:rPr>
                <w:rFonts w:ascii="Tahoma" w:hAnsi="Tahoma" w:cs="Tahoma"/>
                <w:color w:val="000000" w:themeColor="text1"/>
              </w:rPr>
            </w:pPr>
            <w:r w:rsidRPr="00474390">
              <w:rPr>
                <w:rFonts w:ascii="Tahoma" w:hAnsi="Tahoma" w:cs="Tahoma"/>
                <w:color w:val="000000" w:themeColor="text1"/>
              </w:rPr>
              <w:t>Úplata se poměrně sníží v případě, je-li provoz mateřské školy přerušen po dobu delší než 5 vyučovacích dnů pro kalend</w:t>
            </w:r>
            <w:r w:rsidR="00F43761">
              <w:rPr>
                <w:rFonts w:ascii="Tahoma" w:hAnsi="Tahoma" w:cs="Tahoma"/>
                <w:color w:val="000000" w:themeColor="text1"/>
              </w:rPr>
              <w:t>ářní měsíc.</w:t>
            </w:r>
          </w:p>
          <w:p w:rsidR="00474390" w:rsidRPr="0026719A" w:rsidRDefault="00474390" w:rsidP="000964AC">
            <w:pPr>
              <w:pStyle w:val="Zkladntext"/>
              <w:numPr>
                <w:ilvl w:val="0"/>
                <w:numId w:val="13"/>
              </w:numPr>
              <w:jc w:val="center"/>
              <w:rPr>
                <w:rFonts w:ascii="Tahoma" w:hAnsi="Tahoma" w:cs="Tahoma"/>
                <w:color w:val="000000" w:themeColor="text1"/>
              </w:rPr>
            </w:pPr>
            <w:r w:rsidRPr="0026719A">
              <w:rPr>
                <w:rFonts w:ascii="Tahoma" w:hAnsi="Tahoma" w:cs="Tahoma"/>
                <w:color w:val="000000" w:themeColor="text1"/>
              </w:rPr>
              <w:t xml:space="preserve">Rodiče musí dodržovat termín placení úplaty i v případě nepřítomnosti svého dítěte v mateřské škole. </w:t>
            </w:r>
            <w:r w:rsidRPr="0026719A">
              <w:rPr>
                <w:rFonts w:ascii="Tahoma" w:hAnsi="Tahoma" w:cs="Tahoma"/>
                <w:b/>
                <w:color w:val="000000" w:themeColor="text1"/>
              </w:rPr>
              <w:t>Opakované neplacení úplaty v termínu či nedodržení termínu úplaty může být důvodem k ukončení docházky dítěte do mateřské školy.</w:t>
            </w:r>
          </w:p>
          <w:p w:rsidR="00474390" w:rsidRPr="00474390" w:rsidRDefault="00474390" w:rsidP="0093646B">
            <w:pPr>
              <w:rPr>
                <w:rFonts w:ascii="Tahoma" w:hAnsi="Tahoma" w:cs="Tahoma"/>
                <w:color w:val="000000" w:themeColor="text1"/>
                <w:sz w:val="20"/>
                <w:szCs w:val="20"/>
              </w:rPr>
            </w:pPr>
          </w:p>
          <w:p w:rsidR="00045D95" w:rsidRPr="00474390" w:rsidRDefault="00045D95" w:rsidP="00FB1173">
            <w:pPr>
              <w:ind w:left="142" w:hanging="142"/>
              <w:rPr>
                <w:rFonts w:ascii="Tahoma" w:hAnsi="Tahoma" w:cs="Tahoma"/>
                <w:sz w:val="20"/>
                <w:szCs w:val="20"/>
                <w:u w:val="single"/>
              </w:rPr>
            </w:pPr>
            <w:r w:rsidRPr="00474390">
              <w:rPr>
                <w:rFonts w:ascii="Tahoma" w:hAnsi="Tahoma" w:cs="Tahoma"/>
                <w:sz w:val="20"/>
                <w:szCs w:val="20"/>
                <w:u w:val="single"/>
              </w:rPr>
              <w:t>Úplata za školní stravování dětí</w:t>
            </w:r>
          </w:p>
          <w:p w:rsidR="00474390" w:rsidRPr="00654B00" w:rsidRDefault="005E15F9" w:rsidP="006C2680">
            <w:pPr>
              <w:pStyle w:val="Odstavecseseznamem"/>
              <w:numPr>
                <w:ilvl w:val="0"/>
                <w:numId w:val="31"/>
              </w:numPr>
              <w:rPr>
                <w:rFonts w:ascii="Tahoma" w:hAnsi="Tahoma" w:cs="Tahoma"/>
                <w:sz w:val="20"/>
                <w:szCs w:val="20"/>
              </w:rPr>
            </w:pPr>
            <w:r w:rsidRPr="00654B00">
              <w:rPr>
                <w:rFonts w:ascii="Tahoma" w:hAnsi="Tahoma" w:cs="Tahoma"/>
                <w:sz w:val="20"/>
                <w:szCs w:val="20"/>
              </w:rPr>
              <w:t>Je stanovena ve vnitřním řádu školní jídelny</w:t>
            </w:r>
            <w:r w:rsidR="00045D95" w:rsidRPr="00654B00">
              <w:rPr>
                <w:rFonts w:ascii="Tahoma" w:hAnsi="Tahoma" w:cs="Tahoma"/>
                <w:sz w:val="20"/>
                <w:szCs w:val="20"/>
              </w:rPr>
              <w:t xml:space="preserve"> a je vyvěšena na </w:t>
            </w:r>
            <w:r w:rsidR="00A829CC" w:rsidRPr="00654B00">
              <w:rPr>
                <w:rFonts w:ascii="Tahoma" w:hAnsi="Tahoma" w:cs="Tahoma"/>
                <w:sz w:val="20"/>
                <w:szCs w:val="20"/>
              </w:rPr>
              <w:t>nástěnce</w:t>
            </w:r>
            <w:r w:rsidR="00045D95" w:rsidRPr="00654B00">
              <w:rPr>
                <w:rFonts w:ascii="Tahoma" w:hAnsi="Tahoma" w:cs="Tahoma"/>
                <w:sz w:val="20"/>
                <w:szCs w:val="20"/>
              </w:rPr>
              <w:t xml:space="preserve"> </w:t>
            </w:r>
            <w:r w:rsidR="00474390" w:rsidRPr="00654B00">
              <w:rPr>
                <w:rFonts w:ascii="Tahoma" w:hAnsi="Tahoma" w:cs="Tahoma"/>
                <w:sz w:val="20"/>
                <w:szCs w:val="20"/>
              </w:rPr>
              <w:t>–</w:t>
            </w:r>
          </w:p>
          <w:p w:rsidR="00474390" w:rsidRPr="00654B00" w:rsidRDefault="00F43761" w:rsidP="006C2680">
            <w:pPr>
              <w:pStyle w:val="Odstavecseseznamem"/>
              <w:numPr>
                <w:ilvl w:val="0"/>
                <w:numId w:val="31"/>
              </w:numPr>
              <w:rPr>
                <w:rFonts w:ascii="Tahoma" w:hAnsi="Tahoma" w:cs="Tahoma"/>
                <w:b/>
                <w:sz w:val="20"/>
                <w:szCs w:val="20"/>
                <w:u w:val="single"/>
              </w:rPr>
            </w:pPr>
            <w:r w:rsidRPr="00654B00">
              <w:rPr>
                <w:rFonts w:ascii="Tahoma" w:hAnsi="Tahoma" w:cs="Tahoma"/>
                <w:sz w:val="20"/>
                <w:szCs w:val="20"/>
              </w:rPr>
              <w:t>Informace pro rodiče…</w:t>
            </w:r>
            <w:r w:rsidR="00045D95" w:rsidRPr="00654B00">
              <w:rPr>
                <w:rFonts w:ascii="Tahoma" w:hAnsi="Tahoma" w:cs="Tahoma"/>
                <w:sz w:val="20"/>
                <w:szCs w:val="20"/>
              </w:rPr>
              <w:t xml:space="preserve"> na </w:t>
            </w:r>
            <w:proofErr w:type="gramStart"/>
            <w:r w:rsidRPr="00654B00">
              <w:rPr>
                <w:rFonts w:ascii="Tahoma" w:hAnsi="Tahoma" w:cs="Tahoma"/>
                <w:b/>
                <w:sz w:val="20"/>
                <w:szCs w:val="20"/>
              </w:rPr>
              <w:t>www .msrozvadov</w:t>
            </w:r>
            <w:proofErr w:type="gramEnd"/>
            <w:r w:rsidRPr="00654B00">
              <w:rPr>
                <w:rFonts w:ascii="Tahoma" w:hAnsi="Tahoma" w:cs="Tahoma"/>
                <w:b/>
                <w:sz w:val="20"/>
                <w:szCs w:val="20"/>
              </w:rPr>
              <w:t>.</w:t>
            </w:r>
            <w:r w:rsidR="00474390" w:rsidRPr="00654B00">
              <w:rPr>
                <w:rFonts w:ascii="Tahoma" w:hAnsi="Tahoma" w:cs="Tahoma"/>
                <w:b/>
                <w:sz w:val="20"/>
                <w:szCs w:val="20"/>
              </w:rPr>
              <w:t>cz</w:t>
            </w:r>
            <w:r w:rsidR="00474390" w:rsidRPr="00654B00">
              <w:rPr>
                <w:rFonts w:ascii="Tahoma" w:hAnsi="Tahoma" w:cs="Tahoma"/>
                <w:b/>
                <w:sz w:val="20"/>
                <w:szCs w:val="20"/>
                <w:u w:val="single"/>
              </w:rPr>
              <w:t xml:space="preserve"> </w:t>
            </w:r>
          </w:p>
          <w:p w:rsidR="00A829CC" w:rsidRPr="00F43761" w:rsidRDefault="00A829CC" w:rsidP="00FB1173">
            <w:pPr>
              <w:ind w:left="142" w:hanging="142"/>
              <w:rPr>
                <w:rFonts w:ascii="Tahoma" w:hAnsi="Tahoma" w:cs="Tahoma"/>
                <w:b/>
                <w:sz w:val="20"/>
                <w:szCs w:val="20"/>
                <w:u w:val="single"/>
              </w:rPr>
            </w:pPr>
          </w:p>
          <w:p w:rsidR="00A829CC" w:rsidRPr="00654B00" w:rsidRDefault="00A829CC" w:rsidP="006C2680">
            <w:pPr>
              <w:pStyle w:val="Odstavecseseznamem"/>
              <w:numPr>
                <w:ilvl w:val="0"/>
                <w:numId w:val="31"/>
              </w:numPr>
              <w:rPr>
                <w:rFonts w:ascii="Tahoma" w:hAnsi="Tahoma" w:cs="Tahoma"/>
                <w:sz w:val="20"/>
                <w:szCs w:val="20"/>
              </w:rPr>
            </w:pPr>
            <w:r w:rsidRPr="00654B00">
              <w:rPr>
                <w:rFonts w:ascii="Tahoma" w:hAnsi="Tahoma" w:cs="Tahoma"/>
                <w:sz w:val="20"/>
                <w:szCs w:val="20"/>
              </w:rPr>
              <w:t xml:space="preserve">Při přijetí dítěte do mateřské školy stanoví ředitelka po dohodě s rodiči způsob a rozsah stravování dítěte. </w:t>
            </w:r>
          </w:p>
          <w:p w:rsidR="00A829CC" w:rsidRPr="00654B00" w:rsidRDefault="00A829CC" w:rsidP="006C2680">
            <w:pPr>
              <w:pStyle w:val="Odstavecseseznamem"/>
              <w:numPr>
                <w:ilvl w:val="0"/>
                <w:numId w:val="31"/>
              </w:numPr>
              <w:rPr>
                <w:rFonts w:ascii="Tahoma" w:hAnsi="Tahoma" w:cs="Tahoma"/>
                <w:sz w:val="20"/>
                <w:szCs w:val="20"/>
              </w:rPr>
            </w:pPr>
            <w:r w:rsidRPr="00654B00">
              <w:rPr>
                <w:rFonts w:ascii="Tahoma" w:hAnsi="Tahoma" w:cs="Tahoma"/>
                <w:sz w:val="20"/>
                <w:szCs w:val="20"/>
              </w:rPr>
              <w:t xml:space="preserve">Rozsah se stanoví tak, aby se dítě, je-li v době podávání jídla přítomno v mateřské škole, stravovalo vždy. </w:t>
            </w:r>
          </w:p>
          <w:p w:rsidR="00A829CC" w:rsidRPr="00654B00" w:rsidRDefault="00A829CC" w:rsidP="006C2680">
            <w:pPr>
              <w:pStyle w:val="Odstavecseseznamem"/>
              <w:numPr>
                <w:ilvl w:val="0"/>
                <w:numId w:val="31"/>
              </w:numPr>
              <w:rPr>
                <w:rFonts w:ascii="Tahoma" w:hAnsi="Tahoma" w:cs="Tahoma"/>
                <w:sz w:val="20"/>
                <w:szCs w:val="20"/>
              </w:rPr>
            </w:pPr>
            <w:r w:rsidRPr="00654B00">
              <w:rPr>
                <w:rFonts w:ascii="Tahoma" w:hAnsi="Tahoma" w:cs="Tahoma"/>
                <w:sz w:val="20"/>
                <w:szCs w:val="20"/>
              </w:rPr>
              <w:t xml:space="preserve">otázky týkající se stravování projedná rodič s ředitelkou školy </w:t>
            </w:r>
            <w:proofErr w:type="gramStart"/>
            <w:r w:rsidRPr="00654B00">
              <w:rPr>
                <w:rFonts w:ascii="Tahoma" w:hAnsi="Tahoma" w:cs="Tahoma"/>
                <w:sz w:val="20"/>
                <w:szCs w:val="20"/>
              </w:rPr>
              <w:t>n</w:t>
            </w:r>
            <w:r w:rsidR="00654B00" w:rsidRPr="00654B00">
              <w:rPr>
                <w:rFonts w:ascii="Tahoma" w:hAnsi="Tahoma" w:cs="Tahoma"/>
                <w:sz w:val="20"/>
                <w:szCs w:val="20"/>
              </w:rPr>
              <w:t>ebo  s vedoucí</w:t>
            </w:r>
            <w:proofErr w:type="gramEnd"/>
            <w:r w:rsidR="00654B00" w:rsidRPr="00654B00">
              <w:rPr>
                <w:rFonts w:ascii="Tahoma" w:hAnsi="Tahoma" w:cs="Tahoma"/>
                <w:sz w:val="20"/>
                <w:szCs w:val="20"/>
              </w:rPr>
              <w:t xml:space="preserve"> školní jídelny</w:t>
            </w:r>
            <w:r w:rsidR="00654B00" w:rsidRPr="00654B00">
              <w:rPr>
                <w:rFonts w:ascii="Tahoma" w:hAnsi="Tahoma" w:cs="Tahoma"/>
                <w:sz w:val="20"/>
                <w:szCs w:val="20"/>
              </w:rPr>
              <w:br/>
            </w:r>
            <w:r w:rsidRPr="00654B00">
              <w:rPr>
                <w:rFonts w:ascii="Tahoma" w:hAnsi="Tahoma" w:cs="Tahoma"/>
                <w:sz w:val="20"/>
                <w:szCs w:val="20"/>
              </w:rPr>
              <w:t xml:space="preserve"> Pokud rodiče své dítě ze stravy včas neodhlásí – /omlouvání dětí tentýž den </w:t>
            </w:r>
          </w:p>
          <w:p w:rsidR="00A829CC" w:rsidRPr="00654B00" w:rsidRDefault="00A829CC" w:rsidP="0094562A">
            <w:pPr>
              <w:pStyle w:val="Odstavecseseznamem"/>
              <w:rPr>
                <w:rFonts w:ascii="Tahoma" w:hAnsi="Tahoma" w:cs="Tahoma"/>
                <w:color w:val="002060"/>
                <w:sz w:val="20"/>
                <w:szCs w:val="20"/>
              </w:rPr>
            </w:pPr>
            <w:r w:rsidRPr="00654B00">
              <w:rPr>
                <w:rFonts w:ascii="Tahoma" w:hAnsi="Tahoma" w:cs="Tahoma"/>
                <w:sz w:val="20"/>
                <w:szCs w:val="20"/>
              </w:rPr>
              <w:t>do 8.oo hod./, - jsou povinni stravu zaplatit…</w:t>
            </w:r>
            <w:proofErr w:type="gramStart"/>
            <w:r w:rsidRPr="00654B00">
              <w:rPr>
                <w:rFonts w:ascii="Tahoma" w:hAnsi="Tahoma" w:cs="Tahoma"/>
                <w:color w:val="002060"/>
                <w:sz w:val="20"/>
                <w:szCs w:val="20"/>
              </w:rPr>
              <w:t>viz.Podmínky</w:t>
            </w:r>
            <w:proofErr w:type="gramEnd"/>
            <w:r w:rsidRPr="00654B00">
              <w:rPr>
                <w:rFonts w:ascii="Tahoma" w:hAnsi="Tahoma" w:cs="Tahoma"/>
                <w:color w:val="002060"/>
                <w:sz w:val="20"/>
                <w:szCs w:val="20"/>
              </w:rPr>
              <w:t xml:space="preserve"> omlouvání dítěte</w:t>
            </w:r>
          </w:p>
          <w:p w:rsidR="00A829CC" w:rsidRPr="00654B00" w:rsidRDefault="00A829CC" w:rsidP="006C2680">
            <w:pPr>
              <w:pStyle w:val="Odstavecseseznamem"/>
              <w:numPr>
                <w:ilvl w:val="0"/>
                <w:numId w:val="31"/>
              </w:numPr>
              <w:rPr>
                <w:rFonts w:ascii="Tahoma" w:hAnsi="Tahoma" w:cs="Tahoma"/>
                <w:sz w:val="20"/>
                <w:szCs w:val="20"/>
              </w:rPr>
            </w:pPr>
            <w:r w:rsidRPr="00654B00">
              <w:rPr>
                <w:rFonts w:ascii="Tahoma" w:hAnsi="Tahoma" w:cs="Tahoma"/>
                <w:sz w:val="20"/>
                <w:szCs w:val="20"/>
              </w:rPr>
              <w:t xml:space="preserve">Přihlášky a odhlášky provádějte ústně nebo telefonicky do mateřské školy </w:t>
            </w:r>
          </w:p>
          <w:p w:rsidR="00A829CC" w:rsidRPr="00654B00" w:rsidRDefault="00A829CC" w:rsidP="006C2680">
            <w:pPr>
              <w:pStyle w:val="Odstavecseseznamem"/>
              <w:numPr>
                <w:ilvl w:val="0"/>
                <w:numId w:val="31"/>
              </w:numPr>
              <w:rPr>
                <w:rFonts w:ascii="Tahoma" w:hAnsi="Tahoma" w:cs="Tahoma"/>
                <w:sz w:val="20"/>
                <w:szCs w:val="20"/>
              </w:rPr>
            </w:pPr>
            <w:r w:rsidRPr="00654B00">
              <w:rPr>
                <w:rFonts w:ascii="Tahoma" w:hAnsi="Tahoma" w:cs="Tahoma"/>
                <w:b/>
                <w:color w:val="0070C0"/>
                <w:sz w:val="20"/>
                <w:szCs w:val="20"/>
              </w:rPr>
              <w:t xml:space="preserve">na telefon </w:t>
            </w:r>
            <w:r w:rsidR="006B37A3" w:rsidRPr="00654B00">
              <w:rPr>
                <w:rFonts w:ascii="Tahoma" w:hAnsi="Tahoma" w:cs="Tahoma"/>
                <w:b/>
                <w:color w:val="0070C0"/>
                <w:sz w:val="20"/>
                <w:szCs w:val="20"/>
              </w:rPr>
              <w:t xml:space="preserve"> - ředitelna  </w:t>
            </w:r>
            <w:proofErr w:type="gramStart"/>
            <w:r w:rsidRPr="00654B00">
              <w:rPr>
                <w:rFonts w:ascii="Tahoma" w:hAnsi="Tahoma" w:cs="Tahoma"/>
                <w:b/>
                <w:color w:val="0070C0"/>
                <w:sz w:val="20"/>
                <w:szCs w:val="20"/>
              </w:rPr>
              <w:t>374 795</w:t>
            </w:r>
            <w:r w:rsidR="006B37A3" w:rsidRPr="00654B00">
              <w:rPr>
                <w:rFonts w:ascii="Tahoma" w:hAnsi="Tahoma" w:cs="Tahoma"/>
                <w:b/>
                <w:color w:val="0070C0"/>
                <w:sz w:val="20"/>
                <w:szCs w:val="20"/>
              </w:rPr>
              <w:t> </w:t>
            </w:r>
            <w:r w:rsidRPr="00654B00">
              <w:rPr>
                <w:rFonts w:ascii="Tahoma" w:hAnsi="Tahoma" w:cs="Tahoma"/>
                <w:b/>
                <w:color w:val="0070C0"/>
                <w:sz w:val="20"/>
                <w:szCs w:val="20"/>
              </w:rPr>
              <w:t>114</w:t>
            </w:r>
            <w:r w:rsidR="006B37A3" w:rsidRPr="00654B00">
              <w:rPr>
                <w:rFonts w:ascii="Tahoma" w:hAnsi="Tahoma" w:cs="Tahoma"/>
                <w:b/>
                <w:color w:val="0070C0"/>
                <w:sz w:val="20"/>
                <w:szCs w:val="20"/>
              </w:rPr>
              <w:t xml:space="preserve"> , mobilní</w:t>
            </w:r>
            <w:proofErr w:type="gramEnd"/>
            <w:r w:rsidR="006B37A3" w:rsidRPr="00654B00">
              <w:rPr>
                <w:rFonts w:ascii="Tahoma" w:hAnsi="Tahoma" w:cs="Tahoma"/>
                <w:b/>
                <w:color w:val="0070C0"/>
                <w:sz w:val="20"/>
                <w:szCs w:val="20"/>
              </w:rPr>
              <w:t xml:space="preserve"> tel. 602 418 111</w:t>
            </w:r>
            <w:r w:rsidRPr="00654B00">
              <w:rPr>
                <w:rFonts w:ascii="Tahoma" w:hAnsi="Tahoma" w:cs="Tahoma"/>
                <w:b/>
                <w:color w:val="0070C0"/>
                <w:sz w:val="20"/>
                <w:szCs w:val="20"/>
              </w:rPr>
              <w:br/>
            </w:r>
            <w:r w:rsidRPr="00654B00">
              <w:rPr>
                <w:rFonts w:ascii="Tahoma" w:hAnsi="Tahoma" w:cs="Tahoma"/>
                <w:sz w:val="20"/>
                <w:szCs w:val="20"/>
              </w:rPr>
              <w:t>Způsob platby – složenkou, bezhotovostním převodem na číslo účtu výše stravného: viz poplatky za stravování.</w:t>
            </w:r>
          </w:p>
          <w:p w:rsidR="00A829CC" w:rsidRPr="00654B00" w:rsidRDefault="00A829CC" w:rsidP="006C2680">
            <w:pPr>
              <w:pStyle w:val="Odstavecseseznamem"/>
              <w:numPr>
                <w:ilvl w:val="0"/>
                <w:numId w:val="31"/>
              </w:numPr>
              <w:rPr>
                <w:rFonts w:ascii="Tahoma" w:hAnsi="Tahoma" w:cs="Tahoma"/>
                <w:sz w:val="20"/>
                <w:szCs w:val="20"/>
              </w:rPr>
            </w:pPr>
            <w:r w:rsidRPr="00654B00">
              <w:rPr>
                <w:rFonts w:ascii="Tahoma" w:hAnsi="Tahoma" w:cs="Tahoma"/>
                <w:sz w:val="20"/>
                <w:szCs w:val="20"/>
              </w:rPr>
              <w:t>Rodič je povinen včas zajistit termín k úhradě a tento bezpodmínečně dodržet.</w:t>
            </w:r>
          </w:p>
          <w:p w:rsidR="00A829CC" w:rsidRPr="00654B00" w:rsidRDefault="00A829CC" w:rsidP="006C2680">
            <w:pPr>
              <w:pStyle w:val="Odstavecseseznamem"/>
              <w:numPr>
                <w:ilvl w:val="0"/>
                <w:numId w:val="31"/>
              </w:numPr>
              <w:rPr>
                <w:rFonts w:ascii="Tahoma" w:hAnsi="Tahoma" w:cs="Tahoma"/>
                <w:sz w:val="20"/>
                <w:szCs w:val="20"/>
              </w:rPr>
            </w:pPr>
            <w:r w:rsidRPr="00654B00">
              <w:rPr>
                <w:rFonts w:ascii="Tahoma" w:hAnsi="Tahoma" w:cs="Tahoma"/>
                <w:sz w:val="20"/>
                <w:szCs w:val="20"/>
              </w:rPr>
              <w:t xml:space="preserve">pakované nezaplacení úplaty za školní stravování v termínu může </w:t>
            </w:r>
            <w:proofErr w:type="gramStart"/>
            <w:r w:rsidRPr="00654B00">
              <w:rPr>
                <w:rFonts w:ascii="Tahoma" w:hAnsi="Tahoma" w:cs="Tahoma"/>
                <w:sz w:val="20"/>
                <w:szCs w:val="20"/>
              </w:rPr>
              <w:t>být  důvodem</w:t>
            </w:r>
            <w:proofErr w:type="gramEnd"/>
            <w:r w:rsidRPr="00654B00">
              <w:rPr>
                <w:rFonts w:ascii="Tahoma" w:hAnsi="Tahoma" w:cs="Tahoma"/>
                <w:sz w:val="20"/>
                <w:szCs w:val="20"/>
              </w:rPr>
              <w:t xml:space="preserve"> k ukončení docházky dítěte do mateřské školy.</w:t>
            </w:r>
          </w:p>
          <w:p w:rsidR="0094562A" w:rsidRPr="0094562A" w:rsidRDefault="0026719A" w:rsidP="006C2680">
            <w:pPr>
              <w:pStyle w:val="Odstavecseseznamem"/>
              <w:numPr>
                <w:ilvl w:val="0"/>
                <w:numId w:val="30"/>
              </w:numPr>
              <w:autoSpaceDE w:val="0"/>
              <w:autoSpaceDN w:val="0"/>
              <w:adjustRightInd w:val="0"/>
              <w:spacing w:after="41"/>
              <w:rPr>
                <w:rFonts w:eastAsiaTheme="minorHAnsi"/>
                <w:sz w:val="23"/>
                <w:szCs w:val="23"/>
                <w:lang w:eastAsia="en-US"/>
              </w:rPr>
            </w:pPr>
            <w:r w:rsidRPr="0094562A">
              <w:rPr>
                <w:rFonts w:ascii="Tahoma" w:eastAsiaTheme="minorHAnsi" w:hAnsi="Tahoma" w:cs="Tahoma"/>
                <w:sz w:val="20"/>
                <w:szCs w:val="20"/>
                <w:lang w:eastAsia="en-US"/>
              </w:rPr>
              <w:t xml:space="preserve">opakované neuhrazení </w:t>
            </w:r>
            <w:r w:rsidR="0094562A" w:rsidRPr="0094562A">
              <w:rPr>
                <w:rFonts w:ascii="Tahoma" w:eastAsiaTheme="minorHAnsi" w:hAnsi="Tahoma" w:cs="Tahoma"/>
                <w:sz w:val="20"/>
                <w:szCs w:val="20"/>
                <w:lang w:eastAsia="en-US"/>
              </w:rPr>
              <w:t>stravného</w:t>
            </w:r>
            <w:r w:rsidRPr="0094562A">
              <w:rPr>
                <w:rFonts w:ascii="Tahoma" w:eastAsiaTheme="minorHAnsi" w:hAnsi="Tahoma" w:cs="Tahoma"/>
                <w:sz w:val="20"/>
                <w:szCs w:val="20"/>
                <w:lang w:eastAsia="en-US"/>
              </w:rPr>
              <w:t xml:space="preserve"> v mateřské škole je považováno za závažné porušení školního řádu a v konečném důsledku může být důvodem pro ukončení docházky dítěte do mateřské školy </w:t>
            </w:r>
          </w:p>
          <w:p w:rsidR="0026719A" w:rsidRPr="00654B00" w:rsidRDefault="0094562A" w:rsidP="0094562A">
            <w:pPr>
              <w:pStyle w:val="Odstavecseseznamem"/>
              <w:autoSpaceDE w:val="0"/>
              <w:autoSpaceDN w:val="0"/>
              <w:adjustRightInd w:val="0"/>
              <w:spacing w:after="41"/>
              <w:rPr>
                <w:rFonts w:eastAsiaTheme="minorHAnsi"/>
                <w:sz w:val="23"/>
                <w:szCs w:val="23"/>
                <w:lang w:eastAsia="en-US"/>
              </w:rPr>
            </w:pPr>
            <w:r>
              <w:rPr>
                <w:rFonts w:ascii="Tahoma" w:eastAsiaTheme="minorHAnsi" w:hAnsi="Tahoma" w:cs="Tahoma"/>
                <w:i/>
                <w:iCs/>
                <w:sz w:val="20"/>
                <w:szCs w:val="20"/>
                <w:lang w:eastAsia="en-US"/>
              </w:rPr>
              <w:t>(ŠZ</w:t>
            </w:r>
            <w:r w:rsidR="0026719A" w:rsidRPr="0094562A">
              <w:rPr>
                <w:rFonts w:ascii="Tahoma" w:eastAsiaTheme="minorHAnsi" w:hAnsi="Tahoma" w:cs="Tahoma"/>
                <w:i/>
                <w:iCs/>
                <w:sz w:val="20"/>
                <w:szCs w:val="20"/>
                <w:lang w:eastAsia="en-US"/>
              </w:rPr>
              <w:t xml:space="preserve"> § 35, odst. 1 d</w:t>
            </w:r>
            <w:r w:rsidR="0026719A" w:rsidRPr="00654B00">
              <w:rPr>
                <w:rFonts w:eastAsiaTheme="minorHAnsi"/>
                <w:i/>
                <w:iCs/>
                <w:sz w:val="23"/>
                <w:szCs w:val="23"/>
                <w:lang w:eastAsia="en-US"/>
              </w:rPr>
              <w:t xml:space="preserve">) </w:t>
            </w:r>
          </w:p>
          <w:p w:rsidR="0026719A" w:rsidRPr="00654B00" w:rsidRDefault="0026719A" w:rsidP="0026719A">
            <w:pPr>
              <w:pStyle w:val="Odstavecseseznamem"/>
              <w:numPr>
                <w:ilvl w:val="0"/>
                <w:numId w:val="13"/>
              </w:numPr>
              <w:rPr>
                <w:rFonts w:ascii="Tahoma" w:hAnsi="Tahoma" w:cs="Tahoma"/>
                <w:color w:val="000000" w:themeColor="text1"/>
                <w:sz w:val="20"/>
                <w:szCs w:val="20"/>
              </w:rPr>
            </w:pPr>
            <w:r w:rsidRPr="00654B00">
              <w:rPr>
                <w:rFonts w:ascii="Tahoma" w:hAnsi="Tahoma" w:cs="Tahoma"/>
                <w:b/>
                <w:color w:val="C00000"/>
                <w:sz w:val="20"/>
                <w:szCs w:val="20"/>
              </w:rPr>
              <w:t>OD DUBNA 2016 HRADÍ STRAVNÉ ZA DĚ</w:t>
            </w:r>
            <w:r>
              <w:rPr>
                <w:rFonts w:ascii="Tahoma" w:hAnsi="Tahoma" w:cs="Tahoma"/>
                <w:b/>
                <w:color w:val="C00000"/>
                <w:sz w:val="20"/>
                <w:szCs w:val="20"/>
              </w:rPr>
              <w:t>TI MŠ A ZŠ ROZVADOV ZŘIZOVATEL -</w:t>
            </w:r>
          </w:p>
          <w:p w:rsidR="0026719A" w:rsidRDefault="0026719A" w:rsidP="0026719A">
            <w:pPr>
              <w:pStyle w:val="Normlnweb"/>
              <w:spacing w:before="0" w:after="0"/>
              <w:ind w:left="142" w:hanging="142"/>
              <w:jc w:val="center"/>
              <w:rPr>
                <w:rFonts w:ascii="Tahoma" w:hAnsi="Tahoma" w:cs="Tahoma"/>
                <w:b/>
                <w:color w:val="C00000"/>
                <w:sz w:val="20"/>
                <w:szCs w:val="20"/>
              </w:rPr>
            </w:pPr>
            <w:r w:rsidRPr="00654B00">
              <w:rPr>
                <w:rFonts w:ascii="Tahoma" w:hAnsi="Tahoma" w:cs="Tahoma"/>
                <w:b/>
                <w:color w:val="C00000"/>
                <w:sz w:val="20"/>
                <w:szCs w:val="20"/>
              </w:rPr>
              <w:t>OBEC ROZVADOV</w:t>
            </w:r>
          </w:p>
          <w:p w:rsidR="00A829CC" w:rsidRPr="00F43761" w:rsidRDefault="00A829CC" w:rsidP="0026719A">
            <w:pPr>
              <w:pStyle w:val="Normlnweb"/>
              <w:spacing w:before="0" w:after="0"/>
              <w:ind w:left="142" w:hanging="142"/>
              <w:jc w:val="center"/>
              <w:rPr>
                <w:rFonts w:ascii="Tahoma" w:hAnsi="Tahoma" w:cs="Tahoma"/>
                <w:b/>
                <w:color w:val="002060"/>
                <w:sz w:val="20"/>
                <w:szCs w:val="20"/>
              </w:rPr>
            </w:pPr>
            <w:r w:rsidRPr="00F43761">
              <w:rPr>
                <w:rFonts w:ascii="Tahoma" w:hAnsi="Tahoma" w:cs="Tahoma"/>
                <w:b/>
                <w:color w:val="002060"/>
                <w:sz w:val="20"/>
                <w:szCs w:val="20"/>
              </w:rPr>
              <w:t>Onemocní-li dítě, mají zákonní zástupci možnost si oběd vyzvednout ve školní jídelně v době</w:t>
            </w:r>
          </w:p>
          <w:p w:rsidR="00045D95" w:rsidRPr="00F43761" w:rsidRDefault="00A829CC" w:rsidP="00F43761">
            <w:pPr>
              <w:pStyle w:val="Bezmezer"/>
              <w:ind w:left="142" w:hanging="142"/>
              <w:jc w:val="center"/>
              <w:rPr>
                <w:rFonts w:ascii="Tahoma" w:hAnsi="Tahoma" w:cs="Tahoma"/>
                <w:b/>
                <w:color w:val="002060"/>
                <w:sz w:val="20"/>
                <w:szCs w:val="20"/>
              </w:rPr>
            </w:pPr>
            <w:r w:rsidRPr="00F43761">
              <w:rPr>
                <w:rFonts w:ascii="Tahoma" w:hAnsi="Tahoma" w:cs="Tahoma"/>
                <w:b/>
                <w:color w:val="002060"/>
                <w:sz w:val="20"/>
                <w:szCs w:val="20"/>
              </w:rPr>
              <w:t xml:space="preserve">od 11.00 do … </w:t>
            </w:r>
            <w:proofErr w:type="gramStart"/>
            <w:r w:rsidRPr="00F43761">
              <w:rPr>
                <w:rFonts w:ascii="Tahoma" w:hAnsi="Tahoma" w:cs="Tahoma"/>
                <w:b/>
                <w:color w:val="002060"/>
                <w:sz w:val="20"/>
                <w:szCs w:val="20"/>
              </w:rPr>
              <w:t>12.00 .Toto</w:t>
            </w:r>
            <w:proofErr w:type="gramEnd"/>
            <w:r w:rsidRPr="00F43761">
              <w:rPr>
                <w:rFonts w:ascii="Tahoma" w:hAnsi="Tahoma" w:cs="Tahoma"/>
                <w:b/>
                <w:color w:val="002060"/>
                <w:sz w:val="20"/>
                <w:szCs w:val="20"/>
              </w:rPr>
              <w:t xml:space="preserve"> platí pouze pro první den nemoci</w:t>
            </w:r>
          </w:p>
          <w:p w:rsidR="002C5A11" w:rsidRPr="00F43761" w:rsidRDefault="002C5A11" w:rsidP="00F43761">
            <w:pPr>
              <w:pStyle w:val="Bezmezer"/>
              <w:ind w:left="142" w:hanging="142"/>
              <w:jc w:val="center"/>
              <w:rPr>
                <w:b/>
                <w:color w:val="000000"/>
              </w:rPr>
            </w:pPr>
          </w:p>
          <w:p w:rsidR="002C5A11" w:rsidRPr="00F43761" w:rsidRDefault="002C5A11" w:rsidP="00A829CC">
            <w:pPr>
              <w:pStyle w:val="Bezmezer"/>
              <w:ind w:left="142" w:hanging="142"/>
              <w:rPr>
                <w:b/>
                <w:color w:val="000000"/>
              </w:rPr>
            </w:pPr>
          </w:p>
          <w:p w:rsidR="002C5A11" w:rsidRDefault="002C5A11"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Default="00083667" w:rsidP="0094562A">
            <w:pPr>
              <w:pStyle w:val="Bezmezer"/>
              <w:rPr>
                <w:color w:val="000000"/>
              </w:rPr>
            </w:pPr>
          </w:p>
          <w:p w:rsidR="00083667" w:rsidRPr="0057706B" w:rsidRDefault="00083667" w:rsidP="0094562A">
            <w:pPr>
              <w:pStyle w:val="Bezmezer"/>
              <w:rPr>
                <w:color w:val="000000"/>
              </w:rPr>
            </w:pPr>
          </w:p>
        </w:tc>
      </w:tr>
      <w:tr w:rsidR="004B25C5" w:rsidRPr="004B25C5" w:rsidTr="00BE66C8">
        <w:trPr>
          <w:trHeight w:val="315"/>
        </w:trPr>
        <w:tc>
          <w:tcPr>
            <w:tcW w:w="10207" w:type="dxa"/>
            <w:shd w:val="clear" w:color="auto" w:fill="FFFFCC"/>
            <w:noWrap/>
            <w:vAlign w:val="center"/>
            <w:hideMark/>
          </w:tcPr>
          <w:p w:rsidR="009E7C01" w:rsidRPr="004B25C5" w:rsidRDefault="004B25C5" w:rsidP="002C5A11">
            <w:pPr>
              <w:rPr>
                <w:rFonts w:asciiTheme="minorHAnsi" w:hAnsiTheme="minorHAnsi"/>
                <w:b/>
                <w:color w:val="800000"/>
              </w:rPr>
            </w:pPr>
            <w:r w:rsidRPr="00746300">
              <w:rPr>
                <w:rFonts w:ascii="Tahoma" w:hAnsi="Tahoma" w:cs="Tahoma"/>
                <w:b/>
                <w:color w:val="800000"/>
                <w:sz w:val="22"/>
                <w:szCs w:val="22"/>
              </w:rPr>
              <w:lastRenderedPageBreak/>
              <w:t>3</w:t>
            </w:r>
            <w:r w:rsidRPr="002C5A11">
              <w:rPr>
                <w:rFonts w:ascii="Tahoma" w:hAnsi="Tahoma" w:cs="Tahoma"/>
                <w:b/>
                <w:color w:val="800000"/>
                <w:sz w:val="22"/>
                <w:szCs w:val="22"/>
              </w:rPr>
              <w:t>.</w:t>
            </w:r>
            <w:r w:rsidR="009E7C01" w:rsidRPr="002C5A11">
              <w:rPr>
                <w:rFonts w:ascii="Tahoma" w:hAnsi="Tahoma" w:cs="Tahoma"/>
                <w:b/>
                <w:color w:val="800000"/>
                <w:sz w:val="22"/>
                <w:szCs w:val="22"/>
              </w:rPr>
              <w:t xml:space="preserve"> Podrobnosti o pravidlech vzájemných vztahů se zaměstnanci ve škole (§ 30 odst. 1 písm. a) školského zákona)</w:t>
            </w:r>
          </w:p>
        </w:tc>
      </w:tr>
      <w:tr w:rsidR="009E7C01" w:rsidRPr="0057706B" w:rsidTr="00BE66C8">
        <w:trPr>
          <w:trHeight w:val="315"/>
        </w:trPr>
        <w:tc>
          <w:tcPr>
            <w:tcW w:w="10207" w:type="dxa"/>
            <w:shd w:val="clear" w:color="auto" w:fill="auto"/>
            <w:noWrap/>
            <w:vAlign w:val="center"/>
            <w:hideMark/>
          </w:tcPr>
          <w:p w:rsidR="00AC20F3" w:rsidRDefault="00AC20F3" w:rsidP="004B25C5">
            <w:pPr>
              <w:pStyle w:val="Styl1"/>
              <w:rPr>
                <w:rFonts w:ascii="Tahoma" w:hAnsi="Tahoma" w:cs="Tahoma"/>
                <w:i/>
              </w:rPr>
            </w:pPr>
          </w:p>
          <w:p w:rsidR="009E7C01" w:rsidRPr="00954E85" w:rsidRDefault="004B25C5" w:rsidP="004B25C5">
            <w:pPr>
              <w:pStyle w:val="Styl1"/>
              <w:rPr>
                <w:rFonts w:ascii="Tahoma" w:hAnsi="Tahoma" w:cs="Tahoma"/>
                <w:i/>
                <w:sz w:val="24"/>
                <w:szCs w:val="24"/>
              </w:rPr>
            </w:pPr>
            <w:r w:rsidRPr="00954E85">
              <w:rPr>
                <w:rFonts w:ascii="Tahoma" w:hAnsi="Tahoma" w:cs="Tahoma"/>
                <w:i/>
                <w:sz w:val="24"/>
                <w:szCs w:val="24"/>
              </w:rPr>
              <w:t>3.1 P</w:t>
            </w:r>
            <w:r w:rsidR="009E7C01" w:rsidRPr="00954E85">
              <w:rPr>
                <w:rFonts w:ascii="Tahoma" w:hAnsi="Tahoma" w:cs="Tahoma"/>
                <w:i/>
                <w:sz w:val="24"/>
                <w:szCs w:val="24"/>
              </w:rPr>
              <w:t>ravidla vzájemných vztahů se zaměstnanci ve škole (tedy nejen s pedagogickými pracovníky)</w:t>
            </w:r>
          </w:p>
          <w:p w:rsidR="00AD7A6F" w:rsidRPr="00A829CC" w:rsidRDefault="00AD7A6F" w:rsidP="00FB1173">
            <w:pPr>
              <w:ind w:left="142" w:hanging="142"/>
              <w:rPr>
                <w:rFonts w:ascii="Tahoma" w:hAnsi="Tahoma" w:cs="Tahoma"/>
                <w:color w:val="7030A0"/>
                <w:sz w:val="20"/>
                <w:szCs w:val="20"/>
              </w:rPr>
            </w:pPr>
          </w:p>
          <w:p w:rsidR="008E4E90" w:rsidRPr="00A829CC" w:rsidRDefault="004B25C5" w:rsidP="00FB1173">
            <w:pPr>
              <w:pStyle w:val="Bezmezer"/>
              <w:ind w:left="142" w:hanging="142"/>
              <w:rPr>
                <w:rFonts w:ascii="Tahoma" w:hAnsi="Tahoma" w:cs="Tahoma"/>
                <w:snapToGrid w:val="0"/>
                <w:sz w:val="20"/>
                <w:szCs w:val="20"/>
              </w:rPr>
            </w:pPr>
            <w:r w:rsidRPr="00A829CC">
              <w:rPr>
                <w:rFonts w:ascii="Tahoma" w:hAnsi="Tahoma" w:cs="Tahoma"/>
                <w:snapToGrid w:val="0"/>
                <w:sz w:val="20"/>
                <w:szCs w:val="20"/>
              </w:rPr>
              <w:t xml:space="preserve">- </w:t>
            </w:r>
            <w:r w:rsidR="008E4E90" w:rsidRPr="00A829CC">
              <w:rPr>
                <w:rFonts w:ascii="Tahoma" w:hAnsi="Tahoma" w:cs="Tahoma"/>
                <w:snapToGrid w:val="0"/>
                <w:sz w:val="20"/>
                <w:szCs w:val="20"/>
              </w:rPr>
              <w:t>Zaměstnanec školy je povinen vystupovat vůči dětem vždy v jejich zájmu a jejich zájmy hájit.</w:t>
            </w:r>
          </w:p>
          <w:p w:rsidR="008E4E90" w:rsidRPr="00A829CC" w:rsidRDefault="004B25C5" w:rsidP="00FB1173">
            <w:pPr>
              <w:pStyle w:val="Bezmezer"/>
              <w:ind w:left="142" w:hanging="142"/>
              <w:rPr>
                <w:rFonts w:ascii="Tahoma" w:hAnsi="Tahoma" w:cs="Tahoma"/>
                <w:sz w:val="20"/>
                <w:szCs w:val="20"/>
              </w:rPr>
            </w:pPr>
            <w:r w:rsidRPr="00A829CC">
              <w:rPr>
                <w:rFonts w:ascii="Tahoma" w:hAnsi="Tahoma" w:cs="Tahoma"/>
                <w:sz w:val="20"/>
                <w:szCs w:val="20"/>
              </w:rPr>
              <w:t xml:space="preserve">- </w:t>
            </w:r>
            <w:r w:rsidR="008E4E90" w:rsidRPr="00A829CC">
              <w:rPr>
                <w:rFonts w:ascii="Tahoma" w:hAnsi="Tahoma" w:cs="Tahoma"/>
                <w:sz w:val="20"/>
                <w:szCs w:val="20"/>
              </w:rPr>
              <w:t>Vzájemné vztahy mezi zaměstnanci školy a dětmi, nepřímo i zákonnými zástupci dětí, musí vycházet ze zásad vzájemné úcty, respektu, názorové snášenlivosti, solidarity a důstojnosti.</w:t>
            </w:r>
          </w:p>
          <w:p w:rsidR="008E4E90" w:rsidRPr="00A829CC" w:rsidRDefault="004B25C5" w:rsidP="00FB1173">
            <w:pPr>
              <w:pStyle w:val="Bezmezer"/>
              <w:ind w:left="142" w:hanging="142"/>
              <w:rPr>
                <w:rFonts w:ascii="Tahoma" w:hAnsi="Tahoma" w:cs="Tahoma"/>
                <w:color w:val="000000"/>
                <w:sz w:val="20"/>
                <w:szCs w:val="20"/>
              </w:rPr>
            </w:pPr>
            <w:r w:rsidRPr="00A829CC">
              <w:rPr>
                <w:rFonts w:ascii="Tahoma" w:hAnsi="Tahoma" w:cs="Tahoma"/>
                <w:sz w:val="20"/>
                <w:szCs w:val="20"/>
              </w:rPr>
              <w:t xml:space="preserve">- </w:t>
            </w:r>
            <w:r w:rsidR="008E4E90" w:rsidRPr="00A829CC">
              <w:rPr>
                <w:rFonts w:ascii="Tahoma" w:hAnsi="Tahoma" w:cs="Tahoma"/>
                <w:color w:val="000000"/>
                <w:sz w:val="20"/>
                <w:szCs w:val="20"/>
              </w:rPr>
              <w:t>Všichni zaměstnanci školy, děti a jejich zákonní zástupci se vzájemně respektují, dbají o vytváření partnerských vztahů podložených vzájemnou úctou, důvěrou a spravedlností.</w:t>
            </w:r>
          </w:p>
          <w:p w:rsidR="008E4E90" w:rsidRPr="00A829CC" w:rsidRDefault="004B25C5" w:rsidP="00FB1173">
            <w:pPr>
              <w:pStyle w:val="Bezmezer"/>
              <w:ind w:left="142" w:hanging="142"/>
              <w:rPr>
                <w:rFonts w:ascii="Tahoma" w:hAnsi="Tahoma" w:cs="Tahoma"/>
                <w:color w:val="000000"/>
                <w:sz w:val="20"/>
                <w:szCs w:val="20"/>
              </w:rPr>
            </w:pPr>
            <w:r w:rsidRPr="00A829CC">
              <w:rPr>
                <w:rFonts w:ascii="Tahoma" w:hAnsi="Tahoma" w:cs="Tahoma"/>
                <w:color w:val="000000"/>
                <w:sz w:val="20"/>
                <w:szCs w:val="20"/>
              </w:rPr>
              <w:t xml:space="preserve">- </w:t>
            </w:r>
            <w:r w:rsidR="008E4E90" w:rsidRPr="00A829CC">
              <w:rPr>
                <w:rFonts w:ascii="Tahoma" w:hAnsi="Tahoma" w:cs="Tahoma"/>
                <w:color w:val="000000"/>
                <w:sz w:val="20"/>
                <w:szCs w:val="20"/>
              </w:rPr>
              <w:t>Všichni zaměstnanci školy děti a jejich zákonní zástupci dbají o dodržování základních společenských pravidel a pravidel slušné a zdvořilé komunikace.</w:t>
            </w:r>
          </w:p>
          <w:p w:rsidR="008E4E90" w:rsidRPr="00A829CC" w:rsidRDefault="004B25C5" w:rsidP="00FB1173">
            <w:pPr>
              <w:pStyle w:val="Bezmezer"/>
              <w:ind w:left="142" w:hanging="142"/>
              <w:rPr>
                <w:rFonts w:ascii="Tahoma" w:hAnsi="Tahoma" w:cs="Tahoma"/>
                <w:sz w:val="20"/>
                <w:szCs w:val="20"/>
              </w:rPr>
            </w:pPr>
            <w:r w:rsidRPr="00A829CC">
              <w:rPr>
                <w:rFonts w:ascii="Tahoma" w:hAnsi="Tahoma" w:cs="Tahoma"/>
                <w:color w:val="000000"/>
                <w:sz w:val="20"/>
                <w:szCs w:val="20"/>
              </w:rPr>
              <w:t xml:space="preserve">- </w:t>
            </w:r>
            <w:r w:rsidR="008E4E90" w:rsidRPr="00A829CC">
              <w:rPr>
                <w:rFonts w:ascii="Tahoma" w:hAnsi="Tahoma" w:cs="Tahoma"/>
                <w:sz w:val="20"/>
                <w:szCs w:val="20"/>
              </w:rPr>
              <w:t>Zaměstnanec školy musí usilovat o vytváření dobrého vztahu zákonných zástupců a veřejnosti ke škole.</w:t>
            </w:r>
          </w:p>
          <w:p w:rsidR="008E4E90" w:rsidRPr="00A829CC" w:rsidRDefault="004B25C5" w:rsidP="00FB1173">
            <w:pPr>
              <w:pStyle w:val="Bezmezer"/>
              <w:ind w:left="142" w:hanging="142"/>
              <w:rPr>
                <w:rFonts w:ascii="Tahoma" w:hAnsi="Tahoma" w:cs="Tahoma"/>
                <w:sz w:val="20"/>
                <w:szCs w:val="20"/>
              </w:rPr>
            </w:pPr>
            <w:r w:rsidRPr="00A829CC">
              <w:rPr>
                <w:rFonts w:ascii="Tahoma" w:hAnsi="Tahoma" w:cs="Tahoma"/>
                <w:sz w:val="20"/>
                <w:szCs w:val="20"/>
              </w:rPr>
              <w:t xml:space="preserve">- </w:t>
            </w:r>
            <w:r w:rsidR="008E4E90" w:rsidRPr="00A829CC">
              <w:rPr>
                <w:rFonts w:ascii="Tahoma" w:hAnsi="Tahoma" w:cs="Tahoma"/>
                <w:sz w:val="20"/>
                <w:szCs w:val="20"/>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9E7C01" w:rsidRPr="004B25C5" w:rsidRDefault="004B25C5" w:rsidP="004B25C5">
            <w:pPr>
              <w:pStyle w:val="Bezmezer"/>
              <w:ind w:left="142" w:hanging="142"/>
            </w:pPr>
            <w:r w:rsidRPr="00A829CC">
              <w:rPr>
                <w:rFonts w:ascii="Tahoma" w:hAnsi="Tahoma" w:cs="Tahoma"/>
                <w:sz w:val="20"/>
                <w:szCs w:val="20"/>
              </w:rPr>
              <w:t xml:space="preserve">- </w:t>
            </w:r>
            <w:r w:rsidR="008E4E90" w:rsidRPr="00A829CC">
              <w:rPr>
                <w:rFonts w:ascii="Tahoma" w:hAnsi="Tahoma" w:cs="Tahoma"/>
                <w:sz w:val="20"/>
                <w:szCs w:val="20"/>
              </w:rPr>
              <w:t>Pedagogičtí pracovníci školy vydávají dětem a jejich zákonným zástupcům pouze takové pokyny, které bezprostředně souvisí s plněním školního vzdělávacího programu, školního řádu a dalších nezbytných organizačních opatření</w:t>
            </w:r>
            <w:r w:rsidR="00AD7A6F" w:rsidRPr="00A829CC">
              <w:rPr>
                <w:rFonts w:ascii="Tahoma" w:hAnsi="Tahoma" w:cs="Tahoma"/>
                <w:sz w:val="20"/>
                <w:szCs w:val="20"/>
              </w:rPr>
              <w:t>.</w:t>
            </w:r>
          </w:p>
        </w:tc>
      </w:tr>
      <w:tr w:rsidR="009E7C01" w:rsidRPr="0057706B" w:rsidTr="00BE66C8">
        <w:trPr>
          <w:trHeight w:val="315"/>
        </w:trPr>
        <w:tc>
          <w:tcPr>
            <w:tcW w:w="10207" w:type="dxa"/>
            <w:shd w:val="clear" w:color="auto" w:fill="auto"/>
            <w:noWrap/>
            <w:vAlign w:val="center"/>
            <w:hideMark/>
          </w:tcPr>
          <w:p w:rsidR="00AC20F3" w:rsidRPr="0094562A" w:rsidRDefault="00AC20F3" w:rsidP="004B25C5">
            <w:pPr>
              <w:pStyle w:val="Styl1"/>
              <w:rPr>
                <w:rFonts w:ascii="Tahoma" w:hAnsi="Tahoma" w:cs="Tahoma"/>
                <w:i/>
                <w:sz w:val="24"/>
                <w:szCs w:val="24"/>
              </w:rPr>
            </w:pPr>
          </w:p>
          <w:p w:rsidR="009E7C01" w:rsidRPr="0094562A" w:rsidRDefault="004B25C5" w:rsidP="004B25C5">
            <w:pPr>
              <w:pStyle w:val="Styl1"/>
              <w:rPr>
                <w:rFonts w:ascii="Tahoma" w:hAnsi="Tahoma" w:cs="Tahoma"/>
                <w:i/>
                <w:sz w:val="20"/>
                <w:szCs w:val="20"/>
              </w:rPr>
            </w:pPr>
            <w:r w:rsidRPr="0094562A">
              <w:rPr>
                <w:rFonts w:ascii="Tahoma" w:hAnsi="Tahoma" w:cs="Tahoma"/>
                <w:i/>
                <w:sz w:val="24"/>
                <w:szCs w:val="24"/>
              </w:rPr>
              <w:t>3.2 P</w:t>
            </w:r>
            <w:r w:rsidR="009E7C01" w:rsidRPr="0094562A">
              <w:rPr>
                <w:rFonts w:ascii="Tahoma" w:hAnsi="Tahoma" w:cs="Tahoma"/>
                <w:i/>
                <w:sz w:val="24"/>
                <w:szCs w:val="24"/>
              </w:rPr>
              <w:t>o</w:t>
            </w:r>
            <w:r w:rsidR="00FE795A" w:rsidRPr="0094562A">
              <w:rPr>
                <w:rFonts w:ascii="Tahoma" w:hAnsi="Tahoma" w:cs="Tahoma"/>
                <w:i/>
                <w:sz w:val="24"/>
                <w:szCs w:val="24"/>
              </w:rPr>
              <w:t>stup pro vyřizování podnětů zákonných zástupců dětí</w:t>
            </w:r>
          </w:p>
          <w:p w:rsidR="00AD7A6F" w:rsidRPr="0094562A" w:rsidRDefault="00AD7A6F" w:rsidP="00FB1173">
            <w:pPr>
              <w:ind w:left="142" w:hanging="142"/>
              <w:rPr>
                <w:rFonts w:ascii="Tahoma" w:hAnsi="Tahoma" w:cs="Tahoma"/>
                <w:color w:val="7030A0"/>
                <w:sz w:val="20"/>
                <w:szCs w:val="20"/>
              </w:rPr>
            </w:pPr>
          </w:p>
          <w:p w:rsidR="008E4E90" w:rsidRPr="0094562A" w:rsidRDefault="004B25C5" w:rsidP="00FB1173">
            <w:pPr>
              <w:ind w:left="142" w:hanging="142"/>
              <w:rPr>
                <w:rFonts w:ascii="Tahoma" w:hAnsi="Tahoma" w:cs="Tahoma"/>
                <w:sz w:val="20"/>
                <w:szCs w:val="20"/>
              </w:rPr>
            </w:pPr>
            <w:r w:rsidRPr="0094562A">
              <w:rPr>
                <w:rFonts w:ascii="Tahoma" w:hAnsi="Tahoma" w:cs="Tahoma"/>
                <w:sz w:val="20"/>
                <w:szCs w:val="20"/>
              </w:rPr>
              <w:t xml:space="preserve">- </w:t>
            </w:r>
            <w:r w:rsidR="008E4E90" w:rsidRPr="0094562A">
              <w:rPr>
                <w:rFonts w:ascii="Tahoma" w:hAnsi="Tahoma" w:cs="Tahoma"/>
                <w:sz w:val="20"/>
                <w:szCs w:val="20"/>
              </w:rPr>
              <w:t>Zákonní zástupci dětí mají právo přicházet s nápady, podněty a návrhy, které se týkají činnosti školy nebo třídy, a to buď přímo k třídnímu učiteli, nebo řediteli školy</w:t>
            </w:r>
            <w:r w:rsidR="00AD7A6F" w:rsidRPr="0094562A">
              <w:rPr>
                <w:rFonts w:ascii="Tahoma" w:hAnsi="Tahoma" w:cs="Tahoma"/>
                <w:sz w:val="20"/>
                <w:szCs w:val="20"/>
              </w:rPr>
              <w:t>.</w:t>
            </w:r>
          </w:p>
          <w:p w:rsidR="008E4E90" w:rsidRPr="0094562A" w:rsidRDefault="004B25C5" w:rsidP="00FB1173">
            <w:pPr>
              <w:ind w:left="142" w:hanging="142"/>
              <w:rPr>
                <w:rFonts w:ascii="Tahoma" w:hAnsi="Tahoma" w:cs="Tahoma"/>
                <w:sz w:val="20"/>
                <w:szCs w:val="20"/>
              </w:rPr>
            </w:pPr>
            <w:r w:rsidRPr="0094562A">
              <w:rPr>
                <w:rFonts w:ascii="Tahoma" w:hAnsi="Tahoma" w:cs="Tahoma"/>
                <w:sz w:val="20"/>
                <w:szCs w:val="20"/>
              </w:rPr>
              <w:t xml:space="preserve">- </w:t>
            </w:r>
            <w:r w:rsidR="008E4E90" w:rsidRPr="0094562A">
              <w:rPr>
                <w:rFonts w:ascii="Tahoma" w:hAnsi="Tahoma" w:cs="Tahoma"/>
                <w:sz w:val="20"/>
                <w:szCs w:val="20"/>
              </w:rPr>
              <w:t>Zákonní zástupci dětí mají právo kdykoliv se obrátit na pedagogické pracovníky školy a ostatní zaměstnance školy s žádostí o pomoc, radu či informaci.</w:t>
            </w:r>
          </w:p>
          <w:p w:rsidR="00F22F71" w:rsidRPr="0094562A" w:rsidRDefault="004B25C5" w:rsidP="00FB1173">
            <w:pPr>
              <w:ind w:left="142" w:hanging="142"/>
              <w:rPr>
                <w:rFonts w:ascii="Tahoma" w:hAnsi="Tahoma" w:cs="Tahoma"/>
                <w:sz w:val="20"/>
                <w:szCs w:val="20"/>
              </w:rPr>
            </w:pPr>
            <w:r w:rsidRPr="0094562A">
              <w:rPr>
                <w:rFonts w:ascii="Tahoma" w:hAnsi="Tahoma" w:cs="Tahoma"/>
                <w:sz w:val="20"/>
                <w:szCs w:val="20"/>
              </w:rPr>
              <w:t xml:space="preserve">- </w:t>
            </w:r>
            <w:r w:rsidR="00F22F71" w:rsidRPr="0094562A">
              <w:rPr>
                <w:rFonts w:ascii="Tahoma" w:hAnsi="Tahoma" w:cs="Tahoma"/>
                <w:sz w:val="20"/>
                <w:szCs w:val="20"/>
              </w:rPr>
              <w:t>Zákonní zástupci dětí mohou podávat stížnosti, oznámení a podněty k práci MŠ. Je možné doručit je poštou nebo osobně řediteli školy, který je v zákonné lhůtě vyřídí nebo podstoupí k dalšímu řešení</w:t>
            </w:r>
            <w:r w:rsidR="00AD7A6F" w:rsidRPr="0094562A">
              <w:rPr>
                <w:rFonts w:ascii="Tahoma" w:hAnsi="Tahoma" w:cs="Tahoma"/>
                <w:sz w:val="20"/>
                <w:szCs w:val="20"/>
              </w:rPr>
              <w:t>.</w:t>
            </w:r>
          </w:p>
          <w:p w:rsidR="00F22F71" w:rsidRPr="0094562A" w:rsidRDefault="004B25C5" w:rsidP="004B25C5">
            <w:pPr>
              <w:ind w:left="142" w:hanging="142"/>
              <w:rPr>
                <w:rFonts w:ascii="Tahoma" w:hAnsi="Tahoma" w:cs="Tahoma"/>
                <w:sz w:val="20"/>
                <w:szCs w:val="20"/>
              </w:rPr>
            </w:pPr>
            <w:r w:rsidRPr="0094562A">
              <w:rPr>
                <w:rFonts w:ascii="Tahoma" w:hAnsi="Tahoma" w:cs="Tahoma"/>
                <w:sz w:val="20"/>
                <w:szCs w:val="20"/>
              </w:rPr>
              <w:t xml:space="preserve">- </w:t>
            </w:r>
            <w:r w:rsidR="00F22F71" w:rsidRPr="0094562A">
              <w:rPr>
                <w:rFonts w:ascii="Tahoma" w:hAnsi="Tahoma" w:cs="Tahoma"/>
                <w:sz w:val="20"/>
                <w:szCs w:val="20"/>
              </w:rPr>
              <w:t>Zákonní zástupci se mohou vyjadřovat se ke všem rozhodnutím týkajících se podstatných záležitostí vzdělávání jejich dětí na třídních schůzkách (další náměty, podněty či stížnosti v průběhu roku podávat k ředitelce školy)</w:t>
            </w:r>
            <w:r w:rsidR="00AD7A6F" w:rsidRPr="0094562A">
              <w:rPr>
                <w:rFonts w:ascii="Tahoma" w:hAnsi="Tahoma" w:cs="Tahoma"/>
                <w:sz w:val="20"/>
                <w:szCs w:val="20"/>
              </w:rPr>
              <w:t>.</w:t>
            </w:r>
          </w:p>
          <w:p w:rsidR="00F22F71" w:rsidRPr="0094562A" w:rsidRDefault="004B25C5" w:rsidP="004B25C5">
            <w:pPr>
              <w:pStyle w:val="Normlnweb"/>
              <w:spacing w:before="0" w:after="0"/>
              <w:ind w:left="142" w:hanging="142"/>
              <w:rPr>
                <w:rFonts w:ascii="Tahoma" w:hAnsi="Tahoma" w:cs="Tahoma"/>
                <w:color w:val="000000"/>
                <w:sz w:val="20"/>
                <w:szCs w:val="20"/>
              </w:rPr>
            </w:pPr>
            <w:r w:rsidRPr="0094562A">
              <w:rPr>
                <w:rFonts w:ascii="Tahoma" w:hAnsi="Tahoma" w:cs="Tahoma"/>
                <w:color w:val="auto"/>
                <w:sz w:val="20"/>
                <w:szCs w:val="20"/>
              </w:rPr>
              <w:t xml:space="preserve">- </w:t>
            </w:r>
            <w:r w:rsidR="00F22F71" w:rsidRPr="0094562A">
              <w:rPr>
                <w:rFonts w:ascii="Tahoma" w:hAnsi="Tahoma" w:cs="Tahoma"/>
                <w:color w:val="000000" w:themeColor="text1"/>
                <w:sz w:val="20"/>
                <w:szCs w:val="20"/>
              </w:rPr>
              <w:t>Zákonní zástupci mají možnost</w:t>
            </w:r>
            <w:r w:rsidR="00F22F71" w:rsidRPr="0094562A">
              <w:rPr>
                <w:rFonts w:ascii="Tahoma" w:hAnsi="Tahoma" w:cs="Tahoma"/>
                <w:sz w:val="20"/>
                <w:szCs w:val="20"/>
              </w:rPr>
              <w:t xml:space="preserve"> </w:t>
            </w:r>
            <w:r w:rsidR="00F22F71" w:rsidRPr="0094562A">
              <w:rPr>
                <w:rFonts w:ascii="Tahoma" w:hAnsi="Tahoma" w:cs="Tahoma"/>
                <w:color w:val="000000"/>
                <w:sz w:val="20"/>
                <w:szCs w:val="20"/>
              </w:rPr>
              <w:t>se podílet na dění v mateřské škole, účastnit se různých programů, dle svého zájmu vstupovat do her svých dětí.</w:t>
            </w:r>
          </w:p>
          <w:p w:rsidR="00F22F71" w:rsidRPr="0094562A" w:rsidRDefault="004B25C5" w:rsidP="00FB1173">
            <w:pPr>
              <w:ind w:left="142" w:hanging="142"/>
              <w:rPr>
                <w:rFonts w:ascii="Tahoma" w:hAnsi="Tahoma" w:cs="Tahoma"/>
                <w:color w:val="000000"/>
                <w:sz w:val="20"/>
                <w:szCs w:val="20"/>
              </w:rPr>
            </w:pPr>
            <w:r w:rsidRPr="0094562A">
              <w:rPr>
                <w:rFonts w:ascii="Tahoma" w:hAnsi="Tahoma" w:cs="Tahoma"/>
                <w:color w:val="333333"/>
                <w:sz w:val="20"/>
                <w:szCs w:val="20"/>
              </w:rPr>
              <w:t xml:space="preserve">- </w:t>
            </w:r>
            <w:r w:rsidR="00F22F71" w:rsidRPr="0094562A">
              <w:rPr>
                <w:rFonts w:ascii="Tahoma" w:hAnsi="Tahoma" w:cs="Tahoma"/>
                <w:color w:val="000000"/>
                <w:sz w:val="20"/>
                <w:szCs w:val="20"/>
              </w:rPr>
              <w:t>Zákonní zástupci mají právo spolurozhodovat při plánování programu mateřské školy, při řešení vzniklých problémů.</w:t>
            </w:r>
          </w:p>
          <w:p w:rsidR="009E7C01" w:rsidRPr="0094562A" w:rsidRDefault="004B25C5" w:rsidP="004B25C5">
            <w:pPr>
              <w:ind w:left="142" w:hanging="142"/>
              <w:rPr>
                <w:rFonts w:ascii="Tahoma" w:hAnsi="Tahoma" w:cs="Tahoma"/>
                <w:color w:val="000000"/>
                <w:sz w:val="20"/>
                <w:szCs w:val="20"/>
              </w:rPr>
            </w:pPr>
            <w:r w:rsidRPr="0094562A">
              <w:rPr>
                <w:rFonts w:ascii="Tahoma" w:hAnsi="Tahoma" w:cs="Tahoma"/>
                <w:color w:val="333333"/>
                <w:sz w:val="20"/>
                <w:szCs w:val="20"/>
              </w:rPr>
              <w:t xml:space="preserve">- </w:t>
            </w:r>
            <w:r w:rsidR="00F22F71" w:rsidRPr="0094562A">
              <w:rPr>
                <w:rFonts w:ascii="Tahoma" w:hAnsi="Tahoma" w:cs="Tahoma"/>
                <w:color w:val="000000"/>
                <w:sz w:val="20"/>
                <w:szCs w:val="20"/>
              </w:rPr>
              <w:t>Zákonní zástupci mají právo vyjadřovat se ke všem rozhodnutím týkajícím se podstatných záležitosti jejich  dětí, přičemž jejich vyjádřením musí být věnována pozornost.</w:t>
            </w:r>
          </w:p>
          <w:p w:rsidR="00A829CC" w:rsidRPr="0094562A" w:rsidRDefault="00A829CC" w:rsidP="004B25C5">
            <w:pPr>
              <w:ind w:left="142" w:hanging="142"/>
              <w:rPr>
                <w:rFonts w:ascii="Tahoma" w:hAnsi="Tahoma" w:cs="Tahoma"/>
                <w:color w:val="333333"/>
                <w:sz w:val="20"/>
                <w:szCs w:val="20"/>
              </w:rPr>
            </w:pPr>
          </w:p>
          <w:p w:rsidR="00A829CC" w:rsidRPr="0094562A" w:rsidRDefault="00A829CC" w:rsidP="004B25C5">
            <w:pPr>
              <w:ind w:left="142" w:hanging="142"/>
              <w:rPr>
                <w:rFonts w:ascii="Tahoma" w:hAnsi="Tahoma" w:cs="Tahoma"/>
                <w:color w:val="333333"/>
                <w:sz w:val="20"/>
                <w:szCs w:val="20"/>
              </w:rPr>
            </w:pPr>
          </w:p>
          <w:p w:rsidR="00E64C49" w:rsidRPr="00D21D9F" w:rsidRDefault="006A6E59" w:rsidP="006A6E59">
            <w:pPr>
              <w:rPr>
                <w:rFonts w:ascii="Tahoma" w:eastAsiaTheme="minorHAnsi" w:hAnsi="Tahoma" w:cs="Tahoma"/>
                <w:bCs/>
                <w:i/>
                <w:u w:val="single"/>
                <w:lang w:eastAsia="en-US"/>
              </w:rPr>
            </w:pPr>
            <w:r>
              <w:rPr>
                <w:rFonts w:ascii="Tahoma" w:eastAsiaTheme="minorHAnsi" w:hAnsi="Tahoma" w:cs="Tahoma"/>
                <w:bCs/>
                <w:i/>
                <w:u w:val="single"/>
                <w:lang w:eastAsia="en-US"/>
              </w:rPr>
              <w:t>3.3.</w:t>
            </w:r>
            <w:r w:rsidR="00E64C49" w:rsidRPr="006A6E59">
              <w:rPr>
                <w:rFonts w:ascii="Tahoma" w:eastAsiaTheme="minorHAnsi" w:hAnsi="Tahoma" w:cs="Tahoma"/>
                <w:bCs/>
                <w:i/>
                <w:u w:val="single"/>
                <w:lang w:eastAsia="en-US"/>
              </w:rPr>
              <w:t xml:space="preserve"> Práva a povinnosti pedagogických pracovníků</w:t>
            </w:r>
          </w:p>
          <w:p w:rsidR="00E64C49" w:rsidRPr="00D21D9F" w:rsidRDefault="00E64C49" w:rsidP="00E64C49">
            <w:pPr>
              <w:autoSpaceDE w:val="0"/>
              <w:autoSpaceDN w:val="0"/>
              <w:adjustRightInd w:val="0"/>
              <w:rPr>
                <w:rFonts w:ascii="Tahoma" w:eastAsiaTheme="minorHAnsi" w:hAnsi="Tahoma" w:cs="Tahoma"/>
                <w:sz w:val="20"/>
                <w:szCs w:val="20"/>
                <w:lang w:eastAsia="en-US"/>
              </w:rPr>
            </w:pPr>
            <w:r w:rsidRPr="00D21D9F">
              <w:rPr>
                <w:rFonts w:ascii="Tahoma" w:eastAsiaTheme="minorHAnsi" w:hAnsi="Tahoma" w:cs="Tahoma"/>
                <w:b/>
                <w:bCs/>
                <w:sz w:val="20"/>
                <w:szCs w:val="20"/>
                <w:lang w:eastAsia="en-US"/>
              </w:rPr>
              <w:t xml:space="preserve">Právo: </w:t>
            </w:r>
          </w:p>
          <w:p w:rsidR="00E64C49" w:rsidRPr="006A6E59" w:rsidRDefault="00E64C49" w:rsidP="006C2680">
            <w:pPr>
              <w:pStyle w:val="Odstavecseseznamem"/>
              <w:numPr>
                <w:ilvl w:val="0"/>
                <w:numId w:val="32"/>
              </w:numPr>
              <w:autoSpaceDE w:val="0"/>
              <w:autoSpaceDN w:val="0"/>
              <w:adjustRightInd w:val="0"/>
              <w:spacing w:after="47"/>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 </w:t>
            </w:r>
          </w:p>
          <w:p w:rsidR="00E64C49" w:rsidRPr="006A6E59" w:rsidRDefault="00E64C49" w:rsidP="006C2680">
            <w:pPr>
              <w:pStyle w:val="Odstavecseseznamem"/>
              <w:numPr>
                <w:ilvl w:val="0"/>
                <w:numId w:val="32"/>
              </w:numPr>
              <w:autoSpaceDE w:val="0"/>
              <w:autoSpaceDN w:val="0"/>
              <w:adjustRightInd w:val="0"/>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aby nebylo do jejich přímé pedagogické činnosti zasahováno v rozporu s právními předpisy </w:t>
            </w:r>
          </w:p>
          <w:p w:rsidR="00E64C49" w:rsidRPr="00D21D9F" w:rsidRDefault="00E64C49" w:rsidP="00E64C49">
            <w:pPr>
              <w:autoSpaceDE w:val="0"/>
              <w:autoSpaceDN w:val="0"/>
              <w:adjustRightInd w:val="0"/>
              <w:rPr>
                <w:rFonts w:ascii="Tahoma" w:eastAsiaTheme="minorHAnsi" w:hAnsi="Tahoma" w:cs="Tahoma"/>
                <w:sz w:val="20"/>
                <w:szCs w:val="20"/>
                <w:lang w:eastAsia="en-US"/>
              </w:rPr>
            </w:pPr>
          </w:p>
          <w:p w:rsidR="00E64C49" w:rsidRPr="006A6E59" w:rsidRDefault="00E64C49" w:rsidP="006C2680">
            <w:pPr>
              <w:pStyle w:val="Odstavecseseznamem"/>
              <w:numPr>
                <w:ilvl w:val="0"/>
                <w:numId w:val="32"/>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na využívání metod, forem a prostředků dle vlastního uvážení v souladu se zásadami a cíli vzdělávání při přímé vyučovací, výchovné, speciálně pedagogické a pedagogicko-psychologické činnosti </w:t>
            </w:r>
          </w:p>
          <w:p w:rsidR="00E64C49" w:rsidRPr="006A6E59" w:rsidRDefault="00E64C49" w:rsidP="006C2680">
            <w:pPr>
              <w:pStyle w:val="Odstavecseseznamem"/>
              <w:numPr>
                <w:ilvl w:val="0"/>
                <w:numId w:val="32"/>
              </w:numPr>
              <w:autoSpaceDE w:val="0"/>
              <w:autoSpaceDN w:val="0"/>
              <w:adjustRightInd w:val="0"/>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na objektivní hodnocení své pedagogické činnost </w:t>
            </w:r>
          </w:p>
          <w:p w:rsidR="00E64C49" w:rsidRPr="00D21D9F" w:rsidRDefault="00E64C49" w:rsidP="00E64C49">
            <w:pPr>
              <w:autoSpaceDE w:val="0"/>
              <w:autoSpaceDN w:val="0"/>
              <w:adjustRightInd w:val="0"/>
              <w:rPr>
                <w:rFonts w:ascii="Tahoma" w:eastAsiaTheme="minorHAnsi" w:hAnsi="Tahoma" w:cs="Tahoma"/>
                <w:sz w:val="20"/>
                <w:szCs w:val="20"/>
                <w:lang w:eastAsia="en-US"/>
              </w:rPr>
            </w:pPr>
            <w:r w:rsidRPr="00D21D9F">
              <w:rPr>
                <w:rFonts w:ascii="Tahoma" w:eastAsiaTheme="minorHAnsi" w:hAnsi="Tahoma" w:cs="Tahoma"/>
                <w:b/>
                <w:bCs/>
                <w:sz w:val="20"/>
                <w:szCs w:val="20"/>
                <w:lang w:eastAsia="en-US"/>
              </w:rPr>
              <w:t xml:space="preserve">Povinnost: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vykonávat pedagogickou činnost v souladu se zásadami a cíli vzdělávání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chránit a respektovat práva dítěte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chránit bezpečí a zdraví dítěte, a předcházet všem formám rizikového chování ve škole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odmítnout nástup dítěte, které jeví příznaky přenosné nemoci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chránit děti před kontaktem s osobou (dítětem), které má zjevné příznaky potenciálně přenosné nemoci, předcházet tím vzniku a šíření infekčních onemocnění mezi dětmi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zajistit „oddělení dítěte, které vykazuje známky akutního onemocnění, od ostatních dětí a zajistit pro ně dohled zletilé fyzické osoby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lastRenderedPageBreak/>
              <w:t xml:space="preserve">svým přístupem k výchově a vzdělávání vytvářet pozitivní a bezpečné klima ve školním prostředí a podporovat jeho rozvoj </w:t>
            </w:r>
          </w:p>
          <w:p w:rsidR="00E64C49" w:rsidRPr="006A6E59" w:rsidRDefault="00E64C49" w:rsidP="006C2680">
            <w:pPr>
              <w:pStyle w:val="Odstavecseseznamem"/>
              <w:numPr>
                <w:ilvl w:val="0"/>
                <w:numId w:val="33"/>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poskytovat dítěti, zákonnému zástupci nezletilého dítěte informace spojené s výchovou a vzděláváním </w:t>
            </w:r>
          </w:p>
          <w:p w:rsidR="00E64C49" w:rsidRPr="006A6E59" w:rsidRDefault="00E64C49" w:rsidP="006C2680">
            <w:pPr>
              <w:pStyle w:val="Odstavecseseznamem"/>
              <w:numPr>
                <w:ilvl w:val="0"/>
                <w:numId w:val="33"/>
              </w:numPr>
              <w:autoSpaceDE w:val="0"/>
              <w:autoSpaceDN w:val="0"/>
              <w:adjustRightInd w:val="0"/>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poskytovat vzdělávání distančním způsobem v míře odpovídající okolnostem dětem, pro které je předškolní vzdělávání povinné, pokud je v důsledku krizových nebo mimořádných opatření nebo z důvodu nařízení karantény znemožněna osobní přítomnost ve škole více než poloviny dětí, pro které je předškolní vzdělávání povinné </w:t>
            </w:r>
          </w:p>
          <w:p w:rsidR="00E64C49" w:rsidRPr="00D21D9F" w:rsidRDefault="00E64C49" w:rsidP="00E64C49">
            <w:pPr>
              <w:autoSpaceDE w:val="0"/>
              <w:autoSpaceDN w:val="0"/>
              <w:adjustRightInd w:val="0"/>
              <w:rPr>
                <w:rFonts w:ascii="Tahoma" w:eastAsiaTheme="minorHAnsi" w:hAnsi="Tahoma" w:cs="Tahoma"/>
                <w:sz w:val="20"/>
                <w:szCs w:val="20"/>
                <w:lang w:eastAsia="en-US"/>
              </w:rPr>
            </w:pPr>
            <w:r w:rsidRPr="00D21D9F">
              <w:rPr>
                <w:rFonts w:ascii="Tahoma" w:eastAsiaTheme="minorHAnsi" w:hAnsi="Tahoma" w:cs="Tahoma"/>
                <w:b/>
                <w:bCs/>
                <w:sz w:val="20"/>
                <w:szCs w:val="20"/>
                <w:lang w:eastAsia="en-US"/>
              </w:rPr>
              <w:t xml:space="preserve">Pravidla vzájemných vztahů dětí a zákonných zástupců dětí se zaměstnanci školy </w:t>
            </w:r>
          </w:p>
          <w:p w:rsidR="00E64C49" w:rsidRPr="006A6E59" w:rsidRDefault="00E64C49" w:rsidP="006C2680">
            <w:pPr>
              <w:pStyle w:val="Odstavecseseznamem"/>
              <w:numPr>
                <w:ilvl w:val="0"/>
                <w:numId w:val="34"/>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vzájemné vztahy mezi zaměstnanci školy a dětmi, nepřímo i zákonnými zástupci dětí, musí vycházet ze zásad vzájemné úcty, respektu, názorové snášenlivosti, solidarity a důstojnosti. </w:t>
            </w:r>
          </w:p>
          <w:p w:rsidR="00E64C49" w:rsidRPr="006A6E59" w:rsidRDefault="00E64C49" w:rsidP="006C2680">
            <w:pPr>
              <w:pStyle w:val="Odstavecseseznamem"/>
              <w:numPr>
                <w:ilvl w:val="0"/>
                <w:numId w:val="34"/>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učitelky vydávají dětem a jejich zákonným zástupcům pouze takové pokyny, které bezprostředně souvisí s plněním školního vzdělávacího programu, školního řádu a dalších nezbytných organizačních opatření školy </w:t>
            </w:r>
          </w:p>
          <w:p w:rsidR="00E64C49" w:rsidRPr="006A6E59" w:rsidRDefault="00E64C49" w:rsidP="006C2680">
            <w:pPr>
              <w:pStyle w:val="Odstavecseseznamem"/>
              <w:numPr>
                <w:ilvl w:val="0"/>
                <w:numId w:val="34"/>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všichni zaměstnanci školy, děti a jejich zákonní zástupci se vzájemně respektují, dbají na vytváření partnerských vztahů podložených vzájemnou úctou, důvěrou a spravedlností </w:t>
            </w:r>
          </w:p>
          <w:p w:rsidR="00E64C49" w:rsidRPr="006A6E59" w:rsidRDefault="00E64C49" w:rsidP="006C2680">
            <w:pPr>
              <w:pStyle w:val="Odstavecseseznamem"/>
              <w:numPr>
                <w:ilvl w:val="0"/>
                <w:numId w:val="34"/>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všichni zaměstnanci školy jsou povinni chránit děti před všemi formami špatného zacházení a vlivy, které by ohrožovaly jejich zdraví i vývoj (nepřiměřené trestání, týrání, sexuální násilí, nevhodné materiály a informace, alkoholismus, drogová závislost…), mají povinnost spojit se s orgány na pomoc dítěti </w:t>
            </w:r>
          </w:p>
          <w:p w:rsidR="00E64C49" w:rsidRPr="006A6E59" w:rsidRDefault="00E64C49" w:rsidP="006C2680">
            <w:pPr>
              <w:pStyle w:val="Odstavecseseznamem"/>
              <w:numPr>
                <w:ilvl w:val="0"/>
                <w:numId w:val="34"/>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zaměstnanci školy nejsou oprávněni podávat dítěti žádné léky, je-li to nezbytné pro jeho zdravý vývoj, může ředitelka na základě žádosti zákonného zástupce a vyjádření lékaře, uzavřít se zákonným zástupcem dohodu o podávání léků </w:t>
            </w:r>
          </w:p>
          <w:p w:rsidR="00E64C49" w:rsidRPr="006A6E59" w:rsidRDefault="00E64C49" w:rsidP="006C2680">
            <w:pPr>
              <w:pStyle w:val="Odstavecseseznamem"/>
              <w:numPr>
                <w:ilvl w:val="0"/>
                <w:numId w:val="34"/>
              </w:numPr>
              <w:autoSpaceDE w:val="0"/>
              <w:autoSpaceDN w:val="0"/>
              <w:adjustRightInd w:val="0"/>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informace poskytnuté škole zákonným zástupcem pro potřeby vedení školní matriky nebo jiné důležité informace související s dítětem jsou důvěrné a všichni zaměstnanci školy jsou povinni zachovávat mlčenlivost v souladu se </w:t>
            </w:r>
            <w:r w:rsidRPr="006A6E59">
              <w:rPr>
                <w:rFonts w:ascii="Tahoma" w:eastAsiaTheme="minorHAnsi" w:hAnsi="Tahoma" w:cs="Tahoma"/>
                <w:i/>
                <w:iCs/>
                <w:sz w:val="20"/>
                <w:szCs w:val="20"/>
                <w:lang w:eastAsia="en-US"/>
              </w:rPr>
              <w:t xml:space="preserve">zákonem č. 101/2000 Sb., o ochraně osobních údajů, ve znění pozdějších předpisů </w:t>
            </w:r>
          </w:p>
          <w:p w:rsidR="00E64C49" w:rsidRPr="006A6E59" w:rsidRDefault="00E64C49" w:rsidP="006C2680">
            <w:pPr>
              <w:pStyle w:val="Odstavecseseznamem"/>
              <w:numPr>
                <w:ilvl w:val="0"/>
                <w:numId w:val="34"/>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učitelky se účastní třídních a konzultačních schůzek, na kterých informují zákonné zástupce dětí o průběhu a výsledcích výchovy a vzdělávání </w:t>
            </w:r>
          </w:p>
          <w:p w:rsidR="00E64C49" w:rsidRPr="006A6E59" w:rsidRDefault="00E64C49" w:rsidP="006C2680">
            <w:pPr>
              <w:pStyle w:val="Odstavecseseznamem"/>
              <w:numPr>
                <w:ilvl w:val="0"/>
                <w:numId w:val="34"/>
              </w:numPr>
              <w:autoSpaceDE w:val="0"/>
              <w:autoSpaceDN w:val="0"/>
              <w:adjustRightInd w:val="0"/>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informace poskytují pouze oprávnění pracovníci školy v rozsahu své pracovní působnosti dané pracovní náplní, případně osoby pověřené ředitelkou školy </w:t>
            </w:r>
          </w:p>
          <w:p w:rsidR="00E64C49" w:rsidRPr="00D21D9F" w:rsidRDefault="00E64C49" w:rsidP="00E64C49">
            <w:pPr>
              <w:autoSpaceDE w:val="0"/>
              <w:autoSpaceDN w:val="0"/>
              <w:adjustRightInd w:val="0"/>
              <w:rPr>
                <w:rFonts w:ascii="Tahoma" w:eastAsiaTheme="minorHAnsi" w:hAnsi="Tahoma" w:cs="Tahoma"/>
                <w:color w:val="000000"/>
                <w:sz w:val="20"/>
                <w:szCs w:val="20"/>
                <w:lang w:eastAsia="en-US"/>
              </w:rPr>
            </w:pPr>
          </w:p>
          <w:p w:rsidR="00E64C49" w:rsidRPr="00D21D9F" w:rsidRDefault="00E64C49" w:rsidP="00E64C49">
            <w:pPr>
              <w:autoSpaceDE w:val="0"/>
              <w:autoSpaceDN w:val="0"/>
              <w:adjustRightInd w:val="0"/>
              <w:rPr>
                <w:rFonts w:ascii="Tahoma" w:eastAsiaTheme="minorHAnsi" w:hAnsi="Tahoma" w:cs="Tahoma"/>
                <w:sz w:val="20"/>
                <w:szCs w:val="20"/>
                <w:lang w:eastAsia="en-US"/>
              </w:rPr>
            </w:pPr>
            <w:r w:rsidRPr="00D21D9F">
              <w:rPr>
                <w:rFonts w:ascii="Tahoma" w:eastAsiaTheme="minorHAnsi" w:hAnsi="Tahoma" w:cs="Tahoma"/>
                <w:b/>
                <w:bCs/>
                <w:sz w:val="20"/>
                <w:szCs w:val="20"/>
                <w:lang w:eastAsia="en-US"/>
              </w:rPr>
              <w:t xml:space="preserve">Ochrana osobních údajů ve škole </w:t>
            </w:r>
          </w:p>
          <w:p w:rsidR="00E64C49" w:rsidRPr="006A6E59" w:rsidRDefault="00E64C49" w:rsidP="006C2680">
            <w:pPr>
              <w:pStyle w:val="Odstavecseseznamem"/>
              <w:numPr>
                <w:ilvl w:val="0"/>
                <w:numId w:val="35"/>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Pedagogičtí pracovníci a zaměstnanci školy mají povinnost zachovávat mlčenlivost a chránit před zneužitím data, osobní údaje, citlivé osobní údaje subjektu údajů (dětí, zákonných zástupců dítěte), a to včetně informace o zdravotním stavu dětí a výsledcích poradenské pomoci školského poradenského zařízení, s nimiž přišli do styku. </w:t>
            </w:r>
          </w:p>
          <w:p w:rsidR="00E64C49" w:rsidRPr="006A6E59" w:rsidRDefault="00E64C49" w:rsidP="006C2680">
            <w:pPr>
              <w:pStyle w:val="Odstavecseseznamem"/>
              <w:numPr>
                <w:ilvl w:val="0"/>
                <w:numId w:val="35"/>
              </w:numPr>
              <w:autoSpaceDE w:val="0"/>
              <w:autoSpaceDN w:val="0"/>
              <w:adjustRightInd w:val="0"/>
              <w:spacing w:after="46"/>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Právo dítě a zákonných zástupců dítěte na přístup k osobním údajům, na opravu a výmaz osobních údajů a právo vznést námitku proti zpracování osobních údajů se řídí Směrnicí ředitelky školy k ochraně osobních údajů, která je k nahlédnutí u ředitelky školy. Na webových stránkách školy je zveřejněna žádost o přístup, výmaz, opravu či přenos osobních údajů. </w:t>
            </w:r>
          </w:p>
          <w:p w:rsidR="00E64C49" w:rsidRPr="006A6E59" w:rsidRDefault="00E64C49" w:rsidP="006C2680">
            <w:pPr>
              <w:pStyle w:val="Odstavecseseznamem"/>
              <w:numPr>
                <w:ilvl w:val="0"/>
                <w:numId w:val="35"/>
              </w:numPr>
              <w:autoSpaceDE w:val="0"/>
              <w:autoSpaceDN w:val="0"/>
              <w:adjustRightInd w:val="0"/>
              <w:rPr>
                <w:rFonts w:ascii="Tahoma" w:eastAsiaTheme="minorHAnsi" w:hAnsi="Tahoma" w:cs="Tahoma"/>
                <w:sz w:val="20"/>
                <w:szCs w:val="20"/>
                <w:lang w:eastAsia="en-US"/>
              </w:rPr>
            </w:pPr>
            <w:r w:rsidRPr="006A6E59">
              <w:rPr>
                <w:rFonts w:ascii="Tahoma" w:eastAsiaTheme="minorHAnsi" w:hAnsi="Tahoma" w:cs="Tahoma"/>
                <w:sz w:val="20"/>
                <w:szCs w:val="20"/>
                <w:lang w:eastAsia="en-US"/>
              </w:rPr>
              <w:t xml:space="preserve">Pořizování zvukových a obrazových záznamů z akcí školy za účelem dokumentace činnosti školy, propagace a prezentace školy na webových stránkách školy je možné pouze s výslovným SOUHLASEM zákonných zástupců dítěte. </w:t>
            </w:r>
          </w:p>
          <w:p w:rsidR="00AC20F3" w:rsidRDefault="00AC20F3"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Default="00083667" w:rsidP="004B25C5">
            <w:pPr>
              <w:ind w:left="142" w:hanging="142"/>
              <w:rPr>
                <w:rFonts w:ascii="Tahoma" w:hAnsi="Tahoma" w:cs="Tahoma"/>
                <w:color w:val="333333"/>
                <w:sz w:val="20"/>
                <w:szCs w:val="20"/>
              </w:rPr>
            </w:pPr>
          </w:p>
          <w:p w:rsidR="00083667" w:rsidRPr="0094562A" w:rsidRDefault="00083667" w:rsidP="004B25C5">
            <w:pPr>
              <w:ind w:left="142" w:hanging="142"/>
              <w:rPr>
                <w:rFonts w:ascii="Tahoma" w:hAnsi="Tahoma" w:cs="Tahoma"/>
                <w:color w:val="333333"/>
                <w:sz w:val="20"/>
                <w:szCs w:val="20"/>
              </w:rPr>
            </w:pPr>
          </w:p>
        </w:tc>
      </w:tr>
      <w:tr w:rsidR="004B25C5" w:rsidRPr="004B25C5" w:rsidTr="00BE66C8">
        <w:trPr>
          <w:trHeight w:val="315"/>
        </w:trPr>
        <w:tc>
          <w:tcPr>
            <w:tcW w:w="10207" w:type="dxa"/>
            <w:shd w:val="clear" w:color="auto" w:fill="FFFFCC"/>
            <w:noWrap/>
            <w:vAlign w:val="center"/>
            <w:hideMark/>
          </w:tcPr>
          <w:p w:rsidR="009E7C01" w:rsidRPr="002C5A11" w:rsidRDefault="004B25C5" w:rsidP="004B25C5">
            <w:pPr>
              <w:ind w:left="142" w:hanging="142"/>
              <w:rPr>
                <w:rFonts w:ascii="Tahoma" w:hAnsi="Tahoma" w:cs="Tahoma"/>
                <w:b/>
                <w:color w:val="800000"/>
              </w:rPr>
            </w:pPr>
            <w:r w:rsidRPr="002C5A11">
              <w:rPr>
                <w:rFonts w:ascii="Tahoma" w:hAnsi="Tahoma" w:cs="Tahoma"/>
                <w:b/>
                <w:color w:val="800000"/>
                <w:sz w:val="22"/>
                <w:szCs w:val="22"/>
              </w:rPr>
              <w:lastRenderedPageBreak/>
              <w:t>4.</w:t>
            </w:r>
            <w:r w:rsidR="009E7C01" w:rsidRPr="002C5A11">
              <w:rPr>
                <w:rFonts w:ascii="Tahoma" w:hAnsi="Tahoma" w:cs="Tahoma"/>
                <w:b/>
                <w:color w:val="800000"/>
                <w:sz w:val="22"/>
                <w:szCs w:val="22"/>
              </w:rPr>
              <w:t xml:space="preserve"> Provoz a vnitřní režim školy (§ 30 odst. 1 písm. b) školského zákona)</w:t>
            </w:r>
          </w:p>
        </w:tc>
      </w:tr>
      <w:tr w:rsidR="004B25C5" w:rsidRPr="0057706B" w:rsidTr="00BE66C8">
        <w:trPr>
          <w:trHeight w:val="315"/>
        </w:trPr>
        <w:tc>
          <w:tcPr>
            <w:tcW w:w="10207" w:type="dxa"/>
            <w:shd w:val="clear" w:color="auto" w:fill="auto"/>
            <w:noWrap/>
            <w:vAlign w:val="center"/>
          </w:tcPr>
          <w:p w:rsidR="004B25C5" w:rsidRDefault="004B25C5" w:rsidP="004B25C5">
            <w:pPr>
              <w:pStyle w:val="Styl1"/>
              <w:rPr>
                <w:rStyle w:val="Siln"/>
                <w:rFonts w:ascii="Tahoma" w:hAnsi="Tahoma" w:cs="Tahoma"/>
                <w:b w:val="0"/>
                <w:i/>
                <w:color w:val="000000"/>
                <w:sz w:val="24"/>
                <w:szCs w:val="24"/>
              </w:rPr>
            </w:pPr>
            <w:r w:rsidRPr="00954E85">
              <w:rPr>
                <w:rStyle w:val="Siln"/>
                <w:rFonts w:ascii="Tahoma" w:hAnsi="Tahoma" w:cs="Tahoma"/>
                <w:b w:val="0"/>
                <w:i/>
                <w:color w:val="000000"/>
                <w:sz w:val="24"/>
                <w:szCs w:val="24"/>
              </w:rPr>
              <w:t>4.1 Provoz mateřské školy</w:t>
            </w:r>
          </w:p>
          <w:p w:rsidR="00DE7435" w:rsidRPr="00DE7435" w:rsidRDefault="00DE7435" w:rsidP="00DE7435">
            <w:pPr>
              <w:autoSpaceDE w:val="0"/>
              <w:autoSpaceDN w:val="0"/>
              <w:adjustRightInd w:val="0"/>
              <w:rPr>
                <w:rStyle w:val="Siln"/>
                <w:rFonts w:ascii="Tahoma" w:eastAsiaTheme="minorHAnsi" w:hAnsi="Tahoma" w:cs="Tahoma"/>
                <w:b w:val="0"/>
                <w:bCs w:val="0"/>
                <w:sz w:val="20"/>
                <w:szCs w:val="20"/>
                <w:lang w:eastAsia="en-US"/>
              </w:rPr>
            </w:pPr>
            <w:r w:rsidRPr="00DE7435">
              <w:rPr>
                <w:rFonts w:ascii="Tahoma" w:eastAsiaTheme="minorHAnsi" w:hAnsi="Tahoma" w:cs="Tahoma"/>
                <w:sz w:val="20"/>
                <w:szCs w:val="20"/>
                <w:lang w:eastAsia="en-US"/>
              </w:rPr>
              <w:t xml:space="preserve">Denní režim má pravidelný rytmus a řád. Je však natolik flexibilní, že umožňuje organizaci činností během dne přizpůsobit potřebám dětí a aktuálním okolnostem. Plánovaná výchovně vzdělávací činnost může být kdykoli změněna podle nově vzniklé situace. Poměr spontánních a řízených aktivit je vyvážený s dostatkem prostoru pro spontánní hru. </w:t>
            </w:r>
          </w:p>
          <w:p w:rsidR="004B25C5" w:rsidRPr="0057706B" w:rsidRDefault="004B25C5" w:rsidP="004B25C5">
            <w:pPr>
              <w:pStyle w:val="Normlnweb"/>
              <w:spacing w:before="0" w:after="0"/>
              <w:ind w:left="142" w:hanging="142"/>
              <w:rPr>
                <w:rStyle w:val="Siln"/>
                <w:rFonts w:asciiTheme="minorHAnsi" w:hAnsiTheme="minorHAnsi"/>
                <w:color w:val="000000"/>
                <w:sz w:val="22"/>
                <w:szCs w:val="22"/>
              </w:rPr>
            </w:pPr>
          </w:p>
          <w:p w:rsidR="004B25C5" w:rsidRPr="00954E85" w:rsidRDefault="004B25C5" w:rsidP="00F053EF">
            <w:pPr>
              <w:pStyle w:val="Normlnweb"/>
              <w:numPr>
                <w:ilvl w:val="0"/>
                <w:numId w:val="14"/>
              </w:numPr>
              <w:spacing w:before="0" w:after="0"/>
              <w:rPr>
                <w:rFonts w:ascii="Tahoma" w:hAnsi="Tahoma" w:cs="Tahoma"/>
                <w:b/>
                <w:color w:val="000000"/>
                <w:sz w:val="20"/>
                <w:szCs w:val="20"/>
              </w:rPr>
            </w:pPr>
            <w:r w:rsidRPr="00B6620B">
              <w:rPr>
                <w:rFonts w:ascii="Tahoma" w:hAnsi="Tahoma" w:cs="Tahoma"/>
                <w:color w:val="000000"/>
                <w:sz w:val="20"/>
                <w:szCs w:val="20"/>
              </w:rPr>
              <w:t xml:space="preserve">Provoz mateřské školy je celodenní </w:t>
            </w:r>
            <w:r w:rsidRPr="00954E85">
              <w:rPr>
                <w:rFonts w:ascii="Tahoma" w:hAnsi="Tahoma" w:cs="Tahoma"/>
                <w:b/>
                <w:color w:val="000000"/>
                <w:sz w:val="20"/>
                <w:szCs w:val="20"/>
              </w:rPr>
              <w:t>od</w:t>
            </w:r>
            <w:r w:rsidR="00B6620B" w:rsidRPr="00954E85">
              <w:rPr>
                <w:rFonts w:ascii="Tahoma" w:hAnsi="Tahoma" w:cs="Tahoma"/>
                <w:b/>
                <w:color w:val="000000"/>
                <w:sz w:val="20"/>
                <w:szCs w:val="20"/>
              </w:rPr>
              <w:t xml:space="preserve"> 7.00 do 16.00</w:t>
            </w:r>
            <w:r w:rsidRPr="00954E85">
              <w:rPr>
                <w:rFonts w:ascii="Tahoma" w:hAnsi="Tahoma" w:cs="Tahoma"/>
                <w:b/>
                <w:color w:val="000000"/>
                <w:sz w:val="20"/>
                <w:szCs w:val="20"/>
              </w:rPr>
              <w:t xml:space="preserve"> </w:t>
            </w:r>
          </w:p>
          <w:p w:rsidR="004B25C5" w:rsidRPr="00B6620B" w:rsidRDefault="004B25C5" w:rsidP="00F053EF">
            <w:pPr>
              <w:pStyle w:val="Normlnweb"/>
              <w:numPr>
                <w:ilvl w:val="0"/>
                <w:numId w:val="14"/>
              </w:numPr>
              <w:spacing w:before="0" w:after="0"/>
              <w:rPr>
                <w:rFonts w:ascii="Tahoma" w:hAnsi="Tahoma" w:cs="Tahoma"/>
                <w:color w:val="000000"/>
                <w:sz w:val="20"/>
                <w:szCs w:val="20"/>
              </w:rPr>
            </w:pPr>
            <w:r w:rsidRPr="00B6620B">
              <w:rPr>
                <w:rFonts w:ascii="Tahoma" w:hAnsi="Tahoma" w:cs="Tahoma"/>
                <w:color w:val="000000"/>
                <w:sz w:val="20"/>
                <w:szCs w:val="20"/>
              </w:rPr>
              <w:t xml:space="preserve">Děti přicházejí do MŠ  od </w:t>
            </w:r>
            <w:proofErr w:type="gramStart"/>
            <w:r w:rsidR="00B6620B">
              <w:rPr>
                <w:rFonts w:ascii="Tahoma" w:hAnsi="Tahoma" w:cs="Tahoma"/>
                <w:color w:val="000000"/>
                <w:sz w:val="20"/>
                <w:szCs w:val="20"/>
              </w:rPr>
              <w:t xml:space="preserve">7.00 </w:t>
            </w:r>
            <w:r w:rsidRPr="00B6620B">
              <w:rPr>
                <w:rFonts w:ascii="Tahoma" w:hAnsi="Tahoma" w:cs="Tahoma"/>
                <w:color w:val="000000"/>
                <w:sz w:val="20"/>
                <w:szCs w:val="20"/>
              </w:rPr>
              <w:t>, nejpozději</w:t>
            </w:r>
            <w:proofErr w:type="gramEnd"/>
            <w:r w:rsidRPr="00B6620B">
              <w:rPr>
                <w:rFonts w:ascii="Tahoma" w:hAnsi="Tahoma" w:cs="Tahoma"/>
                <w:color w:val="000000"/>
                <w:sz w:val="20"/>
                <w:szCs w:val="20"/>
              </w:rPr>
              <w:t xml:space="preserve"> do</w:t>
            </w:r>
            <w:r w:rsidR="00B6620B">
              <w:rPr>
                <w:rFonts w:ascii="Tahoma" w:hAnsi="Tahoma" w:cs="Tahoma"/>
                <w:color w:val="000000"/>
                <w:sz w:val="20"/>
                <w:szCs w:val="20"/>
              </w:rPr>
              <w:t xml:space="preserve"> 8.</w:t>
            </w:r>
            <w:r w:rsidR="00746300">
              <w:rPr>
                <w:rFonts w:ascii="Tahoma" w:hAnsi="Tahoma" w:cs="Tahoma"/>
                <w:color w:val="000000"/>
                <w:sz w:val="20"/>
                <w:szCs w:val="20"/>
              </w:rPr>
              <w:t>00</w:t>
            </w:r>
            <w:r w:rsidRPr="00B6620B">
              <w:rPr>
                <w:rFonts w:ascii="Tahoma" w:hAnsi="Tahoma" w:cs="Tahoma"/>
                <w:color w:val="000000"/>
                <w:sz w:val="20"/>
                <w:szCs w:val="20"/>
              </w:rPr>
              <w:t xml:space="preserve">, kdy se budova školy uzavírá. </w:t>
            </w:r>
            <w:r w:rsidR="007B41DE">
              <w:rPr>
                <w:rFonts w:ascii="Tahoma" w:hAnsi="Tahoma" w:cs="Tahoma"/>
                <w:color w:val="000000"/>
                <w:sz w:val="20"/>
                <w:szCs w:val="20"/>
              </w:rPr>
              <w:t>P</w:t>
            </w:r>
            <w:r w:rsidRPr="00B6620B">
              <w:rPr>
                <w:rFonts w:ascii="Tahoma" w:hAnsi="Tahoma" w:cs="Tahoma"/>
                <w:color w:val="000000"/>
                <w:sz w:val="20"/>
                <w:szCs w:val="20"/>
              </w:rPr>
              <w:t xml:space="preserve">o předchozí domluvě s učitelkou </w:t>
            </w:r>
            <w:r w:rsidR="007B41DE">
              <w:rPr>
                <w:rFonts w:ascii="Tahoma" w:hAnsi="Tahoma" w:cs="Tahoma"/>
                <w:color w:val="000000"/>
                <w:sz w:val="20"/>
                <w:szCs w:val="20"/>
              </w:rPr>
              <w:t xml:space="preserve">lze </w:t>
            </w:r>
            <w:r w:rsidRPr="00B6620B">
              <w:rPr>
                <w:rFonts w:ascii="Tahoma" w:hAnsi="Tahoma" w:cs="Tahoma"/>
                <w:color w:val="000000"/>
                <w:sz w:val="20"/>
                <w:szCs w:val="20"/>
              </w:rPr>
              <w:t>stanovit i pozdější příchod, ale jen pokud tím zákonný zástupce nenaruší výchovně vzdělávací proces třídy.</w:t>
            </w:r>
          </w:p>
          <w:p w:rsidR="00954E85" w:rsidRDefault="004B25C5" w:rsidP="00F053EF">
            <w:pPr>
              <w:pStyle w:val="Normlnweb"/>
              <w:numPr>
                <w:ilvl w:val="0"/>
                <w:numId w:val="14"/>
              </w:numPr>
              <w:spacing w:before="0" w:after="0"/>
              <w:rPr>
                <w:rFonts w:ascii="Tahoma" w:hAnsi="Tahoma" w:cs="Tahoma"/>
                <w:color w:val="000000"/>
                <w:sz w:val="20"/>
                <w:szCs w:val="20"/>
              </w:rPr>
            </w:pPr>
            <w:r w:rsidRPr="00B6620B">
              <w:rPr>
                <w:rFonts w:ascii="Tahoma" w:hAnsi="Tahoma" w:cs="Tahoma"/>
                <w:color w:val="000000"/>
                <w:sz w:val="20"/>
                <w:szCs w:val="20"/>
              </w:rPr>
              <w:t>Zákonný zástupce nebo jimi písemně pověřená osoba jsou povinni dítě předat v době jimi dohodnuté, včas vyzvednout (tj. do 16</w:t>
            </w:r>
            <w:r w:rsidR="00954E85">
              <w:rPr>
                <w:rFonts w:ascii="Tahoma" w:hAnsi="Tahoma" w:cs="Tahoma"/>
                <w:color w:val="000000"/>
                <w:sz w:val="20"/>
                <w:szCs w:val="20"/>
              </w:rPr>
              <w:t xml:space="preserve"> </w:t>
            </w:r>
            <w:r w:rsidRPr="00B6620B">
              <w:rPr>
                <w:rFonts w:ascii="Tahoma" w:hAnsi="Tahoma" w:cs="Tahoma"/>
                <w:color w:val="000000"/>
                <w:sz w:val="20"/>
                <w:szCs w:val="20"/>
              </w:rPr>
              <w:t>h</w:t>
            </w:r>
            <w:r w:rsidR="00954E85">
              <w:rPr>
                <w:rFonts w:ascii="Tahoma" w:hAnsi="Tahoma" w:cs="Tahoma"/>
                <w:color w:val="000000"/>
                <w:sz w:val="20"/>
                <w:szCs w:val="20"/>
              </w:rPr>
              <w:t>od) a opustit areál školy.</w:t>
            </w:r>
          </w:p>
          <w:p w:rsidR="00954E85" w:rsidRDefault="00954E85" w:rsidP="00F053EF">
            <w:pPr>
              <w:pStyle w:val="Normlnweb"/>
              <w:numPr>
                <w:ilvl w:val="0"/>
                <w:numId w:val="14"/>
              </w:numPr>
              <w:spacing w:before="0" w:after="0"/>
              <w:rPr>
                <w:rFonts w:ascii="Tahoma" w:hAnsi="Tahoma" w:cs="Tahoma"/>
                <w:color w:val="000000"/>
                <w:sz w:val="20"/>
                <w:szCs w:val="20"/>
              </w:rPr>
            </w:pPr>
            <w:r>
              <w:rPr>
                <w:rFonts w:ascii="Tahoma" w:hAnsi="Tahoma" w:cs="Tahoma"/>
                <w:color w:val="000000"/>
                <w:sz w:val="20"/>
                <w:szCs w:val="20"/>
              </w:rPr>
              <w:t xml:space="preserve">Problematika pozdního vyzvedávání dětí…viz. </w:t>
            </w:r>
            <w:proofErr w:type="gramStart"/>
            <w:r>
              <w:rPr>
                <w:rFonts w:ascii="Tahoma" w:hAnsi="Tahoma" w:cs="Tahoma"/>
                <w:color w:val="000000"/>
                <w:sz w:val="20"/>
                <w:szCs w:val="20"/>
              </w:rPr>
              <w:t>….Doporuč</w:t>
            </w:r>
            <w:r w:rsidR="00C25F3A">
              <w:rPr>
                <w:rFonts w:ascii="Tahoma" w:hAnsi="Tahoma" w:cs="Tahoma"/>
                <w:color w:val="000000"/>
                <w:sz w:val="20"/>
                <w:szCs w:val="20"/>
              </w:rPr>
              <w:t>e</w:t>
            </w:r>
            <w:r>
              <w:rPr>
                <w:rFonts w:ascii="Tahoma" w:hAnsi="Tahoma" w:cs="Tahoma"/>
                <w:color w:val="000000"/>
                <w:sz w:val="20"/>
                <w:szCs w:val="20"/>
              </w:rPr>
              <w:t>ní</w:t>
            </w:r>
            <w:proofErr w:type="gramEnd"/>
            <w:r>
              <w:rPr>
                <w:rFonts w:ascii="Tahoma" w:hAnsi="Tahoma" w:cs="Tahoma"/>
                <w:color w:val="000000"/>
                <w:sz w:val="20"/>
                <w:szCs w:val="20"/>
              </w:rPr>
              <w:t xml:space="preserve"> MŠMT , </w:t>
            </w:r>
            <w:proofErr w:type="spellStart"/>
            <w:r>
              <w:rPr>
                <w:rFonts w:ascii="Tahoma" w:hAnsi="Tahoma" w:cs="Tahoma"/>
                <w:color w:val="000000"/>
                <w:sz w:val="20"/>
                <w:szCs w:val="20"/>
              </w:rPr>
              <w:t>č.j</w:t>
            </w:r>
            <w:proofErr w:type="spellEnd"/>
            <w:r>
              <w:rPr>
                <w:rFonts w:ascii="Tahoma" w:hAnsi="Tahoma" w:cs="Tahoma"/>
                <w:color w:val="000000"/>
                <w:sz w:val="20"/>
                <w:szCs w:val="20"/>
              </w:rPr>
              <w:t>. MSMT-36418/2015</w:t>
            </w:r>
          </w:p>
          <w:p w:rsidR="00746300" w:rsidRDefault="00954E85" w:rsidP="00F053EF">
            <w:pPr>
              <w:pStyle w:val="Normlnweb"/>
              <w:numPr>
                <w:ilvl w:val="0"/>
                <w:numId w:val="14"/>
              </w:numPr>
              <w:spacing w:before="0" w:after="0"/>
              <w:rPr>
                <w:rFonts w:ascii="Tahoma" w:hAnsi="Tahoma" w:cs="Tahoma"/>
                <w:color w:val="000000"/>
                <w:sz w:val="20"/>
                <w:szCs w:val="20"/>
              </w:rPr>
            </w:pPr>
            <w:r>
              <w:rPr>
                <w:rFonts w:ascii="Tahoma" w:hAnsi="Tahoma" w:cs="Tahoma"/>
                <w:color w:val="000000"/>
                <w:sz w:val="20"/>
                <w:szCs w:val="20"/>
              </w:rPr>
              <w:t>N</w:t>
            </w:r>
            <w:r w:rsidR="004B25C5" w:rsidRPr="00B6620B">
              <w:rPr>
                <w:rFonts w:ascii="Tahoma" w:hAnsi="Tahoma" w:cs="Tahoma"/>
                <w:color w:val="000000"/>
                <w:sz w:val="20"/>
                <w:szCs w:val="20"/>
              </w:rPr>
              <w:t>ení povoleno zdržovat se v areálu školy bez dohledu zaměstnanců školy</w:t>
            </w:r>
            <w:r w:rsidR="00C25F3A">
              <w:rPr>
                <w:rFonts w:ascii="Tahoma" w:hAnsi="Tahoma" w:cs="Tahoma"/>
                <w:color w:val="000000"/>
                <w:sz w:val="20"/>
                <w:szCs w:val="20"/>
              </w:rPr>
              <w:t>.</w:t>
            </w:r>
          </w:p>
          <w:p w:rsidR="00A829CC" w:rsidRPr="00B6620B" w:rsidRDefault="00A829CC" w:rsidP="00F053EF">
            <w:pPr>
              <w:pStyle w:val="Normlnweb"/>
              <w:numPr>
                <w:ilvl w:val="0"/>
                <w:numId w:val="14"/>
              </w:numPr>
              <w:spacing w:before="0" w:after="0"/>
              <w:rPr>
                <w:rFonts w:ascii="Tahoma" w:hAnsi="Tahoma" w:cs="Tahoma"/>
                <w:color w:val="000000"/>
                <w:sz w:val="20"/>
                <w:szCs w:val="20"/>
              </w:rPr>
            </w:pPr>
            <w:r w:rsidRPr="00B6620B">
              <w:rPr>
                <w:rFonts w:ascii="Tahoma" w:hAnsi="Tahoma" w:cs="Tahoma"/>
                <w:color w:val="000000"/>
                <w:sz w:val="20"/>
                <w:szCs w:val="20"/>
              </w:rPr>
              <w:t xml:space="preserve">Provozní doba končí v 16.00 </w:t>
            </w:r>
            <w:proofErr w:type="gramStart"/>
            <w:r w:rsidRPr="00B6620B">
              <w:rPr>
                <w:rFonts w:ascii="Tahoma" w:hAnsi="Tahoma" w:cs="Tahoma"/>
                <w:color w:val="000000"/>
                <w:sz w:val="20"/>
                <w:szCs w:val="20"/>
              </w:rPr>
              <w:t>hod. ,kdy</w:t>
            </w:r>
            <w:proofErr w:type="gramEnd"/>
            <w:r w:rsidRPr="00B6620B">
              <w:rPr>
                <w:rFonts w:ascii="Tahoma" w:hAnsi="Tahoma" w:cs="Tahoma"/>
                <w:color w:val="000000"/>
                <w:sz w:val="20"/>
                <w:szCs w:val="20"/>
              </w:rPr>
              <w:t xml:space="preserve"> se</w:t>
            </w:r>
            <w:r w:rsidR="00B6620B">
              <w:rPr>
                <w:rFonts w:ascii="Tahoma" w:hAnsi="Tahoma" w:cs="Tahoma"/>
                <w:color w:val="000000"/>
                <w:sz w:val="20"/>
                <w:szCs w:val="20"/>
              </w:rPr>
              <w:t xml:space="preserve"> škola zamyká a je nutno opustit</w:t>
            </w:r>
            <w:r w:rsidRPr="00B6620B">
              <w:rPr>
                <w:rFonts w:ascii="Tahoma" w:hAnsi="Tahoma" w:cs="Tahoma"/>
                <w:color w:val="000000"/>
                <w:sz w:val="20"/>
                <w:szCs w:val="20"/>
              </w:rPr>
              <w:t xml:space="preserve"> budovu.</w:t>
            </w:r>
          </w:p>
          <w:p w:rsidR="004B25C5" w:rsidRPr="00B6620B" w:rsidRDefault="004B25C5" w:rsidP="00F053EF">
            <w:pPr>
              <w:pStyle w:val="Normlnweb"/>
              <w:numPr>
                <w:ilvl w:val="0"/>
                <w:numId w:val="14"/>
              </w:numPr>
              <w:spacing w:before="0" w:after="0"/>
              <w:rPr>
                <w:rFonts w:ascii="Tahoma" w:hAnsi="Tahoma" w:cs="Tahoma"/>
                <w:color w:val="000000"/>
                <w:sz w:val="20"/>
                <w:szCs w:val="20"/>
              </w:rPr>
            </w:pPr>
            <w:r w:rsidRPr="00B6620B">
              <w:rPr>
                <w:rFonts w:ascii="Tahoma" w:hAnsi="Tahoma" w:cs="Tahoma"/>
                <w:color w:val="000000"/>
                <w:sz w:val="20"/>
                <w:szCs w:val="20"/>
              </w:rPr>
              <w:t xml:space="preserve">Příchod dětí k pobytu ve škole je stanoven od </w:t>
            </w:r>
            <w:r w:rsidR="00B6620B">
              <w:rPr>
                <w:rFonts w:ascii="Tahoma" w:hAnsi="Tahoma" w:cs="Tahoma"/>
                <w:color w:val="000000"/>
                <w:sz w:val="20"/>
                <w:szCs w:val="20"/>
              </w:rPr>
              <w:t>7</w:t>
            </w:r>
            <w:r w:rsidRPr="00B6620B">
              <w:rPr>
                <w:rFonts w:ascii="Tahoma" w:hAnsi="Tahoma" w:cs="Tahoma"/>
                <w:color w:val="000000"/>
                <w:sz w:val="20"/>
                <w:szCs w:val="20"/>
              </w:rPr>
              <w:t>.</w:t>
            </w:r>
            <w:r w:rsidR="00B6620B">
              <w:rPr>
                <w:rFonts w:ascii="Tahoma" w:hAnsi="Tahoma" w:cs="Tahoma"/>
                <w:color w:val="000000"/>
                <w:sz w:val="20"/>
                <w:szCs w:val="20"/>
              </w:rPr>
              <w:t>00 hodin</w:t>
            </w:r>
            <w:r w:rsidRPr="00B6620B">
              <w:rPr>
                <w:rFonts w:ascii="Tahoma" w:hAnsi="Tahoma" w:cs="Tahoma"/>
                <w:color w:val="000000"/>
                <w:sz w:val="20"/>
                <w:szCs w:val="20"/>
              </w:rPr>
              <w:t xml:space="preserve">. </w:t>
            </w:r>
            <w:r w:rsidR="00B6620B">
              <w:rPr>
                <w:rFonts w:ascii="Tahoma" w:hAnsi="Tahoma" w:cs="Tahoma"/>
                <w:color w:val="000000"/>
                <w:sz w:val="20"/>
                <w:szCs w:val="20"/>
              </w:rPr>
              <w:t>Z</w:t>
            </w:r>
            <w:r w:rsidRPr="00B6620B">
              <w:rPr>
                <w:rFonts w:ascii="Tahoma" w:hAnsi="Tahoma" w:cs="Tahoma"/>
                <w:color w:val="000000"/>
                <w:sz w:val="20"/>
                <w:szCs w:val="20"/>
              </w:rPr>
              <w:t xml:space="preserve">ákonní zástupci </w:t>
            </w:r>
            <w:r w:rsidR="00B6620B" w:rsidRPr="00B6620B">
              <w:rPr>
                <w:rFonts w:ascii="Tahoma" w:hAnsi="Tahoma" w:cs="Tahoma"/>
                <w:color w:val="000000"/>
                <w:sz w:val="20"/>
                <w:szCs w:val="20"/>
              </w:rPr>
              <w:t xml:space="preserve">předávají </w:t>
            </w:r>
            <w:r w:rsidR="00B6620B">
              <w:rPr>
                <w:rFonts w:ascii="Tahoma" w:hAnsi="Tahoma" w:cs="Tahoma"/>
                <w:color w:val="000000"/>
                <w:sz w:val="20"/>
                <w:szCs w:val="20"/>
              </w:rPr>
              <w:t xml:space="preserve">děti </w:t>
            </w:r>
            <w:r w:rsidRPr="00B6620B">
              <w:rPr>
                <w:rFonts w:ascii="Tahoma" w:hAnsi="Tahoma" w:cs="Tahoma"/>
                <w:color w:val="000000"/>
                <w:sz w:val="20"/>
                <w:szCs w:val="20"/>
              </w:rPr>
              <w:t>učitelkám v</w:t>
            </w:r>
            <w:r w:rsidR="00B6620B">
              <w:rPr>
                <w:rFonts w:ascii="Tahoma" w:hAnsi="Tahoma" w:cs="Tahoma"/>
                <w:color w:val="000000"/>
                <w:sz w:val="20"/>
                <w:szCs w:val="20"/>
              </w:rPr>
              <w:t>e</w:t>
            </w:r>
            <w:r w:rsidRPr="00B6620B">
              <w:rPr>
                <w:rFonts w:ascii="Tahoma" w:hAnsi="Tahoma" w:cs="Tahoma"/>
                <w:color w:val="000000"/>
                <w:sz w:val="20"/>
                <w:szCs w:val="20"/>
              </w:rPr>
              <w:t xml:space="preserve"> třídě. </w:t>
            </w:r>
          </w:p>
          <w:p w:rsidR="004B25C5" w:rsidRPr="00B6620B" w:rsidRDefault="004B25C5" w:rsidP="00F053EF">
            <w:pPr>
              <w:pStyle w:val="Normlnweb"/>
              <w:numPr>
                <w:ilvl w:val="0"/>
                <w:numId w:val="14"/>
              </w:numPr>
              <w:spacing w:before="0" w:after="0"/>
              <w:rPr>
                <w:rFonts w:ascii="Tahoma" w:hAnsi="Tahoma" w:cs="Tahoma"/>
                <w:color w:val="000000"/>
                <w:sz w:val="20"/>
                <w:szCs w:val="20"/>
              </w:rPr>
            </w:pPr>
            <w:r w:rsidRPr="00B6620B">
              <w:rPr>
                <w:rFonts w:ascii="Tahoma" w:hAnsi="Tahoma" w:cs="Tahoma"/>
                <w:color w:val="000000"/>
                <w:sz w:val="20"/>
                <w:szCs w:val="20"/>
              </w:rPr>
              <w:t xml:space="preserve">Budova mateřské </w:t>
            </w:r>
            <w:proofErr w:type="gramStart"/>
            <w:r w:rsidRPr="00B6620B">
              <w:rPr>
                <w:rFonts w:ascii="Tahoma" w:hAnsi="Tahoma" w:cs="Tahoma"/>
                <w:color w:val="000000"/>
                <w:sz w:val="20"/>
                <w:szCs w:val="20"/>
              </w:rPr>
              <w:t xml:space="preserve">školy </w:t>
            </w:r>
            <w:r w:rsidR="00B6620B">
              <w:rPr>
                <w:rFonts w:ascii="Tahoma" w:hAnsi="Tahoma" w:cs="Tahoma"/>
                <w:color w:val="000000"/>
                <w:sz w:val="20"/>
                <w:szCs w:val="20"/>
              </w:rPr>
              <w:t xml:space="preserve"> je</w:t>
            </w:r>
            <w:proofErr w:type="gramEnd"/>
            <w:r w:rsidR="00B6620B">
              <w:rPr>
                <w:rFonts w:ascii="Tahoma" w:hAnsi="Tahoma" w:cs="Tahoma"/>
                <w:color w:val="000000"/>
                <w:sz w:val="20"/>
                <w:szCs w:val="20"/>
              </w:rPr>
              <w:t xml:space="preserve"> </w:t>
            </w:r>
            <w:r w:rsidRPr="00B6620B">
              <w:rPr>
                <w:rFonts w:ascii="Tahoma" w:hAnsi="Tahoma" w:cs="Tahoma"/>
                <w:color w:val="000000"/>
                <w:sz w:val="20"/>
                <w:szCs w:val="20"/>
              </w:rPr>
              <w:t xml:space="preserve">uzamčena. Otevírá se </w:t>
            </w:r>
            <w:proofErr w:type="gramStart"/>
            <w:r w:rsidRPr="00B6620B">
              <w:rPr>
                <w:rFonts w:ascii="Tahoma" w:hAnsi="Tahoma" w:cs="Tahoma"/>
                <w:color w:val="000000"/>
                <w:sz w:val="20"/>
                <w:szCs w:val="20"/>
              </w:rPr>
              <w:t>ve</w:t>
            </w:r>
            <w:proofErr w:type="gramEnd"/>
            <w:r w:rsidRPr="00B6620B">
              <w:rPr>
                <w:rFonts w:ascii="Tahoma" w:hAnsi="Tahoma" w:cs="Tahoma"/>
                <w:color w:val="000000"/>
                <w:sz w:val="20"/>
                <w:szCs w:val="20"/>
              </w:rPr>
              <w:t xml:space="preserve"> 12.</w:t>
            </w:r>
            <w:r w:rsidR="00814C09">
              <w:rPr>
                <w:rFonts w:ascii="Tahoma" w:hAnsi="Tahoma" w:cs="Tahoma"/>
                <w:color w:val="000000"/>
                <w:sz w:val="20"/>
                <w:szCs w:val="20"/>
              </w:rPr>
              <w:t>30</w:t>
            </w:r>
            <w:r w:rsidRPr="00B6620B">
              <w:rPr>
                <w:rFonts w:ascii="Tahoma" w:hAnsi="Tahoma" w:cs="Tahoma"/>
                <w:color w:val="000000"/>
                <w:sz w:val="20"/>
                <w:szCs w:val="20"/>
              </w:rPr>
              <w:t xml:space="preserve"> hodin. Do budovy v tomto čase mají povoleny pouze zákonní zástupci dětí, kteří si</w:t>
            </w:r>
            <w:r w:rsidR="00B6620B">
              <w:rPr>
                <w:rFonts w:ascii="Tahoma" w:hAnsi="Tahoma" w:cs="Tahoma"/>
                <w:color w:val="000000"/>
                <w:sz w:val="20"/>
                <w:szCs w:val="20"/>
              </w:rPr>
              <w:t xml:space="preserve"> </w:t>
            </w:r>
            <w:proofErr w:type="gramStart"/>
            <w:r w:rsidR="00B6620B">
              <w:rPr>
                <w:rFonts w:ascii="Tahoma" w:hAnsi="Tahoma" w:cs="Tahoma"/>
                <w:color w:val="000000"/>
                <w:sz w:val="20"/>
                <w:szCs w:val="20"/>
              </w:rPr>
              <w:t xml:space="preserve">je </w:t>
            </w:r>
            <w:r w:rsidRPr="00B6620B">
              <w:rPr>
                <w:rFonts w:ascii="Tahoma" w:hAnsi="Tahoma" w:cs="Tahoma"/>
                <w:color w:val="000000"/>
                <w:sz w:val="20"/>
                <w:szCs w:val="20"/>
              </w:rPr>
              <w:t xml:space="preserve"> přijdou</w:t>
            </w:r>
            <w:proofErr w:type="gramEnd"/>
            <w:r w:rsidRPr="00B6620B">
              <w:rPr>
                <w:rFonts w:ascii="Tahoma" w:hAnsi="Tahoma" w:cs="Tahoma"/>
                <w:color w:val="000000"/>
                <w:sz w:val="20"/>
                <w:szCs w:val="20"/>
              </w:rPr>
              <w:t xml:space="preserve"> vyzvednout </w:t>
            </w:r>
            <w:r w:rsidR="00B6620B">
              <w:rPr>
                <w:rFonts w:ascii="Tahoma" w:hAnsi="Tahoma" w:cs="Tahoma"/>
                <w:color w:val="000000"/>
                <w:sz w:val="20"/>
                <w:szCs w:val="20"/>
              </w:rPr>
              <w:t>po obědě</w:t>
            </w:r>
            <w:r w:rsidRPr="00B6620B">
              <w:rPr>
                <w:rFonts w:ascii="Tahoma" w:hAnsi="Tahoma" w:cs="Tahoma"/>
                <w:color w:val="000000"/>
                <w:sz w:val="20"/>
                <w:szCs w:val="20"/>
              </w:rPr>
              <w:t>.</w:t>
            </w:r>
          </w:p>
          <w:p w:rsidR="004B25C5" w:rsidRPr="00B6620B" w:rsidRDefault="004B25C5" w:rsidP="00F053EF">
            <w:pPr>
              <w:pStyle w:val="Normlnweb"/>
              <w:numPr>
                <w:ilvl w:val="0"/>
                <w:numId w:val="14"/>
              </w:numPr>
              <w:spacing w:before="0" w:after="0"/>
              <w:rPr>
                <w:rFonts w:ascii="Tahoma" w:hAnsi="Tahoma" w:cs="Tahoma"/>
                <w:color w:val="000000"/>
                <w:sz w:val="20"/>
                <w:szCs w:val="20"/>
              </w:rPr>
            </w:pPr>
            <w:r w:rsidRPr="00B6620B">
              <w:rPr>
                <w:rFonts w:ascii="Tahoma" w:hAnsi="Tahoma" w:cs="Tahoma"/>
                <w:color w:val="000000"/>
                <w:sz w:val="20"/>
                <w:szCs w:val="20"/>
              </w:rPr>
              <w:t xml:space="preserve">Odpoledne je škola otevřena od 14,30 hodin. </w:t>
            </w:r>
          </w:p>
          <w:p w:rsidR="004B25C5" w:rsidRDefault="004B25C5" w:rsidP="00F053EF">
            <w:pPr>
              <w:pStyle w:val="Normlnweb"/>
              <w:numPr>
                <w:ilvl w:val="0"/>
                <w:numId w:val="14"/>
              </w:numPr>
              <w:spacing w:before="0" w:after="0"/>
              <w:rPr>
                <w:rFonts w:ascii="Tahoma" w:hAnsi="Tahoma" w:cs="Tahoma"/>
                <w:color w:val="000000"/>
                <w:sz w:val="20"/>
                <w:szCs w:val="20"/>
              </w:rPr>
            </w:pPr>
            <w:r w:rsidRPr="00B6620B">
              <w:rPr>
                <w:rStyle w:val="Siln"/>
                <w:rFonts w:ascii="Tahoma" w:hAnsi="Tahoma" w:cs="Tahoma"/>
                <w:b w:val="0"/>
                <w:color w:val="000000"/>
                <w:sz w:val="20"/>
                <w:szCs w:val="20"/>
              </w:rPr>
              <w:t>Provoz mateřské školy</w:t>
            </w:r>
            <w:r w:rsidRPr="00B6620B">
              <w:rPr>
                <w:rStyle w:val="apple-converted-space"/>
                <w:rFonts w:ascii="Tahoma" w:hAnsi="Tahoma" w:cs="Tahoma"/>
                <w:b/>
                <w:bCs/>
                <w:color w:val="000000"/>
                <w:sz w:val="20"/>
                <w:szCs w:val="20"/>
              </w:rPr>
              <w:t> </w:t>
            </w:r>
            <w:r w:rsidRPr="00B6620B">
              <w:rPr>
                <w:rFonts w:ascii="Tahoma" w:hAnsi="Tahoma" w:cs="Tahoma"/>
                <w:color w:val="000000"/>
                <w:sz w:val="20"/>
                <w:szCs w:val="20"/>
              </w:rPr>
              <w:t>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rsidR="00C25F3A" w:rsidRDefault="00C25F3A" w:rsidP="00C25F3A">
            <w:pPr>
              <w:pStyle w:val="Normlnweb"/>
              <w:spacing w:before="0" w:after="0"/>
              <w:ind w:left="720"/>
              <w:rPr>
                <w:rFonts w:ascii="Tahoma" w:hAnsi="Tahoma" w:cs="Tahoma"/>
                <w:color w:val="000000"/>
                <w:sz w:val="20"/>
                <w:szCs w:val="20"/>
              </w:rPr>
            </w:pPr>
          </w:p>
          <w:p w:rsidR="008E6B42" w:rsidRPr="00746300" w:rsidRDefault="008E6B42" w:rsidP="00C25F3A">
            <w:pPr>
              <w:jc w:val="center"/>
              <w:rPr>
                <w:rFonts w:ascii="Tahoma" w:hAnsi="Tahoma" w:cs="Tahoma"/>
                <w:b/>
                <w:sz w:val="20"/>
                <w:szCs w:val="20"/>
              </w:rPr>
            </w:pPr>
            <w:r w:rsidRPr="00746300">
              <w:rPr>
                <w:rFonts w:ascii="Tahoma" w:hAnsi="Tahoma" w:cs="Tahoma"/>
                <w:b/>
                <w:sz w:val="20"/>
                <w:szCs w:val="20"/>
              </w:rPr>
              <w:t xml:space="preserve">Dítě nesmí do MŠ přicházet </w:t>
            </w:r>
            <w:proofErr w:type="gramStart"/>
            <w:r w:rsidRPr="00746300">
              <w:rPr>
                <w:rFonts w:ascii="Tahoma" w:hAnsi="Tahoma" w:cs="Tahoma"/>
                <w:b/>
                <w:sz w:val="20"/>
                <w:szCs w:val="20"/>
              </w:rPr>
              <w:t>samo</w:t>
            </w:r>
            <w:r w:rsidR="00644F23">
              <w:rPr>
                <w:rFonts w:ascii="Tahoma" w:hAnsi="Tahoma" w:cs="Tahoma"/>
                <w:b/>
                <w:sz w:val="20"/>
                <w:szCs w:val="20"/>
              </w:rPr>
              <w:t xml:space="preserve"> </w:t>
            </w:r>
            <w:r w:rsidRPr="00746300">
              <w:rPr>
                <w:rFonts w:ascii="Tahoma" w:hAnsi="Tahoma" w:cs="Tahoma"/>
                <w:b/>
                <w:sz w:val="20"/>
                <w:szCs w:val="20"/>
              </w:rPr>
              <w:t>,také</w:t>
            </w:r>
            <w:proofErr w:type="gramEnd"/>
            <w:r w:rsidRPr="00746300">
              <w:rPr>
                <w:rFonts w:ascii="Tahoma" w:hAnsi="Tahoma" w:cs="Tahoma"/>
                <w:b/>
                <w:sz w:val="20"/>
                <w:szCs w:val="20"/>
              </w:rPr>
              <w:t xml:space="preserve"> v šatně po dobu převlékání musí být pod dohledem doprovázející osoby.</w:t>
            </w:r>
          </w:p>
          <w:p w:rsidR="008E6B42" w:rsidRPr="008E6B42" w:rsidRDefault="008E6B42" w:rsidP="00441AAC">
            <w:pPr>
              <w:pStyle w:val="Normlnweb"/>
              <w:spacing w:before="0" w:after="0"/>
              <w:ind w:left="142" w:hanging="142"/>
              <w:rPr>
                <w:rFonts w:asciiTheme="minorHAnsi" w:hAnsiTheme="minorHAnsi"/>
                <w:color w:val="000000" w:themeColor="text1"/>
                <w:sz w:val="22"/>
                <w:szCs w:val="22"/>
              </w:rPr>
            </w:pPr>
          </w:p>
        </w:tc>
      </w:tr>
    </w:tbl>
    <w:p w:rsidR="00DE7435" w:rsidRPr="00DE7435" w:rsidRDefault="00DE7435" w:rsidP="00DE7435">
      <w:pPr>
        <w:autoSpaceDE w:val="0"/>
        <w:autoSpaceDN w:val="0"/>
        <w:adjustRightInd w:val="0"/>
        <w:rPr>
          <w:rFonts w:eastAsiaTheme="minorHAnsi"/>
          <w:color w:val="000000"/>
          <w:lang w:eastAsia="en-US"/>
        </w:rPr>
      </w:pPr>
    </w:p>
    <w:tbl>
      <w:tblPr>
        <w:tblW w:w="0" w:type="auto"/>
        <w:tblBorders>
          <w:top w:val="nil"/>
          <w:left w:val="nil"/>
          <w:bottom w:val="nil"/>
          <w:right w:val="nil"/>
        </w:tblBorders>
        <w:tblLayout w:type="fixed"/>
        <w:tblLook w:val="0000"/>
      </w:tblPr>
      <w:tblGrid>
        <w:gridCol w:w="4593"/>
        <w:gridCol w:w="4593"/>
      </w:tblGrid>
      <w:tr w:rsidR="00DE7435" w:rsidRPr="00DE7435">
        <w:trPr>
          <w:trHeight w:val="109"/>
        </w:trPr>
        <w:tc>
          <w:tcPr>
            <w:tcW w:w="4593" w:type="dxa"/>
          </w:tcPr>
          <w:p w:rsidR="00DE7435" w:rsidRPr="00DE7435" w:rsidRDefault="00DE7435" w:rsidP="008672EA">
            <w:pPr>
              <w:spacing w:after="200" w:line="276" w:lineRule="auto"/>
              <w:rPr>
                <w:rFonts w:ascii="Tahoma" w:eastAsiaTheme="minorHAnsi" w:hAnsi="Tahoma" w:cs="Tahoma"/>
                <w:color w:val="000000"/>
                <w:sz w:val="20"/>
                <w:szCs w:val="20"/>
                <w:lang w:eastAsia="en-US"/>
              </w:rPr>
            </w:pPr>
          </w:p>
        </w:tc>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r>
      <w:tr w:rsidR="00DE7435" w:rsidRPr="00DE7435">
        <w:trPr>
          <w:trHeight w:val="384"/>
        </w:trPr>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r>
      <w:tr w:rsidR="00DE7435" w:rsidRPr="00DE7435">
        <w:trPr>
          <w:trHeight w:val="109"/>
        </w:trPr>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r>
      <w:tr w:rsidR="00DE7435" w:rsidRPr="00DE7435">
        <w:trPr>
          <w:trHeight w:val="109"/>
        </w:trPr>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r>
      <w:tr w:rsidR="00DE7435" w:rsidRPr="00DE7435">
        <w:trPr>
          <w:trHeight w:val="249"/>
        </w:trPr>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r>
      <w:tr w:rsidR="00DE7435" w:rsidRPr="00DE7435">
        <w:trPr>
          <w:trHeight w:val="246"/>
        </w:trPr>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c>
          <w:tcPr>
            <w:tcW w:w="4593" w:type="dxa"/>
          </w:tcPr>
          <w:p w:rsidR="00DE7435" w:rsidRPr="00DE7435" w:rsidRDefault="00DE7435" w:rsidP="00DE7435">
            <w:pPr>
              <w:autoSpaceDE w:val="0"/>
              <w:autoSpaceDN w:val="0"/>
              <w:adjustRightInd w:val="0"/>
              <w:rPr>
                <w:rFonts w:ascii="Tahoma" w:eastAsiaTheme="minorHAnsi" w:hAnsi="Tahoma" w:cs="Tahoma"/>
                <w:color w:val="000000"/>
                <w:sz w:val="20"/>
                <w:szCs w:val="20"/>
                <w:lang w:eastAsia="en-US"/>
              </w:rPr>
            </w:pPr>
          </w:p>
        </w:tc>
      </w:tr>
    </w:tbl>
    <w:p w:rsidR="00A27F5E" w:rsidRPr="00AE7DB1" w:rsidRDefault="00A27F5E" w:rsidP="00DE7435">
      <w:pPr>
        <w:rPr>
          <w:rFonts w:ascii="Tahoma" w:hAnsi="Tahoma" w:cs="Tahoma"/>
          <w:sz w:val="20"/>
          <w:szCs w:val="20"/>
        </w:rPr>
      </w:pPr>
      <w:r w:rsidRPr="00AE7DB1">
        <w:rPr>
          <w:rFonts w:ascii="Tahoma" w:hAnsi="Tahoma" w:cs="Tahoma"/>
          <w:sz w:val="20"/>
          <w:szCs w:val="20"/>
        </w:rPr>
        <w:br w:type="page"/>
      </w:r>
    </w:p>
    <w:tbl>
      <w:tblPr>
        <w:tblW w:w="10207" w:type="dxa"/>
        <w:tblInd w:w="-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4B25C5" w:rsidRPr="0057706B" w:rsidTr="00BE66C8">
        <w:trPr>
          <w:trHeight w:val="315"/>
        </w:trPr>
        <w:tc>
          <w:tcPr>
            <w:tcW w:w="10207" w:type="dxa"/>
            <w:shd w:val="clear" w:color="auto" w:fill="auto"/>
            <w:noWrap/>
            <w:vAlign w:val="center"/>
          </w:tcPr>
          <w:p w:rsidR="004B25C5" w:rsidRPr="00D244CD" w:rsidRDefault="004B25C5" w:rsidP="00AC20F3">
            <w:pPr>
              <w:pStyle w:val="Styl1"/>
              <w:ind w:left="0" w:firstLine="0"/>
              <w:rPr>
                <w:rStyle w:val="Siln"/>
                <w:rFonts w:ascii="Tahoma" w:hAnsi="Tahoma" w:cs="Tahoma"/>
                <w:b w:val="0"/>
                <w:i/>
                <w:color w:val="000000"/>
                <w:sz w:val="24"/>
                <w:szCs w:val="24"/>
              </w:rPr>
            </w:pPr>
            <w:r w:rsidRPr="00D244CD">
              <w:rPr>
                <w:rStyle w:val="Siln"/>
                <w:rFonts w:ascii="Tahoma" w:hAnsi="Tahoma" w:cs="Tahoma"/>
                <w:b w:val="0"/>
                <w:i/>
                <w:color w:val="000000"/>
                <w:sz w:val="24"/>
                <w:szCs w:val="24"/>
              </w:rPr>
              <w:lastRenderedPageBreak/>
              <w:t>4.2 Organizace dne v mateřské škole</w:t>
            </w:r>
          </w:p>
          <w:p w:rsidR="008E6B42" w:rsidRPr="00D244CD" w:rsidRDefault="008E6B42" w:rsidP="00746300">
            <w:pPr>
              <w:pStyle w:val="Nadpis5"/>
              <w:rPr>
                <w:rFonts w:ascii="Tahoma" w:hAnsi="Tahoma" w:cs="Tahoma"/>
                <w:b/>
                <w:bCs/>
                <w:color w:val="215868" w:themeColor="accent5" w:themeShade="80"/>
                <w:sz w:val="20"/>
                <w:szCs w:val="20"/>
              </w:rPr>
            </w:pPr>
            <w:r w:rsidRPr="00D244CD">
              <w:rPr>
                <w:rFonts w:ascii="Tahoma" w:hAnsi="Tahoma" w:cs="Tahoma"/>
                <w:b/>
                <w:bCs/>
                <w:color w:val="215868" w:themeColor="accent5" w:themeShade="80"/>
                <w:sz w:val="20"/>
                <w:szCs w:val="20"/>
              </w:rPr>
              <w:t xml:space="preserve">Provoz a organizace dne v mateřské škole </w:t>
            </w:r>
          </w:p>
          <w:tbl>
            <w:tblPr>
              <w:tblStyle w:val="Mkatabulky"/>
              <w:tblW w:w="0" w:type="auto"/>
              <w:tblLook w:val="04A0"/>
            </w:tblPr>
            <w:tblGrid>
              <w:gridCol w:w="1626"/>
              <w:gridCol w:w="8426"/>
            </w:tblGrid>
            <w:tr w:rsidR="00AB7446" w:rsidTr="00D244CD">
              <w:tc>
                <w:tcPr>
                  <w:tcW w:w="1626" w:type="dxa"/>
                </w:tcPr>
                <w:p w:rsidR="00AB7446" w:rsidRPr="00D244CD" w:rsidRDefault="00AB7446" w:rsidP="00AB7446">
                  <w:pPr>
                    <w:rPr>
                      <w:rFonts w:ascii="Tahoma" w:hAnsi="Tahoma" w:cs="Tahoma"/>
                      <w:b/>
                      <w:color w:val="215868" w:themeColor="accent5" w:themeShade="80"/>
                      <w:sz w:val="20"/>
                      <w:szCs w:val="20"/>
                    </w:rPr>
                  </w:pPr>
                  <w:r w:rsidRPr="00D244CD">
                    <w:rPr>
                      <w:rFonts w:ascii="Tahoma" w:hAnsi="Tahoma" w:cs="Tahoma"/>
                      <w:b/>
                      <w:color w:val="215868" w:themeColor="accent5" w:themeShade="80"/>
                      <w:sz w:val="20"/>
                      <w:szCs w:val="20"/>
                    </w:rPr>
                    <w:t>7.00-8.00</w:t>
                  </w:r>
                </w:p>
              </w:tc>
              <w:tc>
                <w:tcPr>
                  <w:tcW w:w="8426" w:type="dxa"/>
                </w:tcPr>
                <w:p w:rsidR="00AB7446" w:rsidRPr="00D244CD" w:rsidRDefault="00AB7446" w:rsidP="00D244CD">
                  <w:pPr>
                    <w:jc w:val="center"/>
                    <w:rPr>
                      <w:rFonts w:ascii="Tahoma" w:hAnsi="Tahoma" w:cs="Tahoma"/>
                      <w:color w:val="215868" w:themeColor="accent5" w:themeShade="80"/>
                      <w:sz w:val="20"/>
                      <w:szCs w:val="20"/>
                    </w:rPr>
                  </w:pPr>
                  <w:r w:rsidRPr="00D244CD">
                    <w:rPr>
                      <w:rFonts w:ascii="Tahoma" w:hAnsi="Tahoma" w:cs="Tahoma"/>
                      <w:color w:val="215868" w:themeColor="accent5" w:themeShade="80"/>
                      <w:sz w:val="20"/>
                      <w:szCs w:val="20"/>
                    </w:rPr>
                    <w:t>scházení dětí</w:t>
                  </w:r>
                </w:p>
              </w:tc>
            </w:tr>
            <w:tr w:rsidR="00AB7446" w:rsidTr="00D244CD">
              <w:tc>
                <w:tcPr>
                  <w:tcW w:w="1626" w:type="dxa"/>
                </w:tcPr>
                <w:p w:rsidR="00AB7446" w:rsidRPr="00D244CD" w:rsidRDefault="00276F0D" w:rsidP="00AB7446">
                  <w:pPr>
                    <w:rPr>
                      <w:rFonts w:ascii="Tahoma" w:hAnsi="Tahoma" w:cs="Tahoma"/>
                      <w:b/>
                      <w:color w:val="215868" w:themeColor="accent5" w:themeShade="80"/>
                      <w:sz w:val="20"/>
                      <w:szCs w:val="20"/>
                    </w:rPr>
                  </w:pPr>
                  <w:r w:rsidRPr="00D244CD">
                    <w:rPr>
                      <w:rFonts w:ascii="Tahoma" w:hAnsi="Tahoma" w:cs="Tahoma"/>
                      <w:b/>
                      <w:color w:val="215868" w:themeColor="accent5" w:themeShade="80"/>
                      <w:sz w:val="20"/>
                      <w:szCs w:val="20"/>
                    </w:rPr>
                    <w:t>7.00-9.30</w:t>
                  </w:r>
                </w:p>
              </w:tc>
              <w:tc>
                <w:tcPr>
                  <w:tcW w:w="8426" w:type="dxa"/>
                </w:tcPr>
                <w:tbl>
                  <w:tblPr>
                    <w:tblW w:w="0" w:type="auto"/>
                    <w:tblBorders>
                      <w:top w:val="nil"/>
                      <w:left w:val="nil"/>
                      <w:bottom w:val="nil"/>
                      <w:right w:val="nil"/>
                    </w:tblBorders>
                    <w:tblLook w:val="0000"/>
                  </w:tblPr>
                  <w:tblGrid>
                    <w:gridCol w:w="8210"/>
                  </w:tblGrid>
                  <w:tr w:rsidR="00D843DA" w:rsidRPr="00D843DA">
                    <w:tblPrEx>
                      <w:tblCellMar>
                        <w:top w:w="0" w:type="dxa"/>
                        <w:bottom w:w="0" w:type="dxa"/>
                      </w:tblCellMar>
                    </w:tblPrEx>
                    <w:trPr>
                      <w:trHeight w:val="386"/>
                    </w:trPr>
                    <w:tc>
                      <w:tcPr>
                        <w:tcW w:w="0" w:type="auto"/>
                      </w:tcPr>
                      <w:p w:rsidR="00D843DA" w:rsidRPr="00D843DA" w:rsidRDefault="00D843DA" w:rsidP="00D244CD">
                        <w:pPr>
                          <w:autoSpaceDE w:val="0"/>
                          <w:autoSpaceDN w:val="0"/>
                          <w:adjustRightInd w:val="0"/>
                          <w:jc w:val="center"/>
                          <w:rPr>
                            <w:rFonts w:ascii="Tahoma" w:eastAsiaTheme="minorHAnsi" w:hAnsi="Tahoma" w:cs="Tahoma"/>
                            <w:color w:val="215868" w:themeColor="accent5" w:themeShade="80"/>
                            <w:sz w:val="20"/>
                            <w:szCs w:val="20"/>
                            <w:lang w:eastAsia="en-US"/>
                          </w:rPr>
                        </w:pPr>
                        <w:r w:rsidRPr="00D843DA">
                          <w:rPr>
                            <w:rFonts w:ascii="Tahoma" w:eastAsiaTheme="minorHAnsi" w:hAnsi="Tahoma" w:cs="Tahoma"/>
                            <w:color w:val="215868" w:themeColor="accent5" w:themeShade="80"/>
                            <w:sz w:val="20"/>
                            <w:szCs w:val="20"/>
                            <w:lang w:eastAsia="en-US"/>
                          </w:rPr>
                          <w:t>volné hry dle výběru dětí</w:t>
                        </w:r>
                        <w:r w:rsidRPr="00D244CD">
                          <w:rPr>
                            <w:rFonts w:ascii="Tahoma" w:eastAsiaTheme="minorHAnsi" w:hAnsi="Tahoma" w:cs="Tahoma"/>
                            <w:color w:val="215868" w:themeColor="accent5" w:themeShade="80"/>
                            <w:sz w:val="20"/>
                            <w:szCs w:val="20"/>
                            <w:lang w:eastAsia="en-US"/>
                          </w:rPr>
                          <w:t xml:space="preserve"> - </w:t>
                        </w:r>
                        <w:r w:rsidRPr="00D843DA">
                          <w:rPr>
                            <w:rFonts w:ascii="Tahoma" w:eastAsiaTheme="minorHAnsi" w:hAnsi="Tahoma" w:cs="Tahoma"/>
                            <w:color w:val="215868" w:themeColor="accent5" w:themeShade="80"/>
                            <w:sz w:val="20"/>
                            <w:szCs w:val="20"/>
                            <w:lang w:eastAsia="en-US"/>
                          </w:rPr>
                          <w:t>námětové hry, skupinové a individuální činnosti nabízené učitelkou (t</w:t>
                        </w:r>
                        <w:r w:rsidRPr="00D244CD">
                          <w:rPr>
                            <w:rFonts w:ascii="Tahoma" w:eastAsiaTheme="minorHAnsi" w:hAnsi="Tahoma" w:cs="Tahoma"/>
                            <w:color w:val="215868" w:themeColor="accent5" w:themeShade="80"/>
                            <w:sz w:val="20"/>
                            <w:szCs w:val="20"/>
                            <w:lang w:eastAsia="en-US"/>
                          </w:rPr>
                          <w:t>vořivé, konstruktivní činnosti</w:t>
                        </w:r>
                        <w:r w:rsidRPr="00D843DA">
                          <w:rPr>
                            <w:rFonts w:ascii="Tahoma" w:eastAsiaTheme="minorHAnsi" w:hAnsi="Tahoma" w:cs="Tahoma"/>
                            <w:color w:val="215868" w:themeColor="accent5" w:themeShade="80"/>
                            <w:sz w:val="20"/>
                            <w:szCs w:val="20"/>
                            <w:lang w:eastAsia="en-US"/>
                          </w:rPr>
                          <w:t xml:space="preserve">, činnosti na rozvíjení </w:t>
                        </w:r>
                        <w:proofErr w:type="spellStart"/>
                        <w:r w:rsidRPr="00D843DA">
                          <w:rPr>
                            <w:rFonts w:ascii="Tahoma" w:eastAsiaTheme="minorHAnsi" w:hAnsi="Tahoma" w:cs="Tahoma"/>
                            <w:color w:val="215868" w:themeColor="accent5" w:themeShade="80"/>
                            <w:sz w:val="20"/>
                            <w:szCs w:val="20"/>
                            <w:lang w:eastAsia="en-US"/>
                          </w:rPr>
                          <w:t>pregramotností</w:t>
                        </w:r>
                        <w:proofErr w:type="spellEnd"/>
                        <w:r w:rsidRPr="00D843DA">
                          <w:rPr>
                            <w:rFonts w:ascii="Tahoma" w:eastAsiaTheme="minorHAnsi" w:hAnsi="Tahoma" w:cs="Tahoma"/>
                            <w:color w:val="215868" w:themeColor="accent5" w:themeShade="80"/>
                            <w:sz w:val="20"/>
                            <w:szCs w:val="20"/>
                            <w:lang w:eastAsia="en-US"/>
                          </w:rPr>
                          <w:t>, literární, hudební, jazykové a pohybov</w:t>
                        </w:r>
                        <w:r w:rsidRPr="00D244CD">
                          <w:rPr>
                            <w:rFonts w:ascii="Tahoma" w:eastAsiaTheme="minorHAnsi" w:hAnsi="Tahoma" w:cs="Tahoma"/>
                            <w:color w:val="215868" w:themeColor="accent5" w:themeShade="80"/>
                            <w:sz w:val="20"/>
                            <w:szCs w:val="20"/>
                            <w:lang w:eastAsia="en-US"/>
                          </w:rPr>
                          <w:t>é chvilky</w:t>
                        </w:r>
                      </w:p>
                    </w:tc>
                  </w:tr>
                </w:tbl>
                <w:p w:rsidR="00AB7446" w:rsidRPr="00D244CD" w:rsidRDefault="00AB7446" w:rsidP="00D244CD">
                  <w:pPr>
                    <w:jc w:val="center"/>
                    <w:rPr>
                      <w:rFonts w:ascii="Tahoma" w:hAnsi="Tahoma" w:cs="Tahoma"/>
                      <w:color w:val="215868" w:themeColor="accent5" w:themeShade="80"/>
                      <w:sz w:val="20"/>
                      <w:szCs w:val="20"/>
                    </w:rPr>
                  </w:pPr>
                </w:p>
              </w:tc>
            </w:tr>
            <w:tr w:rsidR="00AB7446" w:rsidTr="00D244CD">
              <w:tc>
                <w:tcPr>
                  <w:tcW w:w="1626" w:type="dxa"/>
                </w:tcPr>
                <w:p w:rsidR="00AB7446" w:rsidRPr="00D244CD" w:rsidRDefault="00BC5F7E" w:rsidP="00AB7446">
                  <w:pPr>
                    <w:rPr>
                      <w:rFonts w:ascii="Tahoma" w:hAnsi="Tahoma" w:cs="Tahoma"/>
                      <w:b/>
                      <w:color w:val="215868" w:themeColor="accent5" w:themeShade="80"/>
                      <w:sz w:val="20"/>
                      <w:szCs w:val="20"/>
                    </w:rPr>
                  </w:pPr>
                  <w:r w:rsidRPr="00D244CD">
                    <w:rPr>
                      <w:rFonts w:ascii="Tahoma" w:hAnsi="Tahoma" w:cs="Tahoma"/>
                      <w:b/>
                      <w:color w:val="215868" w:themeColor="accent5" w:themeShade="80"/>
                      <w:sz w:val="20"/>
                      <w:szCs w:val="20"/>
                    </w:rPr>
                    <w:t>8.30-9.00</w:t>
                  </w:r>
                </w:p>
              </w:tc>
              <w:tc>
                <w:tcPr>
                  <w:tcW w:w="8426" w:type="dxa"/>
                </w:tcPr>
                <w:p w:rsidR="00AB7446" w:rsidRPr="00D244CD" w:rsidRDefault="00BC5F7E" w:rsidP="00D244CD">
                  <w:pPr>
                    <w:jc w:val="center"/>
                    <w:rPr>
                      <w:rFonts w:ascii="Tahoma" w:hAnsi="Tahoma" w:cs="Tahoma"/>
                      <w:color w:val="215868" w:themeColor="accent5" w:themeShade="80"/>
                      <w:sz w:val="20"/>
                      <w:szCs w:val="20"/>
                    </w:rPr>
                  </w:pPr>
                  <w:r w:rsidRPr="00D244CD">
                    <w:rPr>
                      <w:rFonts w:ascii="Tahoma" w:hAnsi="Tahoma" w:cs="Tahoma"/>
                      <w:color w:val="215868" w:themeColor="accent5" w:themeShade="80"/>
                      <w:sz w:val="20"/>
                      <w:szCs w:val="20"/>
                    </w:rPr>
                    <w:t xml:space="preserve">přesnídávka podle potřeby dětí – </w:t>
                  </w:r>
                  <w:proofErr w:type="spellStart"/>
                  <w:r w:rsidRPr="00D244CD">
                    <w:rPr>
                      <w:rFonts w:ascii="Tahoma" w:hAnsi="Tahoma" w:cs="Tahoma"/>
                      <w:color w:val="215868" w:themeColor="accent5" w:themeShade="80"/>
                      <w:sz w:val="20"/>
                      <w:szCs w:val="20"/>
                    </w:rPr>
                    <w:t>sebeobsluha</w:t>
                  </w:r>
                  <w:proofErr w:type="spellEnd"/>
                </w:p>
              </w:tc>
            </w:tr>
            <w:tr w:rsidR="00AB7446" w:rsidTr="00D244CD">
              <w:tc>
                <w:tcPr>
                  <w:tcW w:w="1626" w:type="dxa"/>
                </w:tcPr>
                <w:p w:rsidR="00AB7446" w:rsidRPr="00D244CD" w:rsidRDefault="00BC5F7E" w:rsidP="00AB7446">
                  <w:pPr>
                    <w:rPr>
                      <w:rFonts w:ascii="Tahoma" w:hAnsi="Tahoma" w:cs="Tahoma"/>
                      <w:b/>
                      <w:color w:val="215868" w:themeColor="accent5" w:themeShade="80"/>
                      <w:sz w:val="20"/>
                      <w:szCs w:val="20"/>
                    </w:rPr>
                  </w:pPr>
                  <w:r w:rsidRPr="00D244CD">
                    <w:rPr>
                      <w:rFonts w:ascii="Tahoma" w:hAnsi="Tahoma" w:cs="Tahoma"/>
                      <w:b/>
                      <w:color w:val="215868" w:themeColor="accent5" w:themeShade="80"/>
                      <w:sz w:val="20"/>
                      <w:szCs w:val="20"/>
                    </w:rPr>
                    <w:t>9.30-10.00</w:t>
                  </w:r>
                </w:p>
              </w:tc>
              <w:tc>
                <w:tcPr>
                  <w:tcW w:w="8426" w:type="dxa"/>
                </w:tcPr>
                <w:p w:rsidR="00D843DA" w:rsidRPr="00D244CD" w:rsidRDefault="00BC5F7E" w:rsidP="00D244CD">
                  <w:pPr>
                    <w:pStyle w:val="Default"/>
                    <w:jc w:val="center"/>
                    <w:rPr>
                      <w:rFonts w:ascii="Times New Roman" w:hAnsi="Times New Roman" w:cs="Times New Roman"/>
                      <w:color w:val="215868" w:themeColor="accent5" w:themeShade="80"/>
                    </w:rPr>
                  </w:pPr>
                  <w:proofErr w:type="gramStart"/>
                  <w:r w:rsidRPr="00D244CD">
                    <w:rPr>
                      <w:rFonts w:ascii="Tahoma" w:hAnsi="Tahoma" w:cs="Tahoma"/>
                      <w:color w:val="215868" w:themeColor="accent5" w:themeShade="80"/>
                      <w:sz w:val="20"/>
                      <w:szCs w:val="20"/>
                    </w:rPr>
                    <w:t>úklid,TV</w:t>
                  </w:r>
                  <w:proofErr w:type="gramEnd"/>
                  <w:r w:rsidRPr="00D244CD">
                    <w:rPr>
                      <w:rFonts w:ascii="Tahoma" w:hAnsi="Tahoma" w:cs="Tahoma"/>
                      <w:color w:val="215868" w:themeColor="accent5" w:themeShade="80"/>
                      <w:sz w:val="20"/>
                      <w:szCs w:val="20"/>
                    </w:rPr>
                    <w:t xml:space="preserve"> chvilka,společné činnosti – dle ŠVP,…</w:t>
                  </w:r>
                </w:p>
                <w:tbl>
                  <w:tblPr>
                    <w:tblW w:w="0" w:type="auto"/>
                    <w:tblBorders>
                      <w:top w:val="nil"/>
                      <w:left w:val="nil"/>
                      <w:bottom w:val="nil"/>
                      <w:right w:val="nil"/>
                    </w:tblBorders>
                    <w:tblLook w:val="0000"/>
                  </w:tblPr>
                  <w:tblGrid>
                    <w:gridCol w:w="8210"/>
                  </w:tblGrid>
                  <w:tr w:rsidR="00D843DA" w:rsidRPr="00D843DA">
                    <w:tblPrEx>
                      <w:tblCellMar>
                        <w:top w:w="0" w:type="dxa"/>
                        <w:bottom w:w="0" w:type="dxa"/>
                      </w:tblCellMar>
                    </w:tblPrEx>
                    <w:trPr>
                      <w:trHeight w:val="384"/>
                    </w:trPr>
                    <w:tc>
                      <w:tcPr>
                        <w:tcW w:w="0" w:type="auto"/>
                      </w:tcPr>
                      <w:p w:rsidR="00D843DA" w:rsidRPr="00D843DA" w:rsidRDefault="00D843DA" w:rsidP="00D244CD">
                        <w:pPr>
                          <w:autoSpaceDE w:val="0"/>
                          <w:autoSpaceDN w:val="0"/>
                          <w:adjustRightInd w:val="0"/>
                          <w:jc w:val="center"/>
                          <w:rPr>
                            <w:rFonts w:ascii="Tahoma" w:eastAsiaTheme="minorHAnsi" w:hAnsi="Tahoma" w:cs="Tahoma"/>
                            <w:color w:val="215868" w:themeColor="accent5" w:themeShade="80"/>
                            <w:sz w:val="20"/>
                            <w:szCs w:val="20"/>
                            <w:lang w:eastAsia="en-US"/>
                          </w:rPr>
                        </w:pPr>
                        <w:r w:rsidRPr="00D843DA">
                          <w:rPr>
                            <w:rFonts w:ascii="Tahoma" w:eastAsiaTheme="minorHAnsi" w:hAnsi="Tahoma" w:cs="Tahoma"/>
                            <w:color w:val="215868" w:themeColor="accent5" w:themeShade="80"/>
                            <w:sz w:val="20"/>
                            <w:szCs w:val="20"/>
                            <w:lang w:eastAsia="en-US"/>
                          </w:rPr>
                          <w:t>společné setkání, komunitní chvilka, pohybové činnosti, didakticky zacílené frontální či skupinové činnosti, prožitkové, pohybové, hudební, jazykové a dramatické hry</w:t>
                        </w:r>
                      </w:p>
                    </w:tc>
                  </w:tr>
                </w:tbl>
                <w:p w:rsidR="00AB7446" w:rsidRPr="00D244CD" w:rsidRDefault="00AB7446" w:rsidP="00D244CD">
                  <w:pPr>
                    <w:jc w:val="center"/>
                    <w:rPr>
                      <w:rFonts w:ascii="Tahoma" w:hAnsi="Tahoma" w:cs="Tahoma"/>
                      <w:color w:val="215868" w:themeColor="accent5" w:themeShade="80"/>
                      <w:sz w:val="20"/>
                      <w:szCs w:val="20"/>
                    </w:rPr>
                  </w:pPr>
                </w:p>
              </w:tc>
            </w:tr>
            <w:tr w:rsidR="00AB7446" w:rsidTr="00D244CD">
              <w:tc>
                <w:tcPr>
                  <w:tcW w:w="1626" w:type="dxa"/>
                </w:tcPr>
                <w:p w:rsidR="00AB7446" w:rsidRPr="00D244CD" w:rsidRDefault="00BC5F7E" w:rsidP="00AB7446">
                  <w:pPr>
                    <w:rPr>
                      <w:rFonts w:ascii="Tahoma" w:hAnsi="Tahoma" w:cs="Tahoma"/>
                      <w:b/>
                      <w:color w:val="215868" w:themeColor="accent5" w:themeShade="80"/>
                      <w:sz w:val="20"/>
                      <w:szCs w:val="20"/>
                    </w:rPr>
                  </w:pPr>
                  <w:r w:rsidRPr="00D244CD">
                    <w:rPr>
                      <w:rFonts w:ascii="Tahoma" w:hAnsi="Tahoma" w:cs="Tahoma"/>
                      <w:b/>
                      <w:color w:val="215868" w:themeColor="accent5" w:themeShade="80"/>
                      <w:sz w:val="20"/>
                      <w:szCs w:val="20"/>
                    </w:rPr>
                    <w:t>10.00-12.00</w:t>
                  </w:r>
                </w:p>
              </w:tc>
              <w:tc>
                <w:tcPr>
                  <w:tcW w:w="8426" w:type="dxa"/>
                </w:tcPr>
                <w:p w:rsidR="00AB7446" w:rsidRPr="00D244CD" w:rsidRDefault="00BC5F7E" w:rsidP="00D244CD">
                  <w:pPr>
                    <w:jc w:val="center"/>
                    <w:rPr>
                      <w:rFonts w:ascii="Tahoma" w:hAnsi="Tahoma" w:cs="Tahoma"/>
                      <w:color w:val="215868" w:themeColor="accent5" w:themeShade="80"/>
                      <w:sz w:val="20"/>
                      <w:szCs w:val="20"/>
                    </w:rPr>
                  </w:pPr>
                  <w:r w:rsidRPr="00D244CD">
                    <w:rPr>
                      <w:rFonts w:ascii="Tahoma" w:hAnsi="Tahoma" w:cs="Tahoma"/>
                      <w:color w:val="215868" w:themeColor="accent5" w:themeShade="80"/>
                      <w:sz w:val="20"/>
                      <w:szCs w:val="20"/>
                    </w:rPr>
                    <w:t xml:space="preserve">pobyt venku,pohybové aktivity,volné </w:t>
                  </w:r>
                  <w:proofErr w:type="gramStart"/>
                  <w:r w:rsidRPr="00D244CD">
                    <w:rPr>
                      <w:rFonts w:ascii="Tahoma" w:hAnsi="Tahoma" w:cs="Tahoma"/>
                      <w:color w:val="215868" w:themeColor="accent5" w:themeShade="80"/>
                      <w:sz w:val="20"/>
                      <w:szCs w:val="20"/>
                    </w:rPr>
                    <w:t>hry,..</w:t>
                  </w:r>
                  <w:proofErr w:type="gramEnd"/>
                </w:p>
              </w:tc>
            </w:tr>
            <w:tr w:rsidR="00AB7446" w:rsidTr="00D244CD">
              <w:tc>
                <w:tcPr>
                  <w:tcW w:w="1626" w:type="dxa"/>
                </w:tcPr>
                <w:p w:rsidR="00AB7446" w:rsidRPr="00D244CD" w:rsidRDefault="00BC5F7E" w:rsidP="00AB7446">
                  <w:pPr>
                    <w:rPr>
                      <w:rFonts w:ascii="Tahoma" w:hAnsi="Tahoma" w:cs="Tahoma"/>
                      <w:b/>
                      <w:color w:val="215868" w:themeColor="accent5" w:themeShade="80"/>
                      <w:sz w:val="20"/>
                      <w:szCs w:val="20"/>
                    </w:rPr>
                  </w:pPr>
                  <w:r w:rsidRPr="00D244CD">
                    <w:rPr>
                      <w:rFonts w:ascii="Tahoma" w:hAnsi="Tahoma" w:cs="Tahoma"/>
                      <w:b/>
                      <w:color w:val="215868" w:themeColor="accent5" w:themeShade="80"/>
                      <w:sz w:val="20"/>
                      <w:szCs w:val="20"/>
                    </w:rPr>
                    <w:t>12.00-12.45</w:t>
                  </w:r>
                </w:p>
              </w:tc>
              <w:tc>
                <w:tcPr>
                  <w:tcW w:w="8426" w:type="dxa"/>
                </w:tcPr>
                <w:p w:rsidR="00BC5F7E" w:rsidRPr="00D244CD" w:rsidRDefault="00BC5F7E" w:rsidP="00D244CD">
                  <w:pPr>
                    <w:jc w:val="center"/>
                    <w:rPr>
                      <w:rFonts w:ascii="Tahoma" w:hAnsi="Tahoma" w:cs="Tahoma"/>
                      <w:color w:val="215868" w:themeColor="accent5" w:themeShade="80"/>
                      <w:sz w:val="20"/>
                      <w:szCs w:val="20"/>
                    </w:rPr>
                  </w:pPr>
                  <w:r w:rsidRPr="00D244CD">
                    <w:rPr>
                      <w:rFonts w:ascii="Tahoma" w:hAnsi="Tahoma" w:cs="Tahoma"/>
                      <w:color w:val="215868" w:themeColor="accent5" w:themeShade="80"/>
                      <w:sz w:val="20"/>
                      <w:szCs w:val="20"/>
                    </w:rPr>
                    <w:t>hygiena,</w:t>
                  </w:r>
                  <w:r w:rsidR="00D843DA" w:rsidRPr="00D244CD">
                    <w:rPr>
                      <w:rFonts w:ascii="Tahoma" w:hAnsi="Tahoma" w:cs="Tahoma"/>
                      <w:color w:val="215868" w:themeColor="accent5" w:themeShade="80"/>
                      <w:sz w:val="20"/>
                      <w:szCs w:val="20"/>
                    </w:rPr>
                    <w:t>příprava na oběd,</w:t>
                  </w:r>
                  <w:r w:rsidRPr="00D244CD">
                    <w:rPr>
                      <w:rFonts w:ascii="Tahoma" w:hAnsi="Tahoma" w:cs="Tahoma"/>
                      <w:color w:val="215868" w:themeColor="accent5" w:themeShade="80"/>
                      <w:sz w:val="20"/>
                      <w:szCs w:val="20"/>
                    </w:rPr>
                    <w:t xml:space="preserve">oběd,příprava na </w:t>
                  </w:r>
                  <w:proofErr w:type="gramStart"/>
                  <w:r w:rsidRPr="00D244CD">
                    <w:rPr>
                      <w:rFonts w:ascii="Tahoma" w:hAnsi="Tahoma" w:cs="Tahoma"/>
                      <w:color w:val="215868" w:themeColor="accent5" w:themeShade="80"/>
                      <w:sz w:val="20"/>
                      <w:szCs w:val="20"/>
                    </w:rPr>
                    <w:t>spánek ,</w:t>
                  </w:r>
                  <w:proofErr w:type="gramEnd"/>
                </w:p>
                <w:p w:rsidR="00BC5F7E" w:rsidRPr="00D244CD" w:rsidRDefault="00BC5F7E" w:rsidP="00D244CD">
                  <w:pPr>
                    <w:jc w:val="center"/>
                    <w:rPr>
                      <w:rFonts w:ascii="Tahoma" w:hAnsi="Tahoma" w:cs="Tahoma"/>
                      <w:color w:val="215868" w:themeColor="accent5" w:themeShade="80"/>
                      <w:sz w:val="20"/>
                      <w:szCs w:val="20"/>
                    </w:rPr>
                  </w:pPr>
                  <w:r w:rsidRPr="00D244CD">
                    <w:rPr>
                      <w:rFonts w:ascii="Tahoma" w:hAnsi="Tahoma" w:cs="Tahoma"/>
                      <w:color w:val="215868" w:themeColor="accent5" w:themeShade="80"/>
                      <w:sz w:val="20"/>
                      <w:szCs w:val="20"/>
                    </w:rPr>
                    <w:t xml:space="preserve">rozcházení </w:t>
                  </w:r>
                  <w:proofErr w:type="gramStart"/>
                  <w:r w:rsidRPr="00D244CD">
                    <w:rPr>
                      <w:rFonts w:ascii="Tahoma" w:hAnsi="Tahoma" w:cs="Tahoma"/>
                      <w:color w:val="215868" w:themeColor="accent5" w:themeShade="80"/>
                      <w:sz w:val="20"/>
                      <w:szCs w:val="20"/>
                    </w:rPr>
                    <w:t>dětí ,které</w:t>
                  </w:r>
                  <w:proofErr w:type="gramEnd"/>
                  <w:r w:rsidRPr="00D244CD">
                    <w:rPr>
                      <w:rFonts w:ascii="Tahoma" w:hAnsi="Tahoma" w:cs="Tahoma"/>
                      <w:color w:val="215868" w:themeColor="accent5" w:themeShade="80"/>
                      <w:sz w:val="20"/>
                      <w:szCs w:val="20"/>
                    </w:rPr>
                    <w:t xml:space="preserve"> jdou po obědě domů</w:t>
                  </w:r>
                </w:p>
                <w:p w:rsidR="00AB7446" w:rsidRPr="00D244CD" w:rsidRDefault="00AB7446" w:rsidP="00D244CD">
                  <w:pPr>
                    <w:jc w:val="center"/>
                    <w:rPr>
                      <w:rFonts w:ascii="Tahoma" w:hAnsi="Tahoma" w:cs="Tahoma"/>
                      <w:color w:val="215868" w:themeColor="accent5" w:themeShade="80"/>
                      <w:sz w:val="20"/>
                      <w:szCs w:val="20"/>
                    </w:rPr>
                  </w:pPr>
                </w:p>
              </w:tc>
            </w:tr>
            <w:tr w:rsidR="00AB7446" w:rsidTr="00D244CD">
              <w:tc>
                <w:tcPr>
                  <w:tcW w:w="1626" w:type="dxa"/>
                </w:tcPr>
                <w:p w:rsidR="00AB7446" w:rsidRPr="00D244CD" w:rsidRDefault="002C02FE" w:rsidP="00AB7446">
                  <w:pPr>
                    <w:rPr>
                      <w:rFonts w:ascii="Tahoma" w:hAnsi="Tahoma" w:cs="Tahoma"/>
                      <w:b/>
                      <w:color w:val="215868" w:themeColor="accent5" w:themeShade="80"/>
                      <w:sz w:val="20"/>
                      <w:szCs w:val="20"/>
                    </w:rPr>
                  </w:pPr>
                  <w:r w:rsidRPr="00D244CD">
                    <w:rPr>
                      <w:rFonts w:ascii="Tahoma" w:hAnsi="Tahoma" w:cs="Tahoma"/>
                      <w:b/>
                      <w:color w:val="215868" w:themeColor="accent5" w:themeShade="80"/>
                      <w:sz w:val="20"/>
                      <w:szCs w:val="20"/>
                    </w:rPr>
                    <w:t>12.45-14.30</w:t>
                  </w:r>
                </w:p>
              </w:tc>
              <w:tc>
                <w:tcPr>
                  <w:tcW w:w="8426" w:type="dxa"/>
                </w:tcPr>
                <w:p w:rsidR="00D843DA" w:rsidRPr="00D843DA" w:rsidRDefault="00D843DA" w:rsidP="00D244CD">
                  <w:pPr>
                    <w:autoSpaceDE w:val="0"/>
                    <w:autoSpaceDN w:val="0"/>
                    <w:adjustRightInd w:val="0"/>
                    <w:jc w:val="center"/>
                    <w:rPr>
                      <w:rFonts w:eastAsiaTheme="minorHAnsi"/>
                      <w:color w:val="215868" w:themeColor="accent5" w:themeShade="80"/>
                      <w:lang w:eastAsia="en-US"/>
                    </w:rPr>
                  </w:pPr>
                </w:p>
                <w:tbl>
                  <w:tblPr>
                    <w:tblW w:w="0" w:type="auto"/>
                    <w:tblBorders>
                      <w:top w:val="nil"/>
                      <w:left w:val="nil"/>
                      <w:bottom w:val="nil"/>
                      <w:right w:val="nil"/>
                    </w:tblBorders>
                    <w:tblLook w:val="0000"/>
                  </w:tblPr>
                  <w:tblGrid>
                    <w:gridCol w:w="6452"/>
                  </w:tblGrid>
                  <w:tr w:rsidR="00D843DA" w:rsidRPr="00D843DA">
                    <w:tblPrEx>
                      <w:tblCellMar>
                        <w:top w:w="0" w:type="dxa"/>
                        <w:bottom w:w="0" w:type="dxa"/>
                      </w:tblCellMar>
                    </w:tblPrEx>
                    <w:trPr>
                      <w:trHeight w:val="249"/>
                    </w:trPr>
                    <w:tc>
                      <w:tcPr>
                        <w:tcW w:w="0" w:type="auto"/>
                      </w:tcPr>
                      <w:p w:rsidR="00D244CD" w:rsidRDefault="00D843DA" w:rsidP="00D244CD">
                        <w:pPr>
                          <w:autoSpaceDE w:val="0"/>
                          <w:autoSpaceDN w:val="0"/>
                          <w:adjustRightInd w:val="0"/>
                          <w:jc w:val="center"/>
                          <w:rPr>
                            <w:rFonts w:ascii="Tahoma" w:eastAsiaTheme="minorHAnsi" w:hAnsi="Tahoma" w:cs="Tahoma"/>
                            <w:color w:val="215868" w:themeColor="accent5" w:themeShade="80"/>
                            <w:sz w:val="20"/>
                            <w:szCs w:val="20"/>
                            <w:lang w:eastAsia="en-US"/>
                          </w:rPr>
                        </w:pPr>
                        <w:r w:rsidRPr="00D843DA">
                          <w:rPr>
                            <w:rFonts w:ascii="Tahoma" w:eastAsiaTheme="minorHAnsi" w:hAnsi="Tahoma" w:cs="Tahoma"/>
                            <w:color w:val="215868" w:themeColor="accent5" w:themeShade="80"/>
                            <w:sz w:val="20"/>
                            <w:szCs w:val="20"/>
                            <w:lang w:eastAsia="en-US"/>
                          </w:rPr>
                          <w:t xml:space="preserve">hygiena, odpolední odpočinek, poslech pohádek, písní, </w:t>
                        </w:r>
                      </w:p>
                      <w:p w:rsidR="00D843DA" w:rsidRPr="00D843DA" w:rsidRDefault="00D843DA" w:rsidP="00D244CD">
                        <w:pPr>
                          <w:autoSpaceDE w:val="0"/>
                          <w:autoSpaceDN w:val="0"/>
                          <w:adjustRightInd w:val="0"/>
                          <w:jc w:val="center"/>
                          <w:rPr>
                            <w:rFonts w:ascii="Tahoma" w:eastAsiaTheme="minorHAnsi" w:hAnsi="Tahoma" w:cs="Tahoma"/>
                            <w:color w:val="215868" w:themeColor="accent5" w:themeShade="80"/>
                            <w:sz w:val="20"/>
                            <w:szCs w:val="20"/>
                            <w:lang w:eastAsia="en-US"/>
                          </w:rPr>
                        </w:pPr>
                        <w:r w:rsidRPr="00D843DA">
                          <w:rPr>
                            <w:rFonts w:ascii="Tahoma" w:eastAsiaTheme="minorHAnsi" w:hAnsi="Tahoma" w:cs="Tahoma"/>
                            <w:color w:val="215868" w:themeColor="accent5" w:themeShade="80"/>
                            <w:sz w:val="20"/>
                            <w:szCs w:val="20"/>
                            <w:lang w:eastAsia="en-US"/>
                          </w:rPr>
                          <w:t>děti s nižší potřebou spánku-průběžné vstávání a klidové hry a činnosti</w:t>
                        </w:r>
                      </w:p>
                    </w:tc>
                  </w:tr>
                </w:tbl>
                <w:p w:rsidR="00AB7446" w:rsidRPr="00D244CD" w:rsidRDefault="00AB7446" w:rsidP="00D244CD">
                  <w:pPr>
                    <w:jc w:val="center"/>
                    <w:rPr>
                      <w:rFonts w:ascii="Tahoma" w:hAnsi="Tahoma" w:cs="Tahoma"/>
                      <w:color w:val="215868" w:themeColor="accent5" w:themeShade="80"/>
                      <w:sz w:val="20"/>
                      <w:szCs w:val="20"/>
                    </w:rPr>
                  </w:pPr>
                </w:p>
              </w:tc>
            </w:tr>
            <w:tr w:rsidR="00AB7446" w:rsidTr="00D244CD">
              <w:tc>
                <w:tcPr>
                  <w:tcW w:w="1626" w:type="dxa"/>
                </w:tcPr>
                <w:p w:rsidR="00AB7446" w:rsidRPr="00D244CD" w:rsidRDefault="002C02FE" w:rsidP="00AB7446">
                  <w:pPr>
                    <w:rPr>
                      <w:rFonts w:ascii="Tahoma" w:hAnsi="Tahoma" w:cs="Tahoma"/>
                      <w:b/>
                      <w:color w:val="215868" w:themeColor="accent5" w:themeShade="80"/>
                      <w:sz w:val="20"/>
                      <w:szCs w:val="20"/>
                    </w:rPr>
                  </w:pPr>
                  <w:r w:rsidRPr="00D244CD">
                    <w:rPr>
                      <w:rFonts w:ascii="Tahoma" w:hAnsi="Tahoma" w:cs="Tahoma"/>
                      <w:b/>
                      <w:color w:val="215868" w:themeColor="accent5" w:themeShade="80"/>
                      <w:sz w:val="20"/>
                      <w:szCs w:val="20"/>
                    </w:rPr>
                    <w:t>14.30-16.00</w:t>
                  </w:r>
                </w:p>
              </w:tc>
              <w:tc>
                <w:tcPr>
                  <w:tcW w:w="8426" w:type="dxa"/>
                </w:tcPr>
                <w:tbl>
                  <w:tblPr>
                    <w:tblW w:w="0" w:type="auto"/>
                    <w:tblBorders>
                      <w:top w:val="nil"/>
                      <w:left w:val="nil"/>
                      <w:bottom w:val="nil"/>
                      <w:right w:val="nil"/>
                    </w:tblBorders>
                    <w:tblLook w:val="0000"/>
                  </w:tblPr>
                  <w:tblGrid>
                    <w:gridCol w:w="8210"/>
                  </w:tblGrid>
                  <w:tr w:rsidR="00D843DA" w:rsidRPr="00D843DA">
                    <w:tblPrEx>
                      <w:tblCellMar>
                        <w:top w:w="0" w:type="dxa"/>
                        <w:bottom w:w="0" w:type="dxa"/>
                      </w:tblCellMar>
                    </w:tblPrEx>
                    <w:trPr>
                      <w:trHeight w:val="246"/>
                    </w:trPr>
                    <w:tc>
                      <w:tcPr>
                        <w:tcW w:w="0" w:type="auto"/>
                      </w:tcPr>
                      <w:p w:rsidR="00D843DA" w:rsidRPr="00D843DA" w:rsidRDefault="00D843DA" w:rsidP="00D244CD">
                        <w:pPr>
                          <w:autoSpaceDE w:val="0"/>
                          <w:autoSpaceDN w:val="0"/>
                          <w:adjustRightInd w:val="0"/>
                          <w:jc w:val="center"/>
                          <w:rPr>
                            <w:rFonts w:ascii="Tahoma" w:eastAsiaTheme="minorHAnsi" w:hAnsi="Tahoma" w:cs="Tahoma"/>
                            <w:color w:val="215868" w:themeColor="accent5" w:themeShade="80"/>
                            <w:sz w:val="20"/>
                            <w:szCs w:val="20"/>
                            <w:lang w:eastAsia="en-US"/>
                          </w:rPr>
                        </w:pPr>
                        <w:r w:rsidRPr="00D843DA">
                          <w:rPr>
                            <w:rFonts w:ascii="Tahoma" w:eastAsiaTheme="minorHAnsi" w:hAnsi="Tahoma" w:cs="Tahoma"/>
                            <w:color w:val="215868" w:themeColor="accent5" w:themeShade="80"/>
                            <w:sz w:val="20"/>
                            <w:szCs w:val="20"/>
                            <w:lang w:eastAsia="en-US"/>
                          </w:rPr>
                          <w:t xml:space="preserve">vstávání, průběžná svačina (14:00- 14:45), odpolední zájmové činnosti, volné </w:t>
                        </w:r>
                        <w:proofErr w:type="gramStart"/>
                        <w:r w:rsidRPr="00D843DA">
                          <w:rPr>
                            <w:rFonts w:ascii="Tahoma" w:eastAsiaTheme="minorHAnsi" w:hAnsi="Tahoma" w:cs="Tahoma"/>
                            <w:color w:val="215868" w:themeColor="accent5" w:themeShade="80"/>
                            <w:sz w:val="20"/>
                            <w:szCs w:val="20"/>
                            <w:lang w:eastAsia="en-US"/>
                          </w:rPr>
                          <w:t>hry,  rozchod</w:t>
                        </w:r>
                        <w:proofErr w:type="gramEnd"/>
                        <w:r w:rsidRPr="00D843DA">
                          <w:rPr>
                            <w:rFonts w:ascii="Tahoma" w:eastAsiaTheme="minorHAnsi" w:hAnsi="Tahoma" w:cs="Tahoma"/>
                            <w:color w:val="215868" w:themeColor="accent5" w:themeShade="80"/>
                            <w:sz w:val="20"/>
                            <w:szCs w:val="20"/>
                            <w:lang w:eastAsia="en-US"/>
                          </w:rPr>
                          <w:t xml:space="preserve"> dětí</w:t>
                        </w:r>
                        <w:r w:rsidR="00D244CD">
                          <w:rPr>
                            <w:rFonts w:ascii="Tahoma" w:eastAsiaTheme="minorHAnsi" w:hAnsi="Tahoma" w:cs="Tahoma"/>
                            <w:color w:val="215868" w:themeColor="accent5" w:themeShade="80"/>
                            <w:sz w:val="20"/>
                            <w:szCs w:val="20"/>
                            <w:lang w:eastAsia="en-US"/>
                          </w:rPr>
                          <w:t xml:space="preserve"> domů</w:t>
                        </w:r>
                      </w:p>
                    </w:tc>
                  </w:tr>
                </w:tbl>
                <w:p w:rsidR="00AB7446" w:rsidRPr="00D244CD" w:rsidRDefault="00AB7446" w:rsidP="00D244CD">
                  <w:pPr>
                    <w:rPr>
                      <w:rFonts w:ascii="Tahoma" w:hAnsi="Tahoma" w:cs="Tahoma"/>
                      <w:color w:val="215868" w:themeColor="accent5" w:themeShade="80"/>
                      <w:sz w:val="20"/>
                      <w:szCs w:val="20"/>
                    </w:rPr>
                  </w:pPr>
                </w:p>
              </w:tc>
            </w:tr>
          </w:tbl>
          <w:p w:rsidR="00AB7446" w:rsidRPr="00AB7446" w:rsidRDefault="00AB7446" w:rsidP="00AB7446">
            <w:pPr>
              <w:rPr>
                <w:rFonts w:ascii="Tahoma" w:hAnsi="Tahoma" w:cs="Tahoma"/>
                <w:color w:val="333399"/>
                <w:sz w:val="20"/>
                <w:szCs w:val="20"/>
              </w:rPr>
            </w:pPr>
          </w:p>
          <w:p w:rsidR="00AB7446" w:rsidRPr="00AB7446" w:rsidRDefault="00AB7446" w:rsidP="00AB7446">
            <w:pPr>
              <w:pStyle w:val="Styl1"/>
              <w:rPr>
                <w:rFonts w:ascii="Tahoma" w:hAnsi="Tahoma" w:cs="Tahoma"/>
                <w:color w:val="002060"/>
                <w:sz w:val="20"/>
                <w:szCs w:val="20"/>
                <w:u w:val="none"/>
              </w:rPr>
            </w:pPr>
          </w:p>
          <w:p w:rsidR="00AB7446" w:rsidRPr="00AB7446" w:rsidRDefault="00AB7446" w:rsidP="00AB7446">
            <w:pPr>
              <w:pStyle w:val="Styl1"/>
              <w:rPr>
                <w:rFonts w:ascii="Tahoma" w:hAnsi="Tahoma" w:cs="Tahoma"/>
                <w:color w:val="002060"/>
                <w:sz w:val="20"/>
                <w:szCs w:val="20"/>
                <w:u w:val="none"/>
              </w:rPr>
            </w:pPr>
            <w:r w:rsidRPr="00AB7446">
              <w:rPr>
                <w:rFonts w:ascii="Tahoma" w:hAnsi="Tahoma" w:cs="Tahoma"/>
                <w:b/>
                <w:color w:val="002060"/>
                <w:sz w:val="20"/>
                <w:szCs w:val="20"/>
                <w:u w:val="none"/>
              </w:rPr>
              <w:t xml:space="preserve">8.00 – </w:t>
            </w:r>
            <w:proofErr w:type="gramStart"/>
            <w:r w:rsidRPr="00AB7446">
              <w:rPr>
                <w:rFonts w:ascii="Tahoma" w:hAnsi="Tahoma" w:cs="Tahoma"/>
                <w:b/>
                <w:color w:val="002060"/>
                <w:sz w:val="20"/>
                <w:szCs w:val="20"/>
                <w:u w:val="none"/>
              </w:rPr>
              <w:t>12.00</w:t>
            </w:r>
            <w:r w:rsidRPr="00AB7446">
              <w:rPr>
                <w:rFonts w:ascii="Tahoma" w:hAnsi="Tahoma" w:cs="Tahoma"/>
                <w:color w:val="002060"/>
                <w:sz w:val="20"/>
                <w:szCs w:val="20"/>
                <w:u w:val="none"/>
              </w:rPr>
              <w:t xml:space="preserve">    povinné</w:t>
            </w:r>
            <w:proofErr w:type="gramEnd"/>
            <w:r w:rsidRPr="00AB7446">
              <w:rPr>
                <w:rFonts w:ascii="Tahoma" w:hAnsi="Tahoma" w:cs="Tahoma"/>
                <w:color w:val="002060"/>
                <w:sz w:val="20"/>
                <w:szCs w:val="20"/>
                <w:u w:val="none"/>
              </w:rPr>
              <w:t xml:space="preserve"> předškolní vzdělávání má formu</w:t>
            </w:r>
          </w:p>
          <w:p w:rsidR="00AB7446" w:rsidRPr="00AB7446" w:rsidRDefault="00AB7446" w:rsidP="00AB7446">
            <w:pPr>
              <w:pStyle w:val="Styl1"/>
              <w:rPr>
                <w:rFonts w:ascii="Tahoma" w:hAnsi="Tahoma" w:cs="Tahoma"/>
                <w:color w:val="002060"/>
                <w:sz w:val="20"/>
                <w:szCs w:val="20"/>
                <w:u w:val="none"/>
              </w:rPr>
            </w:pPr>
            <w:r w:rsidRPr="00AB7446">
              <w:rPr>
                <w:rFonts w:ascii="Tahoma" w:hAnsi="Tahoma" w:cs="Tahoma"/>
                <w:color w:val="002060"/>
                <w:sz w:val="20"/>
                <w:szCs w:val="20"/>
                <w:u w:val="none"/>
              </w:rPr>
              <w:t xml:space="preserve">pravidelné denní </w:t>
            </w:r>
            <w:proofErr w:type="gramStart"/>
            <w:r w:rsidRPr="00AB7446">
              <w:rPr>
                <w:rFonts w:ascii="Tahoma" w:hAnsi="Tahoma" w:cs="Tahoma"/>
                <w:color w:val="002060"/>
                <w:sz w:val="20"/>
                <w:szCs w:val="20"/>
                <w:u w:val="none"/>
              </w:rPr>
              <w:t>docházky  v pracovních</w:t>
            </w:r>
            <w:proofErr w:type="gramEnd"/>
            <w:r w:rsidRPr="00AB7446">
              <w:rPr>
                <w:rFonts w:ascii="Tahoma" w:hAnsi="Tahoma" w:cs="Tahoma"/>
                <w:color w:val="002060"/>
                <w:sz w:val="20"/>
                <w:szCs w:val="20"/>
                <w:u w:val="none"/>
              </w:rPr>
              <w:t xml:space="preserve"> dnech</w:t>
            </w:r>
          </w:p>
          <w:p w:rsidR="00AB7446" w:rsidRDefault="00AB7446" w:rsidP="00AB7446">
            <w:pPr>
              <w:pStyle w:val="Styl1"/>
              <w:rPr>
                <w:rFonts w:ascii="Tahoma" w:hAnsi="Tahoma" w:cs="Tahoma"/>
                <w:color w:val="002060"/>
                <w:sz w:val="20"/>
                <w:szCs w:val="20"/>
                <w:u w:val="none"/>
              </w:rPr>
            </w:pPr>
            <w:r w:rsidRPr="00AB7446">
              <w:rPr>
                <w:rFonts w:ascii="Tahoma" w:hAnsi="Tahoma" w:cs="Tahoma"/>
                <w:color w:val="002060"/>
                <w:sz w:val="20"/>
                <w:szCs w:val="20"/>
                <w:u w:val="none"/>
              </w:rPr>
              <w:t>/povinnost není dána ve dnech školních prázdnin /</w:t>
            </w:r>
          </w:p>
          <w:p w:rsidR="00D244CD" w:rsidRPr="00AB7446" w:rsidRDefault="00D244CD" w:rsidP="00AB7446">
            <w:pPr>
              <w:pStyle w:val="Styl1"/>
              <w:rPr>
                <w:rFonts w:ascii="Tahoma" w:hAnsi="Tahoma" w:cs="Tahoma"/>
                <w:color w:val="002060"/>
                <w:sz w:val="20"/>
                <w:szCs w:val="20"/>
                <w:u w:val="none"/>
              </w:rPr>
            </w:pPr>
          </w:p>
          <w:p w:rsidR="00AB7446" w:rsidRPr="00D244CD" w:rsidRDefault="00D244CD" w:rsidP="00AB7446">
            <w:pPr>
              <w:pStyle w:val="Bezmezer"/>
              <w:rPr>
                <w:rFonts w:ascii="Tahoma" w:hAnsi="Tahoma" w:cs="Tahoma"/>
                <w:i/>
                <w:sz w:val="24"/>
                <w:szCs w:val="24"/>
                <w:u w:val="single"/>
              </w:rPr>
            </w:pPr>
            <w:r w:rsidRPr="00D244CD">
              <w:rPr>
                <w:rFonts w:ascii="Tahoma" w:hAnsi="Tahoma" w:cs="Tahoma"/>
                <w:i/>
                <w:sz w:val="24"/>
                <w:szCs w:val="24"/>
              </w:rPr>
              <w:t>4.3</w:t>
            </w:r>
            <w:r w:rsidR="00AB7446" w:rsidRPr="00D244CD">
              <w:rPr>
                <w:rFonts w:ascii="Tahoma" w:hAnsi="Tahoma" w:cs="Tahoma"/>
                <w:i/>
                <w:sz w:val="24"/>
                <w:szCs w:val="24"/>
              </w:rPr>
              <w:t xml:space="preserve"> </w:t>
            </w:r>
            <w:r w:rsidR="00AB7446" w:rsidRPr="00D244CD">
              <w:rPr>
                <w:rFonts w:ascii="Tahoma" w:hAnsi="Tahoma" w:cs="Tahoma"/>
                <w:i/>
                <w:sz w:val="24"/>
                <w:szCs w:val="24"/>
                <w:u w:val="single"/>
              </w:rPr>
              <w:t>Povinnost předškolního vzdělávání:</w:t>
            </w:r>
          </w:p>
          <w:p w:rsidR="00AB7446" w:rsidRPr="00AB7446" w:rsidRDefault="00AB7446" w:rsidP="00AB7446">
            <w:pPr>
              <w:pStyle w:val="Styl1"/>
              <w:rPr>
                <w:rFonts w:ascii="Tahoma" w:hAnsi="Tahoma" w:cs="Tahoma"/>
                <w:sz w:val="20"/>
                <w:szCs w:val="20"/>
                <w:u w:val="none"/>
              </w:rPr>
            </w:pPr>
            <w:r w:rsidRPr="00AB7446">
              <w:rPr>
                <w:rFonts w:ascii="Tahoma" w:hAnsi="Tahoma" w:cs="Tahoma"/>
                <w:sz w:val="20"/>
                <w:szCs w:val="20"/>
                <w:u w:val="none"/>
              </w:rPr>
              <w:t>▪ od počátku školního roku, který následuje po dni, kdy dítě dosáhne pátého roku věku, do zahájení povinné školní docházky dítěte, je předškolní vzdělávání povinné,</w:t>
            </w:r>
          </w:p>
          <w:p w:rsidR="00AB7446" w:rsidRPr="00AB7446" w:rsidRDefault="00AB7446" w:rsidP="00AB7446">
            <w:pPr>
              <w:pStyle w:val="Styl1"/>
              <w:rPr>
                <w:rFonts w:ascii="Tahoma" w:hAnsi="Tahoma" w:cs="Tahoma"/>
                <w:sz w:val="20"/>
                <w:szCs w:val="20"/>
                <w:u w:val="none"/>
              </w:rPr>
            </w:pPr>
            <w:r w:rsidRPr="00AB7446">
              <w:rPr>
                <w:rFonts w:ascii="Tahoma" w:hAnsi="Tahoma" w:cs="Tahoma"/>
                <w:sz w:val="20"/>
                <w:szCs w:val="20"/>
                <w:u w:val="none"/>
              </w:rPr>
              <w:t>▪ dítě má právo se vzdělávat v mateřské škole po celou dobu jejího provozu,</w:t>
            </w:r>
          </w:p>
          <w:p w:rsidR="00AB7446" w:rsidRPr="00AB7446" w:rsidRDefault="00AB7446" w:rsidP="00AB7446">
            <w:pPr>
              <w:pStyle w:val="Styl1"/>
              <w:rPr>
                <w:rFonts w:ascii="Tahoma" w:hAnsi="Tahoma" w:cs="Tahoma"/>
                <w:color w:val="FF0000"/>
                <w:sz w:val="20"/>
                <w:szCs w:val="20"/>
                <w:u w:val="none"/>
              </w:rPr>
            </w:pPr>
            <w:r w:rsidRPr="00AB7446">
              <w:rPr>
                <w:rFonts w:ascii="Tahoma" w:hAnsi="Tahoma" w:cs="Tahoma"/>
                <w:color w:val="FF0000"/>
                <w:sz w:val="20"/>
                <w:szCs w:val="20"/>
                <w:u w:val="none"/>
              </w:rPr>
              <w:t>▪ náležitosti omlouvání neúčasti dítěte ve vzdělávání upravuje kapitola 2.</w:t>
            </w:r>
            <w:r>
              <w:rPr>
                <w:rFonts w:ascii="Tahoma" w:hAnsi="Tahoma" w:cs="Tahoma"/>
                <w:color w:val="FF0000"/>
                <w:sz w:val="20"/>
                <w:szCs w:val="20"/>
                <w:u w:val="none"/>
              </w:rPr>
              <w:t>9</w:t>
            </w:r>
          </w:p>
          <w:p w:rsidR="00AB7446" w:rsidRDefault="00AB7446" w:rsidP="00AB7446">
            <w:pPr>
              <w:rPr>
                <w:rFonts w:ascii="Tahoma" w:hAnsi="Tahoma" w:cs="Tahoma"/>
                <w:color w:val="0000FF"/>
                <w:sz w:val="20"/>
                <w:szCs w:val="20"/>
                <w:u w:val="single"/>
              </w:rPr>
            </w:pPr>
          </w:p>
          <w:p w:rsidR="00AB7446" w:rsidRPr="00AB7446" w:rsidRDefault="00AB7446" w:rsidP="00AB7446">
            <w:pPr>
              <w:rPr>
                <w:rFonts w:ascii="Tahoma" w:hAnsi="Tahoma" w:cs="Tahoma"/>
                <w:color w:val="000000" w:themeColor="text1"/>
                <w:sz w:val="20"/>
                <w:szCs w:val="20"/>
                <w:u w:val="single"/>
              </w:rPr>
            </w:pPr>
            <w:r w:rsidRPr="00AB7446">
              <w:rPr>
                <w:rFonts w:ascii="Tahoma" w:hAnsi="Tahoma" w:cs="Tahoma"/>
                <w:color w:val="000000" w:themeColor="text1"/>
                <w:sz w:val="20"/>
                <w:szCs w:val="20"/>
                <w:u w:val="single"/>
              </w:rPr>
              <w:t xml:space="preserve">Omlouvání nepřítomnosti dítěte / povinné </w:t>
            </w:r>
            <w:proofErr w:type="spellStart"/>
            <w:r w:rsidRPr="00AB7446">
              <w:rPr>
                <w:rFonts w:ascii="Tahoma" w:hAnsi="Tahoma" w:cs="Tahoma"/>
                <w:color w:val="000000" w:themeColor="text1"/>
                <w:sz w:val="20"/>
                <w:szCs w:val="20"/>
                <w:u w:val="single"/>
              </w:rPr>
              <w:t>předškol.vzděl</w:t>
            </w:r>
            <w:proofErr w:type="spellEnd"/>
            <w:r w:rsidRPr="00AB7446">
              <w:rPr>
                <w:rFonts w:ascii="Tahoma" w:hAnsi="Tahoma" w:cs="Tahoma"/>
                <w:color w:val="000000" w:themeColor="text1"/>
                <w:sz w:val="20"/>
                <w:szCs w:val="20"/>
                <w:u w:val="single"/>
              </w:rPr>
              <w:t>./</w:t>
            </w:r>
          </w:p>
          <w:p w:rsidR="00AB7446" w:rsidRPr="00AB7446" w:rsidRDefault="00AB7446" w:rsidP="00AB7446">
            <w:pPr>
              <w:rPr>
                <w:rFonts w:ascii="Tahoma" w:hAnsi="Tahoma" w:cs="Tahoma"/>
                <w:color w:val="000000" w:themeColor="text1"/>
                <w:sz w:val="20"/>
                <w:szCs w:val="20"/>
              </w:rPr>
            </w:pPr>
          </w:p>
          <w:p w:rsidR="00AB7446" w:rsidRPr="00AB7446" w:rsidRDefault="00AB7446" w:rsidP="00AB7446">
            <w:pPr>
              <w:pStyle w:val="Odstavecseseznamem"/>
              <w:numPr>
                <w:ilvl w:val="0"/>
                <w:numId w:val="27"/>
              </w:numPr>
              <w:rPr>
                <w:rFonts w:ascii="Tahoma" w:hAnsi="Tahoma" w:cs="Tahoma"/>
                <w:color w:val="000000" w:themeColor="text1"/>
                <w:sz w:val="20"/>
                <w:szCs w:val="20"/>
              </w:rPr>
            </w:pPr>
            <w:r w:rsidRPr="00AB7446">
              <w:rPr>
                <w:rFonts w:ascii="Tahoma" w:hAnsi="Tahoma" w:cs="Tahoma"/>
                <w:color w:val="000000" w:themeColor="text1"/>
                <w:sz w:val="20"/>
                <w:szCs w:val="20"/>
              </w:rPr>
              <w:t xml:space="preserve">Nepřítomného dítěte omlouvá zákonný zástupce dítěte. </w:t>
            </w:r>
          </w:p>
          <w:p w:rsidR="00AB7446" w:rsidRPr="00AB7446" w:rsidRDefault="00AB7446" w:rsidP="00AB7446">
            <w:pPr>
              <w:pStyle w:val="Odstavecseseznamem"/>
              <w:numPr>
                <w:ilvl w:val="0"/>
                <w:numId w:val="27"/>
              </w:numPr>
              <w:rPr>
                <w:rFonts w:ascii="Tahoma" w:hAnsi="Tahoma" w:cs="Tahoma"/>
                <w:color w:val="000000" w:themeColor="text1"/>
                <w:sz w:val="20"/>
                <w:szCs w:val="20"/>
              </w:rPr>
            </w:pPr>
            <w:r w:rsidRPr="00AB7446">
              <w:rPr>
                <w:rFonts w:ascii="Tahoma" w:hAnsi="Tahoma" w:cs="Tahoma"/>
                <w:color w:val="000000" w:themeColor="text1"/>
                <w:sz w:val="20"/>
                <w:szCs w:val="20"/>
              </w:rPr>
              <w:t>Ředitel mateřské školy je oprávněn požadovat doložení důvodů nepřítomnosti dítěte.</w:t>
            </w:r>
          </w:p>
          <w:p w:rsidR="00AB7446" w:rsidRPr="00AB7446" w:rsidRDefault="00AB7446" w:rsidP="00AB7446">
            <w:pPr>
              <w:pStyle w:val="Odstavecseseznamem"/>
              <w:numPr>
                <w:ilvl w:val="0"/>
                <w:numId w:val="27"/>
              </w:numPr>
              <w:rPr>
                <w:rFonts w:ascii="Tahoma" w:hAnsi="Tahoma" w:cs="Tahoma"/>
                <w:color w:val="000000" w:themeColor="text1"/>
                <w:sz w:val="20"/>
                <w:szCs w:val="20"/>
              </w:rPr>
            </w:pPr>
            <w:r w:rsidRPr="00AB7446">
              <w:rPr>
                <w:rFonts w:ascii="Tahoma" w:hAnsi="Tahoma" w:cs="Tahoma"/>
                <w:color w:val="000000" w:themeColor="text1"/>
                <w:sz w:val="20"/>
                <w:szCs w:val="20"/>
              </w:rPr>
              <w:t>Zákonný zástupce je povinen doložit důvody nepřítomnosti dítěte nejpozději do 3 dnů ode dne výzvy.</w:t>
            </w:r>
          </w:p>
          <w:p w:rsidR="00AB7446" w:rsidRPr="00AB7446" w:rsidRDefault="00AB7446" w:rsidP="00AB7446">
            <w:pPr>
              <w:pStyle w:val="Odstavecseseznamem"/>
              <w:numPr>
                <w:ilvl w:val="0"/>
                <w:numId w:val="27"/>
              </w:numPr>
              <w:rPr>
                <w:rFonts w:ascii="Tahoma" w:hAnsi="Tahoma" w:cs="Tahoma"/>
                <w:color w:val="000000" w:themeColor="text1"/>
                <w:sz w:val="20"/>
                <w:szCs w:val="20"/>
              </w:rPr>
            </w:pPr>
            <w:r w:rsidRPr="00AB7446">
              <w:rPr>
                <w:rFonts w:ascii="Tahoma" w:hAnsi="Tahoma" w:cs="Tahoma"/>
                <w:color w:val="000000" w:themeColor="text1"/>
                <w:sz w:val="20"/>
                <w:szCs w:val="20"/>
              </w:rPr>
              <w:t>Oznámení nepřítomnosti je možné provést:</w:t>
            </w:r>
          </w:p>
          <w:p w:rsidR="00AB7446" w:rsidRPr="00AB7446" w:rsidRDefault="00AB7446" w:rsidP="00AB7446">
            <w:pPr>
              <w:pStyle w:val="Odstavecseseznamem"/>
              <w:numPr>
                <w:ilvl w:val="1"/>
                <w:numId w:val="27"/>
              </w:numPr>
              <w:rPr>
                <w:rFonts w:ascii="Tahoma" w:hAnsi="Tahoma" w:cs="Tahoma"/>
                <w:color w:val="000000" w:themeColor="text1"/>
                <w:sz w:val="20"/>
                <w:szCs w:val="20"/>
              </w:rPr>
            </w:pPr>
            <w:r w:rsidRPr="00AB7446">
              <w:rPr>
                <w:rFonts w:ascii="Tahoma" w:hAnsi="Tahoma" w:cs="Tahoma"/>
                <w:color w:val="000000" w:themeColor="text1"/>
                <w:sz w:val="20"/>
                <w:szCs w:val="20"/>
              </w:rPr>
              <w:t>telefonicky do kanceláře školy (učitelka zapíše nepřítomného dítěte na příslušný seznam),</w:t>
            </w:r>
          </w:p>
          <w:p w:rsidR="00AB7446" w:rsidRPr="00AB7446" w:rsidRDefault="00AB7446" w:rsidP="00AB7446">
            <w:pPr>
              <w:pStyle w:val="Odstavecseseznamem"/>
              <w:numPr>
                <w:ilvl w:val="1"/>
                <w:numId w:val="27"/>
              </w:numPr>
              <w:rPr>
                <w:rFonts w:ascii="Tahoma" w:hAnsi="Tahoma" w:cs="Tahoma"/>
                <w:color w:val="000000" w:themeColor="text1"/>
                <w:sz w:val="20"/>
                <w:szCs w:val="20"/>
              </w:rPr>
            </w:pPr>
            <w:r w:rsidRPr="00AB7446">
              <w:rPr>
                <w:rFonts w:ascii="Tahoma" w:hAnsi="Tahoma" w:cs="Tahoma"/>
                <w:color w:val="000000" w:themeColor="text1"/>
                <w:sz w:val="20"/>
                <w:szCs w:val="20"/>
              </w:rPr>
              <w:t>a následně písemně do omluvného listu.</w:t>
            </w:r>
          </w:p>
          <w:p w:rsidR="00AB7446" w:rsidRPr="00AB7446" w:rsidRDefault="00AB7446" w:rsidP="00AB7446">
            <w:pPr>
              <w:pStyle w:val="Odstavecseseznamem"/>
              <w:numPr>
                <w:ilvl w:val="0"/>
                <w:numId w:val="27"/>
              </w:numPr>
              <w:rPr>
                <w:rFonts w:ascii="Tahoma" w:hAnsi="Tahoma" w:cs="Tahoma"/>
                <w:color w:val="000000" w:themeColor="text1"/>
                <w:sz w:val="20"/>
                <w:szCs w:val="20"/>
              </w:rPr>
            </w:pPr>
            <w:r w:rsidRPr="00AB7446">
              <w:rPr>
                <w:rFonts w:ascii="Tahoma" w:hAnsi="Tahoma" w:cs="Tahoma"/>
                <w:color w:val="000000" w:themeColor="text1"/>
                <w:sz w:val="20"/>
                <w:szCs w:val="20"/>
              </w:rPr>
              <w:t>Učitelka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AB7446" w:rsidRPr="00AB7446" w:rsidRDefault="00AB7446" w:rsidP="00AB7446">
            <w:pPr>
              <w:rPr>
                <w:rFonts w:ascii="Tahoma" w:hAnsi="Tahoma" w:cs="Tahoma"/>
                <w:color w:val="000000" w:themeColor="text1"/>
                <w:sz w:val="20"/>
                <w:szCs w:val="20"/>
              </w:rPr>
            </w:pPr>
          </w:p>
          <w:p w:rsidR="00AB7446" w:rsidRPr="00AB7446" w:rsidRDefault="00AB7446" w:rsidP="00AB7446">
            <w:pPr>
              <w:rPr>
                <w:rFonts w:ascii="Tahoma" w:hAnsi="Tahoma" w:cs="Tahoma"/>
                <w:bCs/>
                <w:color w:val="000000" w:themeColor="text1"/>
                <w:sz w:val="20"/>
                <w:szCs w:val="20"/>
              </w:rPr>
            </w:pPr>
            <w:r w:rsidRPr="00AB7446">
              <w:rPr>
                <w:rFonts w:ascii="Tahoma" w:hAnsi="Tahoma" w:cs="Tahoma"/>
                <w:color w:val="000000" w:themeColor="text1"/>
                <w:sz w:val="20"/>
                <w:szCs w:val="20"/>
              </w:rP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AB7446">
              <w:rPr>
                <w:rFonts w:ascii="Tahoma" w:hAnsi="Tahoma" w:cs="Tahoma"/>
                <w:i/>
                <w:color w:val="000000" w:themeColor="text1"/>
                <w:sz w:val="20"/>
                <w:szCs w:val="20"/>
              </w:rPr>
              <w:t>(§ 34a odst. 4).</w:t>
            </w:r>
            <w:r w:rsidRPr="00AB7446">
              <w:rPr>
                <w:rFonts w:ascii="Tahoma" w:hAnsi="Tahoma" w:cs="Tahoma"/>
                <w:color w:val="000000" w:themeColor="text1"/>
                <w:sz w:val="20"/>
                <w:szCs w:val="20"/>
              </w:rPr>
              <w:t xml:space="preserve"> </w:t>
            </w:r>
          </w:p>
          <w:p w:rsidR="00A27F5E" w:rsidRPr="00492FB2" w:rsidRDefault="00860325" w:rsidP="00492FB2">
            <w:pPr>
              <w:pStyle w:val="Styl1"/>
              <w:rPr>
                <w:rFonts w:ascii="Tahoma" w:hAnsi="Tahoma" w:cs="Tahoma"/>
                <w:color w:val="002060"/>
                <w:sz w:val="20"/>
                <w:szCs w:val="20"/>
                <w:u w:val="none"/>
              </w:rPr>
            </w:pPr>
            <w:r>
              <w:rPr>
                <w:rFonts w:ascii="Tahoma" w:hAnsi="Tahoma" w:cs="Tahoma"/>
                <w:color w:val="002060"/>
                <w:sz w:val="20"/>
                <w:szCs w:val="20"/>
                <w:u w:val="none"/>
              </w:rPr>
              <w:t>/</w:t>
            </w:r>
          </w:p>
          <w:p w:rsidR="008E6B42" w:rsidRPr="00A27F5E" w:rsidRDefault="00A27F5E" w:rsidP="00A27F5E">
            <w:pPr>
              <w:pStyle w:val="Styl1"/>
              <w:rPr>
                <w:rFonts w:ascii="Tahoma" w:hAnsi="Tahoma" w:cs="Tahoma"/>
                <w:color w:val="002060"/>
                <w:sz w:val="24"/>
                <w:szCs w:val="24"/>
                <w:u w:val="none"/>
              </w:rPr>
            </w:pPr>
            <w:r w:rsidRPr="00A27F5E">
              <w:rPr>
                <w:rFonts w:ascii="Tahoma" w:hAnsi="Tahoma" w:cs="Tahoma"/>
                <w:color w:val="002060"/>
                <w:sz w:val="24"/>
                <w:szCs w:val="24"/>
                <w:u w:val="none"/>
              </w:rPr>
              <w:t xml:space="preserve">  </w:t>
            </w:r>
          </w:p>
          <w:p w:rsidR="004B25C5" w:rsidRPr="008C1E6D" w:rsidRDefault="004B25C5" w:rsidP="00F053EF">
            <w:pPr>
              <w:pStyle w:val="Normlnweb"/>
              <w:numPr>
                <w:ilvl w:val="0"/>
                <w:numId w:val="15"/>
              </w:numPr>
              <w:spacing w:before="0" w:after="0"/>
              <w:rPr>
                <w:rFonts w:ascii="Tahoma" w:hAnsi="Tahoma" w:cs="Tahoma"/>
                <w:color w:val="000000"/>
                <w:sz w:val="20"/>
                <w:szCs w:val="20"/>
              </w:rPr>
            </w:pPr>
            <w:r w:rsidRPr="008C1E6D">
              <w:rPr>
                <w:rFonts w:ascii="Tahoma" w:hAnsi="Tahoma" w:cs="Tahoma"/>
                <w:color w:val="000000"/>
                <w:sz w:val="20"/>
                <w:szCs w:val="20"/>
              </w:rPr>
              <w:t xml:space="preserve">Časové údaje jsou orientační, </w:t>
            </w:r>
            <w:r w:rsidR="00C25F3A">
              <w:rPr>
                <w:rFonts w:ascii="Tahoma" w:hAnsi="Tahoma" w:cs="Tahoma"/>
                <w:color w:val="000000"/>
                <w:sz w:val="20"/>
                <w:szCs w:val="20"/>
              </w:rPr>
              <w:t xml:space="preserve">v </w:t>
            </w:r>
            <w:r w:rsidRPr="008C1E6D">
              <w:rPr>
                <w:rFonts w:ascii="Tahoma" w:hAnsi="Tahoma" w:cs="Tahoma"/>
                <w:color w:val="000000"/>
                <w:sz w:val="20"/>
                <w:szCs w:val="20"/>
              </w:rPr>
              <w:t>průběhu dne je možno přizpůsobit organizaci činností dětí jejich potřebám  a aktuální situaci. Zachovány zůstávají vždy přiměřené intervaly mezi jídly, dostatečný pobyt venku.</w:t>
            </w:r>
          </w:p>
          <w:p w:rsidR="004B25C5" w:rsidRPr="008C1E6D" w:rsidRDefault="004B25C5" w:rsidP="00F053EF">
            <w:pPr>
              <w:pStyle w:val="Normlnweb"/>
              <w:numPr>
                <w:ilvl w:val="0"/>
                <w:numId w:val="15"/>
              </w:numPr>
              <w:spacing w:before="0" w:after="0"/>
              <w:rPr>
                <w:rFonts w:ascii="Tahoma" w:hAnsi="Tahoma" w:cs="Tahoma"/>
                <w:color w:val="000000"/>
                <w:sz w:val="20"/>
                <w:szCs w:val="20"/>
              </w:rPr>
            </w:pPr>
            <w:r w:rsidRPr="008C1E6D">
              <w:rPr>
                <w:rFonts w:ascii="Tahoma" w:hAnsi="Tahoma" w:cs="Tahoma"/>
                <w:color w:val="000000"/>
                <w:sz w:val="20"/>
                <w:szCs w:val="20"/>
              </w:rPr>
              <w:t xml:space="preserve">Režim dne </w:t>
            </w:r>
            <w:r w:rsidR="00C25F3A">
              <w:rPr>
                <w:rFonts w:ascii="Tahoma" w:hAnsi="Tahoma" w:cs="Tahoma"/>
                <w:color w:val="000000"/>
                <w:sz w:val="20"/>
                <w:szCs w:val="20"/>
              </w:rPr>
              <w:t>je</w:t>
            </w:r>
            <w:r w:rsidRPr="008C1E6D">
              <w:rPr>
                <w:rFonts w:ascii="Tahoma" w:hAnsi="Tahoma" w:cs="Tahoma"/>
                <w:color w:val="000000"/>
                <w:sz w:val="20"/>
                <w:szCs w:val="20"/>
              </w:rPr>
              <w:t xml:space="preserve"> upraven podle </w:t>
            </w:r>
            <w:proofErr w:type="gramStart"/>
            <w:r w:rsidRPr="008C1E6D">
              <w:rPr>
                <w:rFonts w:ascii="Tahoma" w:hAnsi="Tahoma" w:cs="Tahoma"/>
                <w:color w:val="000000"/>
                <w:sz w:val="20"/>
                <w:szCs w:val="20"/>
              </w:rPr>
              <w:t xml:space="preserve">programu </w:t>
            </w:r>
            <w:r w:rsidR="00C25F3A">
              <w:rPr>
                <w:rFonts w:ascii="Tahoma" w:hAnsi="Tahoma" w:cs="Tahoma"/>
                <w:color w:val="000000"/>
                <w:sz w:val="20"/>
                <w:szCs w:val="20"/>
              </w:rPr>
              <w:t xml:space="preserve"> třídy</w:t>
            </w:r>
            <w:proofErr w:type="gramEnd"/>
            <w:r w:rsidR="00C25F3A">
              <w:rPr>
                <w:rFonts w:ascii="Tahoma" w:hAnsi="Tahoma" w:cs="Tahoma"/>
                <w:color w:val="000000"/>
                <w:sz w:val="20"/>
                <w:szCs w:val="20"/>
              </w:rPr>
              <w:t xml:space="preserve"> </w:t>
            </w:r>
            <w:r w:rsidRPr="008C1E6D">
              <w:rPr>
                <w:rFonts w:ascii="Tahoma" w:hAnsi="Tahoma" w:cs="Tahoma"/>
                <w:color w:val="000000"/>
                <w:sz w:val="20"/>
                <w:szCs w:val="20"/>
              </w:rPr>
              <w:t>a aktuálních potřeb dětí.</w:t>
            </w:r>
          </w:p>
          <w:p w:rsidR="004B25C5" w:rsidRPr="008C1E6D" w:rsidRDefault="004B25C5" w:rsidP="00F053EF">
            <w:pPr>
              <w:pStyle w:val="Normlnweb"/>
              <w:numPr>
                <w:ilvl w:val="0"/>
                <w:numId w:val="15"/>
              </w:numPr>
              <w:spacing w:before="0" w:after="0"/>
              <w:rPr>
                <w:rFonts w:ascii="Tahoma" w:hAnsi="Tahoma" w:cs="Tahoma"/>
                <w:color w:val="000000"/>
                <w:sz w:val="20"/>
                <w:szCs w:val="20"/>
              </w:rPr>
            </w:pPr>
            <w:r w:rsidRPr="008C1E6D">
              <w:rPr>
                <w:rFonts w:ascii="Tahoma" w:hAnsi="Tahoma" w:cs="Tahoma"/>
                <w:color w:val="000000"/>
                <w:sz w:val="20"/>
                <w:szCs w:val="20"/>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C25F3A" w:rsidRDefault="004B25C5" w:rsidP="00F053EF">
            <w:pPr>
              <w:pStyle w:val="Normlnweb"/>
              <w:numPr>
                <w:ilvl w:val="0"/>
                <w:numId w:val="15"/>
              </w:numPr>
              <w:spacing w:before="0" w:after="0"/>
              <w:rPr>
                <w:rFonts w:ascii="Tahoma" w:hAnsi="Tahoma" w:cs="Tahoma"/>
                <w:color w:val="000000"/>
                <w:sz w:val="20"/>
                <w:szCs w:val="20"/>
              </w:rPr>
            </w:pPr>
            <w:r w:rsidRPr="008C1E6D">
              <w:rPr>
                <w:rFonts w:ascii="Tahoma" w:hAnsi="Tahoma" w:cs="Tahoma"/>
                <w:color w:val="000000"/>
                <w:sz w:val="20"/>
                <w:szCs w:val="20"/>
              </w:rPr>
              <w:t xml:space="preserve">Didakticky cílené činnosti řízené učitelem probíhají v průběhu celého dne, vycházejí ze zájmu a potřeb dětí, vyváženým poměrem individuálních potřeb. </w:t>
            </w:r>
          </w:p>
          <w:p w:rsidR="004B25C5" w:rsidRPr="008C1E6D" w:rsidRDefault="004B25C5" w:rsidP="00F053EF">
            <w:pPr>
              <w:pStyle w:val="Normlnweb"/>
              <w:numPr>
                <w:ilvl w:val="0"/>
                <w:numId w:val="15"/>
              </w:numPr>
              <w:spacing w:before="0" w:after="0"/>
              <w:rPr>
                <w:rFonts w:ascii="Tahoma" w:hAnsi="Tahoma" w:cs="Tahoma"/>
                <w:color w:val="000000"/>
                <w:sz w:val="20"/>
                <w:szCs w:val="20"/>
              </w:rPr>
            </w:pPr>
            <w:r w:rsidRPr="008C1E6D">
              <w:rPr>
                <w:rFonts w:ascii="Tahoma" w:hAnsi="Tahoma" w:cs="Tahoma"/>
                <w:color w:val="000000"/>
                <w:sz w:val="20"/>
                <w:szCs w:val="20"/>
              </w:rPr>
              <w:t>Pobyt venku je přizpůsoben podle počasí přibližně 2hodiny. V zimě je pobyt omezen při nepřízni počasí (vítr, mlha, znečištěné ovzduší, nebo teploty pod – 10stupňů C.) V letních měsících se aktivity přesouvají ven s využitím zahrady a vycházek v přírodě</w:t>
            </w:r>
            <w:r w:rsidR="00C25F3A">
              <w:rPr>
                <w:rFonts w:ascii="Tahoma" w:hAnsi="Tahoma" w:cs="Tahoma"/>
                <w:color w:val="000000"/>
                <w:sz w:val="20"/>
                <w:szCs w:val="20"/>
              </w:rPr>
              <w:t xml:space="preserve">…./ </w:t>
            </w:r>
            <w:proofErr w:type="gramStart"/>
            <w:r w:rsidR="00C25F3A">
              <w:rPr>
                <w:rFonts w:ascii="Tahoma" w:hAnsi="Tahoma" w:cs="Tahoma"/>
                <w:color w:val="000000"/>
                <w:sz w:val="20"/>
                <w:szCs w:val="20"/>
              </w:rPr>
              <w:t>viz.</w:t>
            </w:r>
            <w:proofErr w:type="gramEnd"/>
            <w:r w:rsidR="00C25F3A">
              <w:rPr>
                <w:rFonts w:ascii="Tahoma" w:hAnsi="Tahoma" w:cs="Tahoma"/>
                <w:color w:val="000000"/>
                <w:sz w:val="20"/>
                <w:szCs w:val="20"/>
              </w:rPr>
              <w:t xml:space="preserve"> DODATEK ke Směrnici </w:t>
            </w:r>
            <w:proofErr w:type="gramStart"/>
            <w:r w:rsidR="00C25F3A">
              <w:rPr>
                <w:rFonts w:ascii="Tahoma" w:hAnsi="Tahoma" w:cs="Tahoma"/>
                <w:color w:val="000000"/>
                <w:sz w:val="20"/>
                <w:szCs w:val="20"/>
              </w:rPr>
              <w:t>č.23</w:t>
            </w:r>
            <w:proofErr w:type="gramEnd"/>
            <w:r w:rsidR="00C25F3A">
              <w:rPr>
                <w:rFonts w:ascii="Tahoma" w:hAnsi="Tahoma" w:cs="Tahoma"/>
                <w:color w:val="000000"/>
                <w:sz w:val="20"/>
                <w:szCs w:val="20"/>
              </w:rPr>
              <w:t xml:space="preserve"> /</w:t>
            </w:r>
          </w:p>
          <w:p w:rsidR="00C25F3A" w:rsidRDefault="00C25F3A" w:rsidP="008E6B42">
            <w:pPr>
              <w:rPr>
                <w:rFonts w:ascii="Tahoma" w:hAnsi="Tahoma" w:cs="Tahoma"/>
                <w:b/>
                <w:bCs/>
                <w:color w:val="333399"/>
                <w:sz w:val="20"/>
                <w:szCs w:val="20"/>
                <w:u w:val="single"/>
              </w:rPr>
            </w:pPr>
          </w:p>
          <w:p w:rsidR="00D244CD" w:rsidRDefault="00D244CD" w:rsidP="008E6B42">
            <w:pPr>
              <w:rPr>
                <w:rFonts w:ascii="Tahoma" w:hAnsi="Tahoma" w:cs="Tahoma"/>
                <w:b/>
                <w:bCs/>
                <w:color w:val="333399"/>
                <w:sz w:val="20"/>
                <w:szCs w:val="20"/>
                <w:u w:val="single"/>
              </w:rPr>
            </w:pPr>
          </w:p>
          <w:p w:rsidR="00D244CD" w:rsidRDefault="00D244CD" w:rsidP="008E6B42">
            <w:pPr>
              <w:rPr>
                <w:rFonts w:ascii="Tahoma" w:hAnsi="Tahoma" w:cs="Tahoma"/>
                <w:b/>
                <w:bCs/>
                <w:color w:val="333399"/>
                <w:sz w:val="20"/>
                <w:szCs w:val="20"/>
                <w:u w:val="single"/>
              </w:rPr>
            </w:pPr>
          </w:p>
          <w:p w:rsidR="00D244CD" w:rsidRDefault="00D244CD" w:rsidP="008E6B42">
            <w:pPr>
              <w:rPr>
                <w:rFonts w:ascii="Tahoma" w:hAnsi="Tahoma" w:cs="Tahoma"/>
                <w:b/>
                <w:bCs/>
                <w:color w:val="333399"/>
                <w:sz w:val="20"/>
                <w:szCs w:val="20"/>
                <w:u w:val="single"/>
              </w:rPr>
            </w:pPr>
          </w:p>
          <w:p w:rsidR="00D244CD" w:rsidRDefault="00D244CD" w:rsidP="008E6B42">
            <w:pPr>
              <w:rPr>
                <w:rFonts w:ascii="Tahoma" w:hAnsi="Tahoma" w:cs="Tahoma"/>
                <w:b/>
                <w:bCs/>
                <w:color w:val="333399"/>
                <w:sz w:val="20"/>
                <w:szCs w:val="20"/>
                <w:u w:val="single"/>
              </w:rPr>
            </w:pPr>
          </w:p>
          <w:p w:rsidR="00D244CD" w:rsidRDefault="00D244CD" w:rsidP="008E6B42">
            <w:pPr>
              <w:rPr>
                <w:rFonts w:ascii="Tahoma" w:hAnsi="Tahoma" w:cs="Tahoma"/>
                <w:b/>
                <w:bCs/>
                <w:color w:val="333399"/>
                <w:sz w:val="20"/>
                <w:szCs w:val="20"/>
                <w:u w:val="single"/>
              </w:rPr>
            </w:pPr>
          </w:p>
          <w:p w:rsidR="008E6B42" w:rsidRPr="00491765" w:rsidRDefault="008E6B42" w:rsidP="008E6B42">
            <w:pPr>
              <w:rPr>
                <w:rFonts w:ascii="Tahoma" w:hAnsi="Tahoma" w:cs="Tahoma"/>
                <w:b/>
                <w:bCs/>
                <w:color w:val="000000" w:themeColor="text1"/>
                <w:sz w:val="20"/>
                <w:szCs w:val="20"/>
                <w:u w:val="single"/>
              </w:rPr>
            </w:pPr>
            <w:r w:rsidRPr="00491765">
              <w:rPr>
                <w:rFonts w:ascii="Tahoma" w:hAnsi="Tahoma" w:cs="Tahoma"/>
                <w:b/>
                <w:bCs/>
                <w:color w:val="000000" w:themeColor="text1"/>
                <w:sz w:val="20"/>
                <w:szCs w:val="20"/>
                <w:u w:val="single"/>
              </w:rPr>
              <w:t>Pohybové aktivity:</w:t>
            </w:r>
          </w:p>
          <w:p w:rsidR="008E6B42" w:rsidRPr="00491765" w:rsidRDefault="008E6B42" w:rsidP="008E6B42">
            <w:pPr>
              <w:rPr>
                <w:rFonts w:ascii="Tahoma" w:hAnsi="Tahoma" w:cs="Tahoma"/>
                <w:color w:val="000000" w:themeColor="text1"/>
                <w:sz w:val="20"/>
                <w:szCs w:val="20"/>
              </w:rPr>
            </w:pPr>
            <w:r w:rsidRPr="00491765">
              <w:rPr>
                <w:rFonts w:ascii="Tahoma" w:hAnsi="Tahoma" w:cs="Tahoma"/>
                <w:color w:val="000000" w:themeColor="text1"/>
                <w:sz w:val="20"/>
                <w:szCs w:val="20"/>
              </w:rPr>
              <w:t>denně zdravotně zaměřené cvičení (vyrovnávací, protahovací, uvolňovací, dechová, relaxační a pohybové hry</w:t>
            </w:r>
          </w:p>
          <w:p w:rsidR="008E6B42" w:rsidRPr="00491765" w:rsidRDefault="008E6B42" w:rsidP="008E6B42">
            <w:pPr>
              <w:rPr>
                <w:rFonts w:ascii="Tahoma" w:hAnsi="Tahoma" w:cs="Tahoma"/>
                <w:color w:val="000000" w:themeColor="text1"/>
                <w:sz w:val="20"/>
                <w:szCs w:val="20"/>
              </w:rPr>
            </w:pPr>
            <w:r w:rsidRPr="00491765">
              <w:rPr>
                <w:rFonts w:ascii="Tahoma" w:hAnsi="Tahoma" w:cs="Tahoma"/>
                <w:color w:val="000000" w:themeColor="text1"/>
                <w:sz w:val="20"/>
                <w:szCs w:val="20"/>
              </w:rPr>
              <w:t>průběžně pohybové chvilky a hudebně pohybové činnosti</w:t>
            </w:r>
          </w:p>
          <w:p w:rsidR="008E6B42" w:rsidRPr="00491765" w:rsidRDefault="008E6B42" w:rsidP="008E6B42">
            <w:pPr>
              <w:rPr>
                <w:rFonts w:ascii="Tahoma" w:hAnsi="Tahoma" w:cs="Tahoma"/>
                <w:color w:val="000000" w:themeColor="text1"/>
                <w:sz w:val="20"/>
                <w:szCs w:val="20"/>
              </w:rPr>
            </w:pPr>
            <w:r w:rsidRPr="00491765">
              <w:rPr>
                <w:rFonts w:ascii="Tahoma" w:hAnsi="Tahoma" w:cs="Tahoma"/>
                <w:color w:val="000000" w:themeColor="text1"/>
                <w:sz w:val="20"/>
                <w:szCs w:val="20"/>
              </w:rPr>
              <w:t>1x týdně didakticky cílené pohybové činnosti</w:t>
            </w:r>
          </w:p>
          <w:p w:rsidR="008E6B42" w:rsidRPr="00491765" w:rsidRDefault="008E6B42" w:rsidP="008E6B42">
            <w:pPr>
              <w:rPr>
                <w:rFonts w:ascii="Tahoma" w:hAnsi="Tahoma" w:cs="Tahoma"/>
                <w:color w:val="000000" w:themeColor="text1"/>
                <w:sz w:val="20"/>
                <w:szCs w:val="20"/>
              </w:rPr>
            </w:pPr>
            <w:r w:rsidRPr="00491765">
              <w:rPr>
                <w:rFonts w:ascii="Tahoma" w:hAnsi="Tahoma" w:cs="Tahoma"/>
                <w:color w:val="000000" w:themeColor="text1"/>
                <w:sz w:val="20"/>
                <w:szCs w:val="20"/>
              </w:rPr>
              <w:t>denně dostatečné zařazování pohybu při spontánních hrách a pobytu venku</w:t>
            </w:r>
          </w:p>
          <w:p w:rsidR="00C25F3A" w:rsidRPr="00491765" w:rsidRDefault="008E6B42" w:rsidP="00C25F3A">
            <w:pPr>
              <w:pStyle w:val="Normlnweb"/>
              <w:spacing w:before="0" w:after="0"/>
              <w:rPr>
                <w:rFonts w:ascii="Tahoma" w:hAnsi="Tahoma" w:cs="Tahoma"/>
                <w:color w:val="000000" w:themeColor="text1"/>
                <w:sz w:val="20"/>
                <w:szCs w:val="20"/>
              </w:rPr>
            </w:pPr>
            <w:r w:rsidRPr="00491765">
              <w:rPr>
                <w:rFonts w:ascii="Tahoma" w:hAnsi="Tahoma" w:cs="Tahoma"/>
                <w:b/>
                <w:bCs/>
                <w:color w:val="000000" w:themeColor="text1"/>
                <w:sz w:val="20"/>
                <w:szCs w:val="20"/>
                <w:u w:val="single"/>
              </w:rPr>
              <w:t>Pobyt venku:</w:t>
            </w:r>
            <w:r w:rsidRPr="00491765">
              <w:rPr>
                <w:rFonts w:ascii="Tahoma" w:hAnsi="Tahoma" w:cs="Tahoma"/>
                <w:color w:val="000000" w:themeColor="text1"/>
                <w:sz w:val="20"/>
                <w:szCs w:val="20"/>
              </w:rPr>
              <w:t xml:space="preserve">  2 hodiny denně (dle počasí) – dopoledne 10 – 11.45 </w:t>
            </w:r>
            <w:proofErr w:type="gramStart"/>
            <w:r w:rsidRPr="00491765">
              <w:rPr>
                <w:rFonts w:ascii="Tahoma" w:hAnsi="Tahoma" w:cs="Tahoma"/>
                <w:color w:val="000000" w:themeColor="text1"/>
                <w:sz w:val="20"/>
                <w:szCs w:val="20"/>
              </w:rPr>
              <w:t>hodin,  odpoledne</w:t>
            </w:r>
            <w:proofErr w:type="gramEnd"/>
            <w:r w:rsidRPr="00491765">
              <w:rPr>
                <w:rFonts w:ascii="Tahoma" w:hAnsi="Tahoma" w:cs="Tahoma"/>
                <w:color w:val="000000" w:themeColor="text1"/>
                <w:sz w:val="20"/>
                <w:szCs w:val="20"/>
              </w:rPr>
              <w:t xml:space="preserve"> po odpočinku do odchodu dětí domů. V letních měsících se činnosti přesouvají co nejvíce ven.</w:t>
            </w:r>
          </w:p>
          <w:p w:rsidR="00491765" w:rsidRDefault="008E6B42" w:rsidP="00C25F3A">
            <w:pPr>
              <w:pStyle w:val="Normlnweb"/>
              <w:spacing w:before="0" w:after="0"/>
              <w:rPr>
                <w:rFonts w:ascii="Tahoma" w:hAnsi="Tahoma" w:cs="Tahoma"/>
                <w:color w:val="000000" w:themeColor="text1"/>
                <w:sz w:val="20"/>
                <w:szCs w:val="20"/>
              </w:rPr>
            </w:pPr>
            <w:r w:rsidRPr="00491765">
              <w:rPr>
                <w:rFonts w:ascii="Tahoma" w:hAnsi="Tahoma" w:cs="Tahoma"/>
                <w:color w:val="000000" w:themeColor="text1"/>
                <w:sz w:val="20"/>
                <w:szCs w:val="20"/>
              </w:rPr>
              <w:t xml:space="preserve"> Pobyt venku se neuskutečňuje při mrazu </w:t>
            </w:r>
            <w:proofErr w:type="gramStart"/>
            <w:r w:rsidRPr="00491765">
              <w:rPr>
                <w:rFonts w:ascii="Tahoma" w:hAnsi="Tahoma" w:cs="Tahoma"/>
                <w:color w:val="000000" w:themeColor="text1"/>
                <w:sz w:val="20"/>
                <w:szCs w:val="20"/>
              </w:rPr>
              <w:t>pod –10</w:t>
            </w:r>
            <w:proofErr w:type="gramEnd"/>
            <w:r w:rsidRPr="00491765">
              <w:rPr>
                <w:rFonts w:ascii="Tahoma" w:hAnsi="Tahoma" w:cs="Tahoma"/>
                <w:color w:val="000000" w:themeColor="text1"/>
                <w:sz w:val="20"/>
                <w:szCs w:val="20"/>
              </w:rPr>
              <w:t xml:space="preserve"> st., při silném větru, dešti a při inverzích</w:t>
            </w:r>
            <w:r w:rsidR="00C25F3A" w:rsidRPr="00491765">
              <w:rPr>
                <w:rFonts w:ascii="Tahoma" w:hAnsi="Tahoma" w:cs="Tahoma"/>
                <w:color w:val="000000" w:themeColor="text1"/>
                <w:sz w:val="20"/>
                <w:szCs w:val="20"/>
              </w:rPr>
              <w:t xml:space="preserve"> ….</w:t>
            </w:r>
          </w:p>
          <w:p w:rsidR="00C25F3A" w:rsidRPr="00E23F02" w:rsidRDefault="00C25F3A" w:rsidP="00C25F3A">
            <w:pPr>
              <w:pStyle w:val="Normlnweb"/>
              <w:spacing w:before="0" w:after="0"/>
              <w:rPr>
                <w:rFonts w:ascii="Tahoma" w:hAnsi="Tahoma" w:cs="Tahoma"/>
                <w:b/>
                <w:color w:val="C00000"/>
                <w:sz w:val="20"/>
                <w:szCs w:val="20"/>
              </w:rPr>
            </w:pPr>
            <w:r w:rsidRPr="00E23F02">
              <w:rPr>
                <w:rFonts w:ascii="Tahoma" w:hAnsi="Tahoma" w:cs="Tahoma"/>
                <w:b/>
                <w:color w:val="C00000"/>
                <w:sz w:val="20"/>
                <w:szCs w:val="20"/>
              </w:rPr>
              <w:t xml:space="preserve">/ </w:t>
            </w:r>
            <w:proofErr w:type="gramStart"/>
            <w:r w:rsidRPr="00E23F02">
              <w:rPr>
                <w:rFonts w:ascii="Tahoma" w:hAnsi="Tahoma" w:cs="Tahoma"/>
                <w:b/>
                <w:color w:val="C00000"/>
                <w:sz w:val="20"/>
                <w:szCs w:val="20"/>
              </w:rPr>
              <w:t>viz.</w:t>
            </w:r>
            <w:proofErr w:type="gramEnd"/>
            <w:r w:rsidRPr="00E23F02">
              <w:rPr>
                <w:rFonts w:ascii="Tahoma" w:hAnsi="Tahoma" w:cs="Tahoma"/>
                <w:b/>
                <w:color w:val="C00000"/>
                <w:sz w:val="20"/>
                <w:szCs w:val="20"/>
              </w:rPr>
              <w:t xml:space="preserve"> DODATEK ke Směrnici </w:t>
            </w:r>
            <w:proofErr w:type="gramStart"/>
            <w:r w:rsidRPr="00E23F02">
              <w:rPr>
                <w:rFonts w:ascii="Tahoma" w:hAnsi="Tahoma" w:cs="Tahoma"/>
                <w:b/>
                <w:color w:val="C00000"/>
                <w:sz w:val="20"/>
                <w:szCs w:val="20"/>
              </w:rPr>
              <w:t>č.23</w:t>
            </w:r>
            <w:proofErr w:type="gramEnd"/>
            <w:r w:rsidRPr="00E23F02">
              <w:rPr>
                <w:rFonts w:ascii="Tahoma" w:hAnsi="Tahoma" w:cs="Tahoma"/>
                <w:b/>
                <w:color w:val="C00000"/>
                <w:sz w:val="20"/>
                <w:szCs w:val="20"/>
              </w:rPr>
              <w:t xml:space="preserve"> /</w:t>
            </w:r>
          </w:p>
          <w:p w:rsidR="008E6B42" w:rsidRPr="00491765" w:rsidRDefault="008E6B42" w:rsidP="00C25F3A">
            <w:pPr>
              <w:pStyle w:val="Normlnweb"/>
              <w:spacing w:before="0" w:after="0"/>
              <w:rPr>
                <w:rFonts w:ascii="Tahoma" w:hAnsi="Tahoma" w:cs="Tahoma"/>
                <w:color w:val="000000" w:themeColor="text1"/>
                <w:sz w:val="20"/>
                <w:szCs w:val="20"/>
              </w:rPr>
            </w:pPr>
            <w:r w:rsidRPr="00491765">
              <w:rPr>
                <w:rFonts w:ascii="Tahoma" w:hAnsi="Tahoma" w:cs="Tahoma"/>
                <w:color w:val="000000" w:themeColor="text1"/>
                <w:sz w:val="20"/>
                <w:szCs w:val="20"/>
              </w:rPr>
              <w:t xml:space="preserve"> Využíváme školní </w:t>
            </w:r>
            <w:proofErr w:type="gramStart"/>
            <w:r w:rsidRPr="00491765">
              <w:rPr>
                <w:rFonts w:ascii="Tahoma" w:hAnsi="Tahoma" w:cs="Tahoma"/>
                <w:color w:val="000000" w:themeColor="text1"/>
                <w:sz w:val="20"/>
                <w:szCs w:val="20"/>
              </w:rPr>
              <w:t>zahrady,  vychá</w:t>
            </w:r>
            <w:r w:rsidR="00491765">
              <w:rPr>
                <w:rFonts w:ascii="Tahoma" w:hAnsi="Tahoma" w:cs="Tahoma"/>
                <w:color w:val="000000" w:themeColor="text1"/>
                <w:sz w:val="20"/>
                <w:szCs w:val="20"/>
              </w:rPr>
              <w:t>zky</w:t>
            </w:r>
            <w:proofErr w:type="gramEnd"/>
            <w:r w:rsidR="00491765">
              <w:rPr>
                <w:rFonts w:ascii="Tahoma" w:hAnsi="Tahoma" w:cs="Tahoma"/>
                <w:color w:val="000000" w:themeColor="text1"/>
                <w:sz w:val="20"/>
                <w:szCs w:val="20"/>
              </w:rPr>
              <w:t xml:space="preserve"> do přírody.</w:t>
            </w:r>
          </w:p>
          <w:p w:rsidR="008E6B42" w:rsidRPr="00491765" w:rsidRDefault="008E6B42" w:rsidP="008E6B42">
            <w:pPr>
              <w:rPr>
                <w:rFonts w:ascii="Tahoma" w:hAnsi="Tahoma" w:cs="Tahoma"/>
                <w:color w:val="000000" w:themeColor="text1"/>
                <w:sz w:val="20"/>
                <w:szCs w:val="20"/>
              </w:rPr>
            </w:pPr>
            <w:r w:rsidRPr="00491765">
              <w:rPr>
                <w:rFonts w:ascii="Tahoma" w:hAnsi="Tahoma" w:cs="Tahoma"/>
                <w:color w:val="000000" w:themeColor="text1"/>
                <w:sz w:val="20"/>
                <w:szCs w:val="20"/>
              </w:rPr>
              <w:t xml:space="preserve">Údržba školní zahrady: sekání trávníků dle </w:t>
            </w:r>
            <w:proofErr w:type="gramStart"/>
            <w:r w:rsidRPr="00491765">
              <w:rPr>
                <w:rFonts w:ascii="Tahoma" w:hAnsi="Tahoma" w:cs="Tahoma"/>
                <w:color w:val="000000" w:themeColor="text1"/>
                <w:sz w:val="20"/>
                <w:szCs w:val="20"/>
              </w:rPr>
              <w:t>potřeby</w:t>
            </w:r>
            <w:proofErr w:type="gramEnd"/>
            <w:r w:rsidRPr="00491765">
              <w:rPr>
                <w:rFonts w:ascii="Tahoma" w:hAnsi="Tahoma" w:cs="Tahoma"/>
                <w:color w:val="000000" w:themeColor="text1"/>
                <w:sz w:val="20"/>
                <w:szCs w:val="20"/>
              </w:rPr>
              <w:t>,</w:t>
            </w:r>
            <w:proofErr w:type="gramStart"/>
            <w:r w:rsidRPr="00491765">
              <w:rPr>
                <w:rFonts w:ascii="Tahoma" w:hAnsi="Tahoma" w:cs="Tahoma"/>
                <w:color w:val="000000" w:themeColor="text1"/>
                <w:sz w:val="20"/>
                <w:szCs w:val="20"/>
              </w:rPr>
              <w:t>natírání</w:t>
            </w:r>
            <w:proofErr w:type="gramEnd"/>
            <w:r w:rsidRPr="00491765">
              <w:rPr>
                <w:rFonts w:ascii="Tahoma" w:hAnsi="Tahoma" w:cs="Tahoma"/>
                <w:color w:val="000000" w:themeColor="text1"/>
                <w:sz w:val="20"/>
                <w:szCs w:val="20"/>
              </w:rPr>
              <w:t xml:space="preserve">,opravy a údržbu provádí  OÚ </w:t>
            </w:r>
            <w:proofErr w:type="spellStart"/>
            <w:r w:rsidRPr="00491765">
              <w:rPr>
                <w:rFonts w:ascii="Tahoma" w:hAnsi="Tahoma" w:cs="Tahoma"/>
                <w:color w:val="000000" w:themeColor="text1"/>
                <w:sz w:val="20"/>
                <w:szCs w:val="20"/>
              </w:rPr>
              <w:t>Rozvadov</w:t>
            </w:r>
            <w:proofErr w:type="spellEnd"/>
            <w:r w:rsidRPr="00491765">
              <w:rPr>
                <w:rFonts w:ascii="Tahoma" w:hAnsi="Tahoma" w:cs="Tahoma"/>
                <w:color w:val="000000" w:themeColor="text1"/>
                <w:sz w:val="20"/>
                <w:szCs w:val="20"/>
              </w:rPr>
              <w:t>.</w:t>
            </w:r>
          </w:p>
          <w:p w:rsidR="004B25C5" w:rsidRPr="00491765" w:rsidRDefault="008E6B42" w:rsidP="00491765">
            <w:pPr>
              <w:rPr>
                <w:rFonts w:ascii="Tahoma" w:hAnsi="Tahoma" w:cs="Tahoma"/>
                <w:color w:val="000000" w:themeColor="text1"/>
                <w:sz w:val="20"/>
                <w:szCs w:val="20"/>
              </w:rPr>
            </w:pPr>
            <w:r w:rsidRPr="00491765">
              <w:rPr>
                <w:rFonts w:ascii="Tahoma" w:hAnsi="Tahoma" w:cs="Tahoma"/>
                <w:color w:val="000000" w:themeColor="text1"/>
                <w:sz w:val="20"/>
                <w:szCs w:val="20"/>
              </w:rPr>
              <w:t>Způsob využití pobytu venku: spontánní i řízené činnosti vždy s poznávacím cílem a pohybovou aktivitou.</w:t>
            </w:r>
          </w:p>
          <w:p w:rsidR="008E6B42" w:rsidRDefault="008E6B42" w:rsidP="008E6B42">
            <w:pPr>
              <w:rPr>
                <w:rFonts w:ascii="Tahoma" w:hAnsi="Tahoma" w:cs="Tahoma"/>
                <w:color w:val="000000" w:themeColor="text1"/>
                <w:sz w:val="20"/>
                <w:szCs w:val="20"/>
              </w:rPr>
            </w:pPr>
            <w:r w:rsidRPr="00491765">
              <w:rPr>
                <w:rFonts w:ascii="Tahoma" w:hAnsi="Tahoma" w:cs="Tahoma"/>
                <w:b/>
                <w:bCs/>
                <w:color w:val="000000" w:themeColor="text1"/>
                <w:sz w:val="20"/>
                <w:szCs w:val="20"/>
                <w:u w:val="single"/>
              </w:rPr>
              <w:t>Odpočinek, spánek:</w:t>
            </w:r>
            <w:r w:rsidRPr="00491765">
              <w:rPr>
                <w:rFonts w:ascii="Tahoma" w:hAnsi="Tahoma" w:cs="Tahoma"/>
                <w:color w:val="000000" w:themeColor="text1"/>
                <w:sz w:val="20"/>
                <w:szCs w:val="20"/>
              </w:rPr>
              <w:t xml:space="preserve"> vychází z individuálních potřeb dětí, po obědě odpočívají všechny děti při čtení </w:t>
            </w:r>
            <w:proofErr w:type="gramStart"/>
            <w:r w:rsidRPr="00491765">
              <w:rPr>
                <w:rFonts w:ascii="Tahoma" w:hAnsi="Tahoma" w:cs="Tahoma"/>
                <w:color w:val="000000" w:themeColor="text1"/>
                <w:sz w:val="20"/>
                <w:szCs w:val="20"/>
              </w:rPr>
              <w:t>pohádky.Vzhledem</w:t>
            </w:r>
            <w:proofErr w:type="gramEnd"/>
            <w:r w:rsidRPr="00491765">
              <w:rPr>
                <w:rFonts w:ascii="Tahoma" w:hAnsi="Tahoma" w:cs="Tahoma"/>
                <w:color w:val="000000" w:themeColor="text1"/>
                <w:sz w:val="20"/>
                <w:szCs w:val="20"/>
              </w:rPr>
              <w:t xml:space="preserve"> k věkovému složení a provozním podmínkám je zařazen spavý režim.</w:t>
            </w:r>
          </w:p>
          <w:p w:rsidR="00491765" w:rsidRPr="00491765" w:rsidRDefault="00491765" w:rsidP="00491765">
            <w:pPr>
              <w:pStyle w:val="Normlnweb"/>
              <w:spacing w:before="0" w:after="0"/>
              <w:rPr>
                <w:rFonts w:ascii="Tahoma" w:hAnsi="Tahoma" w:cs="Tahoma"/>
                <w:color w:val="000000" w:themeColor="text1"/>
                <w:sz w:val="20"/>
                <w:szCs w:val="20"/>
              </w:rPr>
            </w:pPr>
            <w:r w:rsidRPr="00491765">
              <w:rPr>
                <w:rFonts w:ascii="Tahoma" w:hAnsi="Tahoma" w:cs="Tahoma"/>
                <w:color w:val="000000" w:themeColor="text1"/>
                <w:sz w:val="20"/>
                <w:szCs w:val="20"/>
              </w:rPr>
              <w:t xml:space="preserve"> Po obědě je vymezena doba na odpočinek (spánek). Děti nejsou do spánku nuceny, jsou respektovány jejich biologické potřeby. Mohou jen odpočívat.  Odpočinek je součástí režimu dne. Učitelka respektuje individuální potřeby dětí.</w:t>
            </w:r>
          </w:p>
          <w:p w:rsidR="00C25F3A" w:rsidRPr="00491765" w:rsidRDefault="008E6B42" w:rsidP="008C1E6D">
            <w:pPr>
              <w:pStyle w:val="Zkladntextodsazen"/>
              <w:ind w:left="0"/>
              <w:rPr>
                <w:rFonts w:ascii="Tahoma" w:hAnsi="Tahoma" w:cs="Tahoma"/>
                <w:color w:val="000000" w:themeColor="text1"/>
                <w:sz w:val="20"/>
                <w:szCs w:val="20"/>
              </w:rPr>
            </w:pPr>
            <w:r w:rsidRPr="00491765">
              <w:rPr>
                <w:rFonts w:ascii="Tahoma" w:hAnsi="Tahoma" w:cs="Tahoma"/>
                <w:color w:val="000000" w:themeColor="text1"/>
                <w:sz w:val="20"/>
                <w:szCs w:val="20"/>
              </w:rPr>
              <w:t xml:space="preserve">Lehátka jsou stále </w:t>
            </w:r>
            <w:proofErr w:type="gramStart"/>
            <w:r w:rsidRPr="00491765">
              <w:rPr>
                <w:rFonts w:ascii="Tahoma" w:hAnsi="Tahoma" w:cs="Tahoma"/>
                <w:color w:val="000000" w:themeColor="text1"/>
                <w:sz w:val="20"/>
                <w:szCs w:val="20"/>
              </w:rPr>
              <w:t>rozložená  , po</w:t>
            </w:r>
            <w:proofErr w:type="gramEnd"/>
            <w:r w:rsidRPr="00491765">
              <w:rPr>
                <w:rFonts w:ascii="Tahoma" w:hAnsi="Tahoma" w:cs="Tahoma"/>
                <w:color w:val="000000" w:themeColor="text1"/>
                <w:sz w:val="20"/>
                <w:szCs w:val="20"/>
              </w:rPr>
              <w:t xml:space="preserve"> odpočinku si děti(s pomocí učitelky) ustelou lůžkoviny, navrch rozloží  pyžama, aby došlo k jejich provětrávání.</w:t>
            </w:r>
          </w:p>
          <w:p w:rsidR="008E6B42" w:rsidRPr="00491765" w:rsidRDefault="008E6B42" w:rsidP="008C1E6D">
            <w:pPr>
              <w:pStyle w:val="Zkladntextodsazen"/>
              <w:ind w:left="0"/>
              <w:rPr>
                <w:rFonts w:ascii="Tahoma" w:hAnsi="Tahoma" w:cs="Tahoma"/>
                <w:color w:val="000000" w:themeColor="text1"/>
                <w:sz w:val="20"/>
                <w:szCs w:val="20"/>
              </w:rPr>
            </w:pPr>
            <w:r w:rsidRPr="00491765">
              <w:rPr>
                <w:rFonts w:ascii="Tahoma" w:hAnsi="Tahoma" w:cs="Tahoma"/>
                <w:color w:val="000000" w:themeColor="text1"/>
                <w:sz w:val="20"/>
                <w:szCs w:val="20"/>
              </w:rPr>
              <w:t>Větrání je zabezpečeno</w:t>
            </w:r>
          </w:p>
          <w:p w:rsidR="00492FB2" w:rsidRPr="00491765" w:rsidRDefault="004B25C5" w:rsidP="004B25C5">
            <w:pPr>
              <w:pStyle w:val="Normlnweb"/>
              <w:spacing w:before="0" w:after="0"/>
              <w:ind w:left="142" w:hanging="142"/>
              <w:rPr>
                <w:rFonts w:ascii="Tahoma" w:hAnsi="Tahoma" w:cs="Tahoma"/>
                <w:color w:val="000000" w:themeColor="text1"/>
                <w:sz w:val="20"/>
                <w:szCs w:val="20"/>
              </w:rPr>
            </w:pPr>
            <w:r w:rsidRPr="00491765">
              <w:rPr>
                <w:rFonts w:ascii="Tahoma" w:hAnsi="Tahoma" w:cs="Tahoma"/>
                <w:color w:val="000000" w:themeColor="text1"/>
                <w:sz w:val="20"/>
                <w:szCs w:val="20"/>
              </w:rPr>
              <w:t xml:space="preserve"> Stanovený základní režim může být upraven v případě, že to vyplývá ze </w:t>
            </w:r>
            <w:r w:rsidR="00491765">
              <w:rPr>
                <w:rFonts w:ascii="Tahoma" w:hAnsi="Tahoma" w:cs="Tahoma"/>
                <w:color w:val="000000" w:themeColor="text1"/>
                <w:sz w:val="20"/>
                <w:szCs w:val="20"/>
              </w:rPr>
              <w:t xml:space="preserve">školního vzdělávacího programu </w:t>
            </w:r>
            <w:r w:rsidRPr="00491765">
              <w:rPr>
                <w:rFonts w:ascii="Tahoma" w:hAnsi="Tahoma" w:cs="Tahoma"/>
                <w:color w:val="000000" w:themeColor="text1"/>
                <w:sz w:val="20"/>
                <w:szCs w:val="20"/>
              </w:rPr>
              <w:t xml:space="preserve">pořádání výletů, exkurzí, návštěv kulturních zařízení, besídek, dětských dnů a podobných akcí. </w:t>
            </w:r>
          </w:p>
          <w:p w:rsidR="00A27F5E" w:rsidRPr="00491765" w:rsidRDefault="004B25C5" w:rsidP="004B25C5">
            <w:pPr>
              <w:pStyle w:val="Normlnweb"/>
              <w:spacing w:before="0" w:after="0"/>
              <w:ind w:left="142" w:hanging="142"/>
              <w:rPr>
                <w:rFonts w:ascii="Tahoma" w:hAnsi="Tahoma" w:cs="Tahoma"/>
                <w:color w:val="000000" w:themeColor="text1"/>
                <w:sz w:val="20"/>
                <w:szCs w:val="20"/>
              </w:rPr>
            </w:pPr>
            <w:r w:rsidRPr="00491765">
              <w:rPr>
                <w:rFonts w:ascii="Tahoma" w:hAnsi="Tahoma" w:cs="Tahoma"/>
                <w:color w:val="000000" w:themeColor="text1"/>
                <w:sz w:val="20"/>
                <w:szCs w:val="20"/>
              </w:rPr>
              <w:t xml:space="preserve">Rámcový režim dne je postaven na stabilním časovém rozpětí jídel v tříhodinovém intervalu. </w:t>
            </w:r>
          </w:p>
          <w:p w:rsidR="004B25C5" w:rsidRPr="004B25C5" w:rsidRDefault="004B25C5" w:rsidP="004B25C5">
            <w:pPr>
              <w:pStyle w:val="Normlnweb"/>
              <w:spacing w:before="0" w:after="0"/>
              <w:ind w:left="142" w:hanging="142"/>
              <w:rPr>
                <w:rFonts w:asciiTheme="minorHAnsi" w:hAnsiTheme="minorHAnsi"/>
                <w:color w:val="000000"/>
                <w:sz w:val="22"/>
                <w:szCs w:val="22"/>
              </w:rPr>
            </w:pPr>
            <w:r w:rsidRPr="00491765">
              <w:rPr>
                <w:rFonts w:ascii="Tahoma" w:hAnsi="Tahoma" w:cs="Tahoma"/>
                <w:color w:val="000000" w:themeColor="text1"/>
                <w:sz w:val="20"/>
                <w:szCs w:val="20"/>
              </w:rPr>
              <w:t>Mezidobí, lze upravit podle</w:t>
            </w:r>
            <w:r w:rsidRPr="00491765">
              <w:rPr>
                <w:rFonts w:asciiTheme="minorHAnsi" w:hAnsiTheme="minorHAnsi"/>
                <w:color w:val="000000" w:themeColor="text1"/>
                <w:sz w:val="22"/>
                <w:szCs w:val="22"/>
              </w:rPr>
              <w:t xml:space="preserve"> </w:t>
            </w:r>
            <w:r w:rsidRPr="00491765">
              <w:rPr>
                <w:rFonts w:ascii="Tahoma" w:hAnsi="Tahoma" w:cs="Tahoma"/>
                <w:color w:val="000000" w:themeColor="text1"/>
                <w:sz w:val="20"/>
                <w:szCs w:val="20"/>
              </w:rPr>
              <w:t>individuálních potřeb a zájmů dětí.</w:t>
            </w:r>
          </w:p>
        </w:tc>
      </w:tr>
      <w:tr w:rsidR="004B25C5" w:rsidRPr="0057706B" w:rsidTr="00BE66C8">
        <w:trPr>
          <w:trHeight w:val="315"/>
        </w:trPr>
        <w:tc>
          <w:tcPr>
            <w:tcW w:w="10207" w:type="dxa"/>
            <w:shd w:val="clear" w:color="auto" w:fill="auto"/>
            <w:noWrap/>
            <w:vAlign w:val="center"/>
          </w:tcPr>
          <w:p w:rsidR="004B25C5" w:rsidRPr="00D244CD" w:rsidRDefault="004B25C5" w:rsidP="00492FB2">
            <w:pPr>
              <w:pStyle w:val="Styl1"/>
              <w:ind w:left="0" w:firstLine="0"/>
              <w:rPr>
                <w:rStyle w:val="Siln"/>
                <w:rFonts w:ascii="Tahoma" w:hAnsi="Tahoma" w:cs="Tahoma"/>
                <w:b w:val="0"/>
                <w:i/>
                <w:color w:val="000000"/>
                <w:sz w:val="24"/>
                <w:szCs w:val="24"/>
              </w:rPr>
            </w:pPr>
            <w:r w:rsidRPr="00D244CD">
              <w:rPr>
                <w:rStyle w:val="Siln"/>
                <w:b w:val="0"/>
                <w:i/>
                <w:color w:val="000000"/>
                <w:sz w:val="24"/>
                <w:szCs w:val="24"/>
              </w:rPr>
              <w:lastRenderedPageBreak/>
              <w:t>4.</w:t>
            </w:r>
            <w:r w:rsidR="00D244CD" w:rsidRPr="00D244CD">
              <w:rPr>
                <w:rStyle w:val="Siln"/>
                <w:rFonts w:ascii="Tahoma" w:hAnsi="Tahoma" w:cs="Tahoma"/>
                <w:b w:val="0"/>
                <w:i/>
                <w:color w:val="000000"/>
                <w:sz w:val="24"/>
                <w:szCs w:val="24"/>
              </w:rPr>
              <w:t>4</w:t>
            </w:r>
            <w:r w:rsidRPr="00D244CD">
              <w:rPr>
                <w:rStyle w:val="Siln"/>
                <w:rFonts w:ascii="Tahoma" w:hAnsi="Tahoma" w:cs="Tahoma"/>
                <w:b w:val="0"/>
                <w:i/>
                <w:color w:val="000000"/>
                <w:sz w:val="24"/>
                <w:szCs w:val="24"/>
              </w:rPr>
              <w:t xml:space="preserve"> Provoz mateřské školy o hlavních prázdninách</w:t>
            </w:r>
          </w:p>
          <w:p w:rsidR="004B25C5" w:rsidRPr="00492FB2" w:rsidRDefault="004B25C5" w:rsidP="004B25C5">
            <w:pPr>
              <w:pStyle w:val="Normlnweb"/>
              <w:spacing w:before="0" w:after="0"/>
              <w:ind w:left="142" w:hanging="142"/>
              <w:rPr>
                <w:rStyle w:val="Siln"/>
                <w:rFonts w:ascii="Tahoma" w:hAnsi="Tahoma" w:cs="Tahoma"/>
                <w:color w:val="000000"/>
                <w:sz w:val="24"/>
                <w:szCs w:val="24"/>
              </w:rPr>
            </w:pPr>
          </w:p>
          <w:p w:rsidR="004B25C5" w:rsidRPr="008C1E6D" w:rsidRDefault="0096020D" w:rsidP="004B25C5">
            <w:pPr>
              <w:pStyle w:val="Normlnweb"/>
              <w:spacing w:before="0" w:after="0"/>
              <w:ind w:left="142" w:hanging="142"/>
              <w:rPr>
                <w:rFonts w:ascii="Tahoma" w:hAnsi="Tahoma" w:cs="Tahoma"/>
                <w:color w:val="333333"/>
                <w:sz w:val="20"/>
                <w:szCs w:val="20"/>
              </w:rPr>
            </w:pPr>
            <w:r w:rsidRPr="008C1E6D">
              <w:rPr>
                <w:rFonts w:ascii="Tahoma" w:hAnsi="Tahoma" w:cs="Tahoma"/>
                <w:color w:val="000000"/>
                <w:sz w:val="20"/>
                <w:szCs w:val="20"/>
              </w:rPr>
              <w:t xml:space="preserve">- </w:t>
            </w:r>
            <w:r w:rsidR="004B25C5" w:rsidRPr="008C1E6D">
              <w:rPr>
                <w:rFonts w:ascii="Tahoma" w:hAnsi="Tahoma" w:cs="Tahoma"/>
                <w:color w:val="000000"/>
                <w:sz w:val="20"/>
                <w:szCs w:val="20"/>
              </w:rPr>
              <w:t xml:space="preserve">O hlavních prázdninách  je </w:t>
            </w:r>
            <w:r w:rsidR="008C1E6D" w:rsidRPr="008C1E6D">
              <w:rPr>
                <w:rFonts w:ascii="Tahoma" w:hAnsi="Tahoma" w:cs="Tahoma"/>
                <w:color w:val="000000"/>
                <w:sz w:val="20"/>
                <w:szCs w:val="20"/>
              </w:rPr>
              <w:t>provoz  MŠ omezen nebo přerušen</w:t>
            </w:r>
            <w:r w:rsidR="004B25C5" w:rsidRPr="008C1E6D">
              <w:rPr>
                <w:rFonts w:ascii="Tahoma" w:hAnsi="Tahoma" w:cs="Tahoma"/>
                <w:color w:val="000000"/>
                <w:sz w:val="20"/>
                <w:szCs w:val="20"/>
              </w:rPr>
              <w:t>. Zákonní zástupci jsou o omezení nebo přerušení provozu MŠ informováni 2 měsíce předem  vývěskou na nástěnce nebo na třídních schůzkách.</w:t>
            </w:r>
          </w:p>
          <w:p w:rsidR="00A27F5E" w:rsidRDefault="0096020D" w:rsidP="008C1E6D">
            <w:pPr>
              <w:pStyle w:val="Normlnweb"/>
              <w:spacing w:before="0" w:after="0"/>
              <w:ind w:left="142" w:hanging="142"/>
              <w:rPr>
                <w:rFonts w:ascii="Tahoma" w:hAnsi="Tahoma" w:cs="Tahoma"/>
                <w:color w:val="000000"/>
                <w:sz w:val="20"/>
                <w:szCs w:val="20"/>
              </w:rPr>
            </w:pPr>
            <w:r w:rsidRPr="008C1E6D">
              <w:rPr>
                <w:rStyle w:val="Siln"/>
                <w:rFonts w:ascii="Tahoma" w:hAnsi="Tahoma" w:cs="Tahoma"/>
                <w:color w:val="000000"/>
                <w:sz w:val="20"/>
                <w:szCs w:val="20"/>
              </w:rPr>
              <w:t xml:space="preserve">- </w:t>
            </w:r>
            <w:r w:rsidR="004B25C5" w:rsidRPr="008C1E6D">
              <w:rPr>
                <w:rFonts w:ascii="Tahoma" w:hAnsi="Tahoma" w:cs="Tahoma"/>
                <w:color w:val="000000"/>
                <w:sz w:val="20"/>
                <w:szCs w:val="20"/>
              </w:rPr>
              <w:t xml:space="preserve">Provoz mateřské školy bývá přerušený v měsíci červenci a srpnu, zpravidla </w:t>
            </w:r>
            <w:r w:rsidR="008C1E6D" w:rsidRPr="008C1E6D">
              <w:rPr>
                <w:rFonts w:ascii="Tahoma" w:hAnsi="Tahoma" w:cs="Tahoma"/>
                <w:color w:val="000000"/>
                <w:sz w:val="20"/>
                <w:szCs w:val="20"/>
              </w:rPr>
              <w:t>6-7 týdnů</w:t>
            </w:r>
            <w:r w:rsidR="004B25C5" w:rsidRPr="008C1E6D">
              <w:rPr>
                <w:rFonts w:ascii="Tahoma" w:hAnsi="Tahoma" w:cs="Tahoma"/>
                <w:color w:val="000000"/>
                <w:sz w:val="20"/>
                <w:szCs w:val="20"/>
              </w:rPr>
              <w:t xml:space="preserve"> a v době vánočních prázdnin. </w:t>
            </w:r>
          </w:p>
          <w:p w:rsidR="004B25C5" w:rsidRPr="0096020D" w:rsidRDefault="00A27F5E" w:rsidP="008C1E6D">
            <w:pPr>
              <w:pStyle w:val="Normlnweb"/>
              <w:spacing w:before="0" w:after="0"/>
              <w:ind w:left="142" w:hanging="142"/>
              <w:rPr>
                <w:rFonts w:asciiTheme="minorHAnsi" w:hAnsiTheme="minorHAnsi"/>
                <w:color w:val="000000"/>
                <w:sz w:val="22"/>
                <w:szCs w:val="22"/>
              </w:rPr>
            </w:pPr>
            <w:r>
              <w:rPr>
                <w:rStyle w:val="Siln"/>
                <w:rFonts w:ascii="Tahoma" w:hAnsi="Tahoma" w:cs="Tahoma"/>
                <w:color w:val="000000"/>
                <w:sz w:val="20"/>
                <w:szCs w:val="20"/>
              </w:rPr>
              <w:t>-</w:t>
            </w:r>
            <w:r w:rsidR="004B25C5" w:rsidRPr="008C1E6D">
              <w:rPr>
                <w:rFonts w:ascii="Tahoma" w:hAnsi="Tahoma" w:cs="Tahoma"/>
                <w:color w:val="000000"/>
                <w:sz w:val="20"/>
                <w:szCs w:val="20"/>
              </w:rPr>
              <w:t>Rozsah omezení nebo přerušení provozu mateřské školy oznámí ředitel mateřské školy zákonným zástupcům dětí nejméně 2 měsíce přede</w:t>
            </w:r>
            <w:r w:rsidR="0096020D" w:rsidRPr="008C1E6D">
              <w:rPr>
                <w:rFonts w:ascii="Tahoma" w:hAnsi="Tahoma" w:cs="Tahoma"/>
                <w:color w:val="000000"/>
                <w:sz w:val="20"/>
                <w:szCs w:val="20"/>
              </w:rPr>
              <w:t>m na přístupném místě ve škole.</w:t>
            </w:r>
          </w:p>
        </w:tc>
      </w:tr>
    </w:tbl>
    <w:p w:rsidR="00A27F5E" w:rsidRDefault="00A27F5E"/>
    <w:tbl>
      <w:tblPr>
        <w:tblW w:w="10207" w:type="dxa"/>
        <w:tblInd w:w="-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9E7C01" w:rsidRPr="0057706B" w:rsidTr="00BE66C8">
        <w:trPr>
          <w:trHeight w:val="315"/>
        </w:trPr>
        <w:tc>
          <w:tcPr>
            <w:tcW w:w="10207" w:type="dxa"/>
            <w:shd w:val="clear" w:color="auto" w:fill="auto"/>
            <w:noWrap/>
            <w:vAlign w:val="center"/>
            <w:hideMark/>
          </w:tcPr>
          <w:p w:rsidR="0092079E" w:rsidRPr="00492FB2" w:rsidRDefault="0096020D" w:rsidP="00492FB2">
            <w:pPr>
              <w:pStyle w:val="Styl1"/>
              <w:ind w:left="0" w:firstLine="0"/>
              <w:rPr>
                <w:rFonts w:ascii="Tahoma" w:hAnsi="Tahoma" w:cs="Tahoma"/>
                <w:i/>
                <w:sz w:val="24"/>
                <w:szCs w:val="24"/>
              </w:rPr>
            </w:pPr>
            <w:r w:rsidRPr="00492FB2">
              <w:rPr>
                <w:rFonts w:ascii="Tahoma" w:hAnsi="Tahoma" w:cs="Tahoma"/>
                <w:i/>
                <w:sz w:val="24"/>
                <w:szCs w:val="24"/>
              </w:rPr>
              <w:t>4.</w:t>
            </w:r>
            <w:r w:rsidR="00D244CD">
              <w:rPr>
                <w:rFonts w:ascii="Tahoma" w:hAnsi="Tahoma" w:cs="Tahoma"/>
                <w:i/>
                <w:sz w:val="24"/>
                <w:szCs w:val="24"/>
              </w:rPr>
              <w:t>5</w:t>
            </w:r>
            <w:r w:rsidRPr="00492FB2">
              <w:rPr>
                <w:rFonts w:ascii="Tahoma" w:hAnsi="Tahoma" w:cs="Tahoma"/>
                <w:i/>
                <w:sz w:val="24"/>
                <w:szCs w:val="24"/>
              </w:rPr>
              <w:t xml:space="preserve"> </w:t>
            </w:r>
            <w:r w:rsidR="0092079E" w:rsidRPr="00492FB2">
              <w:rPr>
                <w:rFonts w:ascii="Tahoma" w:hAnsi="Tahoma" w:cs="Tahoma"/>
                <w:i/>
                <w:sz w:val="24"/>
                <w:szCs w:val="24"/>
              </w:rPr>
              <w:t>Organizace stravování dětí</w:t>
            </w:r>
          </w:p>
          <w:p w:rsidR="0092079E" w:rsidRPr="00AC20F3" w:rsidRDefault="0092079E" w:rsidP="00FB1173">
            <w:pPr>
              <w:ind w:left="142" w:hanging="142"/>
              <w:rPr>
                <w:rFonts w:ascii="Tahoma" w:hAnsi="Tahoma" w:cs="Tahoma"/>
              </w:rPr>
            </w:pPr>
          </w:p>
          <w:p w:rsidR="0092079E"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Při přípravě jídel postupuje školní jídelna podle vyhlášky č. 107/2005 Sb., o školním stravování a řídí se platnými výživovými normami a zásadami zdravé výživy.</w:t>
            </w:r>
          </w:p>
          <w:p w:rsidR="0092079E"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92079E"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Přihlašování a odhlašování obědů se provádí den předem nebo v daný den do 8.00 hodin.</w:t>
            </w:r>
          </w:p>
          <w:p w:rsidR="0092079E"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Při onemocnění dítěte si lze vyzvednout oběd pouze první den nemoci dítěte do 12.</w:t>
            </w:r>
            <w:r w:rsidR="008C1E6D" w:rsidRPr="00492FB2">
              <w:rPr>
                <w:rFonts w:ascii="Tahoma" w:hAnsi="Tahoma" w:cs="Tahoma"/>
                <w:sz w:val="20"/>
                <w:szCs w:val="20"/>
              </w:rPr>
              <w:t>00</w:t>
            </w:r>
            <w:r w:rsidRPr="00492FB2">
              <w:rPr>
                <w:rFonts w:ascii="Tahoma" w:hAnsi="Tahoma" w:cs="Tahoma"/>
                <w:sz w:val="20"/>
                <w:szCs w:val="20"/>
              </w:rPr>
              <w:t xml:space="preserve"> hodin, na ostatní dny je nutno dítě ze stravování odhlásit.</w:t>
            </w:r>
          </w:p>
          <w:p w:rsidR="008C1E6D"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 xml:space="preserve">Odhlašování obědů provádí zákonný zástupce dítěte elektronicky nebo telefonicky.  </w:t>
            </w:r>
          </w:p>
          <w:p w:rsidR="0092079E"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Neodhlášené obědy propadají.</w:t>
            </w:r>
          </w:p>
          <w:p w:rsidR="0092079E"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Podávání svačin: 08.30 – 09.00 hod.</w:t>
            </w:r>
            <w:r w:rsidR="007A5F4D" w:rsidRPr="00492FB2">
              <w:rPr>
                <w:rFonts w:ascii="Tahoma" w:hAnsi="Tahoma" w:cs="Tahoma"/>
                <w:sz w:val="20"/>
                <w:szCs w:val="20"/>
              </w:rPr>
              <w:t xml:space="preserve">, </w:t>
            </w:r>
            <w:r w:rsidR="008C1E6D" w:rsidRPr="00492FB2">
              <w:rPr>
                <w:rFonts w:ascii="Tahoma" w:hAnsi="Tahoma" w:cs="Tahoma"/>
                <w:sz w:val="20"/>
                <w:szCs w:val="20"/>
              </w:rPr>
              <w:t>14.30-15,00</w:t>
            </w:r>
            <w:r w:rsidR="007A5F4D" w:rsidRPr="00492FB2">
              <w:rPr>
                <w:rFonts w:ascii="Tahoma" w:hAnsi="Tahoma" w:cs="Tahoma"/>
                <w:sz w:val="20"/>
                <w:szCs w:val="20"/>
              </w:rPr>
              <w:t xml:space="preserve"> hod.</w:t>
            </w:r>
          </w:p>
          <w:p w:rsidR="0092079E" w:rsidRPr="00492FB2" w:rsidRDefault="0096020D" w:rsidP="00F053EF">
            <w:pPr>
              <w:pStyle w:val="Odstavecseseznamem"/>
              <w:numPr>
                <w:ilvl w:val="0"/>
                <w:numId w:val="16"/>
              </w:numPr>
              <w:rPr>
                <w:rFonts w:ascii="Tahoma" w:hAnsi="Tahoma" w:cs="Tahoma"/>
                <w:sz w:val="20"/>
                <w:szCs w:val="20"/>
              </w:rPr>
            </w:pPr>
            <w:r w:rsidRPr="00492FB2">
              <w:rPr>
                <w:rFonts w:ascii="Tahoma" w:hAnsi="Tahoma" w:cs="Tahoma"/>
                <w:sz w:val="20"/>
                <w:szCs w:val="20"/>
              </w:rPr>
              <w:t>P</w:t>
            </w:r>
            <w:r w:rsidR="0092079E" w:rsidRPr="00492FB2">
              <w:rPr>
                <w:rFonts w:ascii="Tahoma" w:hAnsi="Tahoma" w:cs="Tahoma"/>
                <w:sz w:val="20"/>
                <w:szCs w:val="20"/>
              </w:rPr>
              <w:t>odávání obědů: 11.</w:t>
            </w:r>
            <w:r w:rsidR="006B37A3" w:rsidRPr="00492FB2">
              <w:rPr>
                <w:rFonts w:ascii="Tahoma" w:hAnsi="Tahoma" w:cs="Tahoma"/>
                <w:sz w:val="20"/>
                <w:szCs w:val="20"/>
              </w:rPr>
              <w:t>30</w:t>
            </w:r>
            <w:r w:rsidR="0092079E" w:rsidRPr="00492FB2">
              <w:rPr>
                <w:rFonts w:ascii="Tahoma" w:hAnsi="Tahoma" w:cs="Tahoma"/>
                <w:sz w:val="20"/>
                <w:szCs w:val="20"/>
              </w:rPr>
              <w:t xml:space="preserve"> – 12.</w:t>
            </w:r>
            <w:r w:rsidR="006B37A3" w:rsidRPr="00492FB2">
              <w:rPr>
                <w:rFonts w:ascii="Tahoma" w:hAnsi="Tahoma" w:cs="Tahoma"/>
                <w:sz w:val="20"/>
                <w:szCs w:val="20"/>
              </w:rPr>
              <w:t>00</w:t>
            </w:r>
            <w:r w:rsidR="0092079E" w:rsidRPr="00492FB2">
              <w:rPr>
                <w:rFonts w:ascii="Tahoma" w:hAnsi="Tahoma" w:cs="Tahoma"/>
                <w:sz w:val="20"/>
                <w:szCs w:val="20"/>
              </w:rPr>
              <w:t xml:space="preserve"> hod.</w:t>
            </w:r>
          </w:p>
          <w:p w:rsidR="0092079E"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 xml:space="preserve">Systém podávání svačin: samoobslužný, </w:t>
            </w:r>
          </w:p>
          <w:p w:rsidR="0092079E" w:rsidRPr="00492FB2" w:rsidRDefault="0092079E" w:rsidP="00F053EF">
            <w:pPr>
              <w:pStyle w:val="Odstavecseseznamem"/>
              <w:numPr>
                <w:ilvl w:val="0"/>
                <w:numId w:val="16"/>
              </w:numPr>
              <w:rPr>
                <w:rFonts w:ascii="Tahoma" w:hAnsi="Tahoma" w:cs="Tahoma"/>
                <w:sz w:val="20"/>
                <w:szCs w:val="20"/>
              </w:rPr>
            </w:pPr>
            <w:r w:rsidRPr="00492FB2">
              <w:rPr>
                <w:rFonts w:ascii="Tahoma" w:hAnsi="Tahoma" w:cs="Tahoma"/>
                <w:sz w:val="20"/>
                <w:szCs w:val="20"/>
              </w:rPr>
              <w:t>Systém podávání obědů: vydávají kuchařky, pedagogický dohled zajišťují učitelé.</w:t>
            </w:r>
          </w:p>
          <w:p w:rsidR="009E7C01" w:rsidRPr="00492FB2" w:rsidRDefault="0092079E" w:rsidP="00F053EF">
            <w:pPr>
              <w:pStyle w:val="Odstavecseseznamem"/>
              <w:numPr>
                <w:ilvl w:val="0"/>
                <w:numId w:val="16"/>
              </w:numPr>
              <w:rPr>
                <w:rFonts w:ascii="Tahoma" w:hAnsi="Tahoma" w:cs="Tahoma"/>
                <w:color w:val="000000"/>
                <w:sz w:val="20"/>
                <w:szCs w:val="20"/>
              </w:rPr>
            </w:pPr>
            <w:r w:rsidRPr="00492FB2">
              <w:rPr>
                <w:rFonts w:ascii="Tahoma" w:hAnsi="Tahoma" w:cs="Tahoma"/>
                <w:color w:val="000000"/>
                <w:sz w:val="20"/>
                <w:szCs w:val="20"/>
              </w:rPr>
              <w:t>Dítě přihlášené k celodennímu pobytu v mateřské škole má právo denně odebrat dopolední přesnídávku, oběd  i odpoledn</w:t>
            </w:r>
            <w:r w:rsidR="00492FB2" w:rsidRPr="00492FB2">
              <w:rPr>
                <w:rFonts w:ascii="Tahoma" w:hAnsi="Tahoma" w:cs="Tahoma"/>
                <w:color w:val="000000"/>
                <w:sz w:val="20"/>
                <w:szCs w:val="20"/>
              </w:rPr>
              <w:t xml:space="preserve">í svačinu v době jejího </w:t>
            </w:r>
            <w:proofErr w:type="gramStart"/>
            <w:r w:rsidR="00492FB2" w:rsidRPr="00492FB2">
              <w:rPr>
                <w:rFonts w:ascii="Tahoma" w:hAnsi="Tahoma" w:cs="Tahoma"/>
                <w:color w:val="000000"/>
                <w:sz w:val="20"/>
                <w:szCs w:val="20"/>
              </w:rPr>
              <w:t>výdeje.</w:t>
            </w:r>
            <w:r w:rsidRPr="00492FB2">
              <w:rPr>
                <w:rFonts w:ascii="Tahoma" w:hAnsi="Tahoma" w:cs="Tahoma"/>
                <w:color w:val="000000"/>
                <w:sz w:val="20"/>
                <w:szCs w:val="20"/>
              </w:rPr>
              <w:t>V mateřské</w:t>
            </w:r>
            <w:proofErr w:type="gramEnd"/>
            <w:r w:rsidRPr="00492FB2">
              <w:rPr>
                <w:rFonts w:ascii="Tahoma" w:hAnsi="Tahoma" w:cs="Tahoma"/>
                <w:color w:val="000000"/>
                <w:sz w:val="20"/>
                <w:szCs w:val="20"/>
              </w:rPr>
              <w:t xml:space="preserve"> škole se připravují tekutiny, které děti během svého pobytu  konzumují v rámci pitného režimu </w:t>
            </w:r>
          </w:p>
          <w:p w:rsidR="00E23F02" w:rsidRDefault="00E23F02" w:rsidP="008C1E6D">
            <w:pPr>
              <w:rPr>
                <w:rFonts w:ascii="Tahoma" w:hAnsi="Tahoma" w:cs="Tahoma"/>
                <w:b/>
                <w:bCs/>
                <w:color w:val="000000" w:themeColor="text1"/>
                <w:sz w:val="20"/>
                <w:szCs w:val="20"/>
                <w:u w:val="single"/>
              </w:rPr>
            </w:pPr>
          </w:p>
          <w:p w:rsidR="00E23F02" w:rsidRDefault="00E23F02" w:rsidP="008C1E6D">
            <w:pPr>
              <w:rPr>
                <w:rFonts w:ascii="Tahoma" w:hAnsi="Tahoma" w:cs="Tahoma"/>
                <w:b/>
                <w:bCs/>
                <w:color w:val="000000" w:themeColor="text1"/>
                <w:sz w:val="20"/>
                <w:szCs w:val="20"/>
                <w:u w:val="single"/>
              </w:rPr>
            </w:pPr>
          </w:p>
          <w:p w:rsidR="00E23F02" w:rsidRDefault="00E23F02" w:rsidP="008C1E6D">
            <w:pPr>
              <w:rPr>
                <w:rFonts w:ascii="Tahoma" w:hAnsi="Tahoma" w:cs="Tahoma"/>
                <w:b/>
                <w:bCs/>
                <w:color w:val="000000" w:themeColor="text1"/>
                <w:sz w:val="20"/>
                <w:szCs w:val="20"/>
                <w:u w:val="single"/>
              </w:rPr>
            </w:pPr>
          </w:p>
          <w:p w:rsidR="00E23F02" w:rsidRDefault="00E23F02" w:rsidP="008C1E6D">
            <w:pPr>
              <w:rPr>
                <w:rFonts w:ascii="Tahoma" w:hAnsi="Tahoma" w:cs="Tahoma"/>
                <w:b/>
                <w:bCs/>
                <w:color w:val="000000" w:themeColor="text1"/>
                <w:sz w:val="20"/>
                <w:szCs w:val="20"/>
                <w:u w:val="single"/>
              </w:rPr>
            </w:pPr>
          </w:p>
          <w:p w:rsidR="008C1E6D" w:rsidRPr="00491765" w:rsidRDefault="008C1E6D" w:rsidP="008C1E6D">
            <w:pPr>
              <w:rPr>
                <w:rFonts w:ascii="Tahoma" w:hAnsi="Tahoma" w:cs="Tahoma"/>
                <w:b/>
                <w:bCs/>
                <w:color w:val="000000" w:themeColor="text1"/>
                <w:sz w:val="20"/>
                <w:szCs w:val="20"/>
                <w:u w:val="single"/>
              </w:rPr>
            </w:pPr>
            <w:r w:rsidRPr="00491765">
              <w:rPr>
                <w:rFonts w:ascii="Tahoma" w:hAnsi="Tahoma" w:cs="Tahoma"/>
                <w:b/>
                <w:bCs/>
                <w:color w:val="000000" w:themeColor="text1"/>
                <w:sz w:val="20"/>
                <w:szCs w:val="20"/>
                <w:u w:val="single"/>
              </w:rPr>
              <w:t>Stravování:</w:t>
            </w:r>
          </w:p>
          <w:p w:rsidR="008C1E6D" w:rsidRPr="00491765" w:rsidRDefault="008C1E6D" w:rsidP="008C1E6D">
            <w:pPr>
              <w:rPr>
                <w:rFonts w:ascii="Tahoma" w:hAnsi="Tahoma" w:cs="Tahoma"/>
                <w:color w:val="000000" w:themeColor="text1"/>
                <w:sz w:val="20"/>
                <w:szCs w:val="20"/>
              </w:rPr>
            </w:pPr>
            <w:r w:rsidRPr="00491765">
              <w:rPr>
                <w:rFonts w:ascii="Tahoma" w:hAnsi="Tahoma" w:cs="Tahoma"/>
                <w:color w:val="000000" w:themeColor="text1"/>
                <w:sz w:val="20"/>
                <w:szCs w:val="20"/>
              </w:rPr>
              <w:t>vlastní strava připravená ve školní kuchyni</w:t>
            </w:r>
          </w:p>
          <w:p w:rsidR="008C1E6D" w:rsidRPr="00491765" w:rsidRDefault="008C1E6D" w:rsidP="008C1E6D">
            <w:pPr>
              <w:rPr>
                <w:rFonts w:ascii="Tahoma" w:hAnsi="Tahoma" w:cs="Tahoma"/>
                <w:color w:val="000000" w:themeColor="text1"/>
                <w:sz w:val="20"/>
                <w:szCs w:val="20"/>
              </w:rPr>
            </w:pPr>
            <w:r w:rsidRPr="00491765">
              <w:rPr>
                <w:rFonts w:ascii="Tahoma" w:hAnsi="Tahoma" w:cs="Tahoma"/>
                <w:color w:val="000000" w:themeColor="text1"/>
                <w:sz w:val="20"/>
                <w:szCs w:val="20"/>
              </w:rPr>
              <w:t>svačiny se podávají v době od 8,30 do 9 hodin, odpoledne od 14,30 do 15,00hodin – kuchařky připraví dostatečnou nabídku nápojů a potravin, děti si samy prostírají a samy se obsluhují – vybírají si množství potravin</w:t>
            </w:r>
          </w:p>
          <w:p w:rsidR="008C1E6D" w:rsidRPr="00491765" w:rsidRDefault="008C1E6D" w:rsidP="008C1E6D">
            <w:pPr>
              <w:rPr>
                <w:rFonts w:ascii="Tahoma" w:hAnsi="Tahoma" w:cs="Tahoma"/>
                <w:color w:val="000000" w:themeColor="text1"/>
                <w:sz w:val="20"/>
                <w:szCs w:val="20"/>
              </w:rPr>
            </w:pPr>
            <w:r w:rsidRPr="00491765">
              <w:rPr>
                <w:rFonts w:ascii="Tahoma" w:hAnsi="Tahoma" w:cs="Tahoma"/>
                <w:color w:val="000000" w:themeColor="text1"/>
                <w:sz w:val="20"/>
                <w:szCs w:val="20"/>
              </w:rPr>
              <w:t xml:space="preserve"> i druh tekutiny, po svačině odnáší nádobí na místo k tomu určené</w:t>
            </w:r>
          </w:p>
          <w:p w:rsidR="008C1E6D" w:rsidRPr="00491765" w:rsidRDefault="008C1E6D" w:rsidP="008C1E6D">
            <w:pPr>
              <w:rPr>
                <w:rFonts w:ascii="Tahoma" w:hAnsi="Tahoma" w:cs="Tahoma"/>
                <w:color w:val="000000" w:themeColor="text1"/>
                <w:sz w:val="20"/>
                <w:szCs w:val="20"/>
              </w:rPr>
            </w:pPr>
            <w:r w:rsidRPr="00491765">
              <w:rPr>
                <w:rFonts w:ascii="Tahoma" w:hAnsi="Tahoma" w:cs="Tahoma"/>
                <w:color w:val="000000" w:themeColor="text1"/>
                <w:sz w:val="20"/>
                <w:szCs w:val="20"/>
              </w:rPr>
              <w:t xml:space="preserve">obědy se vydávají od </w:t>
            </w:r>
            <w:r w:rsidR="006B37A3" w:rsidRPr="00491765">
              <w:rPr>
                <w:rFonts w:ascii="Tahoma" w:hAnsi="Tahoma" w:cs="Tahoma"/>
                <w:color w:val="000000" w:themeColor="text1"/>
                <w:sz w:val="20"/>
                <w:szCs w:val="20"/>
              </w:rPr>
              <w:t>11.30</w:t>
            </w:r>
            <w:r w:rsidRPr="00491765">
              <w:rPr>
                <w:rFonts w:ascii="Tahoma" w:hAnsi="Tahoma" w:cs="Tahoma"/>
                <w:color w:val="000000" w:themeColor="text1"/>
                <w:sz w:val="20"/>
                <w:szCs w:val="20"/>
              </w:rPr>
              <w:t xml:space="preserve"> do </w:t>
            </w:r>
            <w:r w:rsidR="006B37A3" w:rsidRPr="00491765">
              <w:rPr>
                <w:rFonts w:ascii="Tahoma" w:hAnsi="Tahoma" w:cs="Tahoma"/>
                <w:color w:val="000000" w:themeColor="text1"/>
                <w:sz w:val="20"/>
                <w:szCs w:val="20"/>
              </w:rPr>
              <w:t>12.00</w:t>
            </w:r>
            <w:r w:rsidRPr="00491765">
              <w:rPr>
                <w:rFonts w:ascii="Tahoma" w:hAnsi="Tahoma" w:cs="Tahoma"/>
                <w:color w:val="000000" w:themeColor="text1"/>
                <w:sz w:val="20"/>
                <w:szCs w:val="20"/>
              </w:rPr>
              <w:t xml:space="preserve"> hodin, </w:t>
            </w:r>
            <w:proofErr w:type="gramStart"/>
            <w:r w:rsidRPr="00491765">
              <w:rPr>
                <w:rFonts w:ascii="Tahoma" w:hAnsi="Tahoma" w:cs="Tahoma"/>
                <w:color w:val="000000" w:themeColor="text1"/>
                <w:sz w:val="20"/>
                <w:szCs w:val="20"/>
              </w:rPr>
              <w:t>polévku  nalévají</w:t>
            </w:r>
            <w:proofErr w:type="gramEnd"/>
            <w:r w:rsidRPr="00491765">
              <w:rPr>
                <w:rFonts w:ascii="Tahoma" w:hAnsi="Tahoma" w:cs="Tahoma"/>
                <w:color w:val="000000" w:themeColor="text1"/>
                <w:sz w:val="20"/>
                <w:szCs w:val="20"/>
              </w:rPr>
              <w:t xml:space="preserve"> z připravených mís p. učitelky, hlavní jídlo na talíře připravuje kuchařka, dítě má právo si žádat o množství, při obědě používají dle možností příbory, po obědě si po sobě uklidí nádobí, stolečky utře paní uklizečka – všichni zaměstnanci vedou děti k samostatnosti, malým dětem pomáhá dle potřeby učitelka. Je nepřípustné násilně nutit děti do jídla.</w:t>
            </w:r>
          </w:p>
          <w:p w:rsidR="008C1E6D" w:rsidRPr="00491765" w:rsidRDefault="008C1E6D" w:rsidP="008C1E6D">
            <w:pPr>
              <w:rPr>
                <w:rFonts w:ascii="Tahoma" w:hAnsi="Tahoma" w:cs="Tahoma"/>
                <w:color w:val="000000" w:themeColor="text1"/>
                <w:sz w:val="20"/>
                <w:szCs w:val="20"/>
              </w:rPr>
            </w:pPr>
            <w:r w:rsidRPr="00491765">
              <w:rPr>
                <w:rFonts w:ascii="Tahoma" w:hAnsi="Tahoma" w:cs="Tahoma"/>
                <w:color w:val="000000" w:themeColor="text1"/>
                <w:sz w:val="20"/>
                <w:szCs w:val="20"/>
              </w:rPr>
              <w:t>Zákaz vstupu do jídelny MŠ platí pro všechny cizí osoby.</w:t>
            </w:r>
          </w:p>
          <w:p w:rsidR="008C1E6D" w:rsidRPr="00491765" w:rsidRDefault="008C1E6D" w:rsidP="008C1E6D">
            <w:pPr>
              <w:rPr>
                <w:rFonts w:ascii="Tahoma" w:hAnsi="Tahoma" w:cs="Tahoma"/>
                <w:color w:val="000000" w:themeColor="text1"/>
                <w:sz w:val="20"/>
                <w:szCs w:val="20"/>
              </w:rPr>
            </w:pPr>
            <w:r w:rsidRPr="00491765">
              <w:rPr>
                <w:rFonts w:ascii="Tahoma" w:hAnsi="Tahoma" w:cs="Tahoma"/>
                <w:color w:val="000000" w:themeColor="text1"/>
                <w:sz w:val="20"/>
                <w:szCs w:val="20"/>
              </w:rPr>
              <w:t>Další ustanovení jsou vyznačena v „řádu pro ŠJ“</w:t>
            </w:r>
          </w:p>
          <w:p w:rsidR="008C1E6D" w:rsidRPr="00491765" w:rsidRDefault="008C1E6D" w:rsidP="008C1E6D">
            <w:pPr>
              <w:rPr>
                <w:rFonts w:ascii="Tahoma" w:hAnsi="Tahoma" w:cs="Tahoma"/>
                <w:color w:val="000000" w:themeColor="text1"/>
                <w:sz w:val="20"/>
                <w:szCs w:val="20"/>
              </w:rPr>
            </w:pPr>
            <w:r w:rsidRPr="00491765">
              <w:rPr>
                <w:rFonts w:ascii="Tahoma" w:hAnsi="Tahoma" w:cs="Tahoma"/>
                <w:b/>
                <w:bCs/>
                <w:color w:val="000000" w:themeColor="text1"/>
                <w:sz w:val="20"/>
                <w:szCs w:val="20"/>
                <w:u w:val="single"/>
              </w:rPr>
              <w:t>Pitný režim:</w:t>
            </w:r>
            <w:r w:rsidRPr="00491765">
              <w:rPr>
                <w:rFonts w:ascii="Tahoma" w:hAnsi="Tahoma" w:cs="Tahoma"/>
                <w:color w:val="000000" w:themeColor="text1"/>
                <w:sz w:val="20"/>
                <w:szCs w:val="20"/>
              </w:rPr>
              <w:t xml:space="preserve"> děti mají celý den k dispozici ve třídě </w:t>
            </w:r>
            <w:proofErr w:type="gramStart"/>
            <w:r w:rsidRPr="00491765">
              <w:rPr>
                <w:rFonts w:ascii="Tahoma" w:hAnsi="Tahoma" w:cs="Tahoma"/>
                <w:color w:val="000000" w:themeColor="text1"/>
                <w:sz w:val="20"/>
                <w:szCs w:val="20"/>
              </w:rPr>
              <w:t>tekutiny,  které</w:t>
            </w:r>
            <w:proofErr w:type="gramEnd"/>
            <w:r w:rsidRPr="00491765">
              <w:rPr>
                <w:rFonts w:ascii="Tahoma" w:hAnsi="Tahoma" w:cs="Tahoma"/>
                <w:color w:val="000000" w:themeColor="text1"/>
                <w:sz w:val="20"/>
                <w:szCs w:val="20"/>
              </w:rPr>
              <w:t xml:space="preserve"> si mohou samy nalévat (zajišťuje vedoucí ŠJ) a své hrnečky. Učitelky vedou děti k pití, konvice doplňuje provozní personál vždy dle potřeby. Nápoje se obměňují – čaje, ovocné šťávy, vitamínové nápoje, minerálky.</w:t>
            </w:r>
          </w:p>
          <w:p w:rsidR="008C1E6D" w:rsidRPr="0096020D" w:rsidRDefault="008C1E6D" w:rsidP="008C1E6D">
            <w:pPr>
              <w:ind w:left="142" w:hanging="142"/>
              <w:rPr>
                <w:rFonts w:asciiTheme="minorHAnsi" w:hAnsiTheme="minorHAnsi" w:cs="Arial"/>
                <w:color w:val="000000"/>
              </w:rPr>
            </w:pPr>
          </w:p>
        </w:tc>
      </w:tr>
      <w:tr w:rsidR="009E7C01" w:rsidRPr="0057706B" w:rsidTr="00BE66C8">
        <w:trPr>
          <w:trHeight w:val="315"/>
        </w:trPr>
        <w:tc>
          <w:tcPr>
            <w:tcW w:w="10207" w:type="dxa"/>
            <w:shd w:val="clear" w:color="auto" w:fill="auto"/>
            <w:noWrap/>
            <w:vAlign w:val="center"/>
            <w:hideMark/>
          </w:tcPr>
          <w:p w:rsidR="002C5A11" w:rsidRDefault="002C5A11" w:rsidP="00DF1268">
            <w:pPr>
              <w:pStyle w:val="Styl1"/>
              <w:ind w:left="0" w:firstLine="0"/>
              <w:rPr>
                <w:rFonts w:ascii="Tahoma" w:hAnsi="Tahoma" w:cs="Tahoma"/>
                <w:i/>
              </w:rPr>
            </w:pPr>
          </w:p>
          <w:p w:rsidR="009E7C01" w:rsidRPr="00492FB2" w:rsidRDefault="0096020D" w:rsidP="0096020D">
            <w:pPr>
              <w:pStyle w:val="Styl1"/>
              <w:rPr>
                <w:rFonts w:ascii="Tahoma" w:hAnsi="Tahoma" w:cs="Tahoma"/>
                <w:i/>
                <w:sz w:val="24"/>
                <w:szCs w:val="24"/>
              </w:rPr>
            </w:pPr>
            <w:r w:rsidRPr="00492FB2">
              <w:rPr>
                <w:rFonts w:ascii="Tahoma" w:hAnsi="Tahoma" w:cs="Tahoma"/>
                <w:i/>
                <w:sz w:val="24"/>
                <w:szCs w:val="24"/>
              </w:rPr>
              <w:t>4.</w:t>
            </w:r>
            <w:r w:rsidR="00D244CD">
              <w:rPr>
                <w:rFonts w:ascii="Tahoma" w:hAnsi="Tahoma" w:cs="Tahoma"/>
                <w:i/>
                <w:sz w:val="24"/>
                <w:szCs w:val="24"/>
              </w:rPr>
              <w:t>6</w:t>
            </w:r>
            <w:r w:rsidRPr="00492FB2">
              <w:rPr>
                <w:rFonts w:ascii="Tahoma" w:hAnsi="Tahoma" w:cs="Tahoma"/>
                <w:i/>
                <w:sz w:val="24"/>
                <w:szCs w:val="24"/>
              </w:rPr>
              <w:t xml:space="preserve"> O</w:t>
            </w:r>
            <w:r w:rsidR="009E7C01" w:rsidRPr="00492FB2">
              <w:rPr>
                <w:rFonts w:ascii="Tahoma" w:hAnsi="Tahoma" w:cs="Tahoma"/>
                <w:i/>
                <w:sz w:val="24"/>
                <w:szCs w:val="24"/>
              </w:rPr>
              <w:t>rganizace vzdělávání mimo budovu školy</w:t>
            </w:r>
          </w:p>
          <w:p w:rsidR="00AD7A6F" w:rsidRPr="008C1E6D" w:rsidRDefault="00AD7A6F" w:rsidP="00FB1173">
            <w:pPr>
              <w:ind w:left="142" w:hanging="142"/>
              <w:rPr>
                <w:rFonts w:ascii="Tahoma" w:hAnsi="Tahoma" w:cs="Tahoma"/>
                <w:sz w:val="20"/>
                <w:szCs w:val="20"/>
              </w:rPr>
            </w:pPr>
          </w:p>
          <w:p w:rsidR="00CF1212" w:rsidRPr="008C1E6D" w:rsidRDefault="00CF1212" w:rsidP="00F053EF">
            <w:pPr>
              <w:pStyle w:val="Normlnweb"/>
              <w:numPr>
                <w:ilvl w:val="0"/>
                <w:numId w:val="17"/>
              </w:numPr>
              <w:spacing w:before="0" w:after="0"/>
              <w:rPr>
                <w:rFonts w:ascii="Tahoma" w:hAnsi="Tahoma" w:cs="Tahoma"/>
                <w:color w:val="auto"/>
                <w:sz w:val="20"/>
                <w:szCs w:val="20"/>
              </w:rPr>
            </w:pPr>
            <w:r w:rsidRPr="008C1E6D">
              <w:rPr>
                <w:rFonts w:ascii="Tahoma" w:hAnsi="Tahoma" w:cs="Tahoma"/>
                <w:color w:val="auto"/>
                <w:sz w:val="20"/>
                <w:szCs w:val="20"/>
              </w:rPr>
              <w:t xml:space="preserve">Mateřská škola může </w:t>
            </w:r>
            <w:proofErr w:type="gramStart"/>
            <w:r w:rsidRPr="008C1E6D">
              <w:rPr>
                <w:rFonts w:ascii="Tahoma" w:hAnsi="Tahoma" w:cs="Tahoma"/>
                <w:color w:val="auto"/>
                <w:sz w:val="20"/>
                <w:szCs w:val="20"/>
              </w:rPr>
              <w:t>organizovat , školní</w:t>
            </w:r>
            <w:proofErr w:type="gramEnd"/>
            <w:r w:rsidRPr="008C1E6D">
              <w:rPr>
                <w:rFonts w:ascii="Tahoma" w:hAnsi="Tahoma" w:cs="Tahoma"/>
                <w:color w:val="auto"/>
                <w:sz w:val="20"/>
                <w:szCs w:val="20"/>
              </w:rPr>
              <w:t xml:space="preserve"> výlety a další akce související s výchovně vzdělávací činností školy.</w:t>
            </w:r>
          </w:p>
          <w:p w:rsidR="00CF1212" w:rsidRPr="00492FB2" w:rsidRDefault="00CF1212" w:rsidP="00F053EF">
            <w:pPr>
              <w:pStyle w:val="Odstavecseseznamem"/>
              <w:numPr>
                <w:ilvl w:val="0"/>
                <w:numId w:val="17"/>
              </w:numPr>
              <w:rPr>
                <w:rFonts w:ascii="Tahoma" w:hAnsi="Tahoma" w:cs="Tahoma"/>
                <w:sz w:val="20"/>
                <w:szCs w:val="20"/>
              </w:rPr>
            </w:pPr>
            <w:r w:rsidRPr="00492FB2">
              <w:rPr>
                <w:rFonts w:ascii="Tahoma" w:hAnsi="Tahoma" w:cs="Tahoma"/>
                <w:sz w:val="20"/>
                <w:szCs w:val="20"/>
              </w:rPr>
              <w:t xml:space="preserve">Mateřská škola informuje zákonné zástupce v dostatečném předstihu o akcích pořádaných  mateřskou školou … (písemné sdělením na nástěnkách, </w:t>
            </w:r>
            <w:r w:rsidR="007A5F4D" w:rsidRPr="00492FB2">
              <w:rPr>
                <w:rFonts w:ascii="Tahoma" w:hAnsi="Tahoma" w:cs="Tahoma"/>
                <w:sz w:val="20"/>
                <w:szCs w:val="20"/>
              </w:rPr>
              <w:t xml:space="preserve">webových stránkách školy a </w:t>
            </w:r>
            <w:r w:rsidRPr="00492FB2">
              <w:rPr>
                <w:rFonts w:ascii="Tahoma" w:hAnsi="Tahoma" w:cs="Tahoma"/>
                <w:sz w:val="20"/>
                <w:szCs w:val="20"/>
              </w:rPr>
              <w:t>ústní sdělením pedagogickým pracovníkem).</w:t>
            </w:r>
          </w:p>
          <w:p w:rsidR="00CF1212" w:rsidRPr="00492FB2" w:rsidRDefault="00CF1212" w:rsidP="00F053EF">
            <w:pPr>
              <w:pStyle w:val="Odstavecseseznamem"/>
              <w:numPr>
                <w:ilvl w:val="0"/>
                <w:numId w:val="17"/>
              </w:numPr>
              <w:rPr>
                <w:rFonts w:ascii="Tahoma" w:hAnsi="Tahoma" w:cs="Tahoma"/>
                <w:sz w:val="20"/>
                <w:szCs w:val="20"/>
              </w:rPr>
            </w:pPr>
            <w:r w:rsidRPr="00492FB2">
              <w:rPr>
                <w:rFonts w:ascii="Tahoma" w:hAnsi="Tahoma" w:cs="Tahoma"/>
                <w:sz w:val="20"/>
                <w:szCs w:val="20"/>
              </w:rPr>
              <w:t>Souhlas s účastí dítěte na mimoškolních akcích podá zákonný zástupce písemně prostřednictvím stanoveného formuláře školy.</w:t>
            </w:r>
          </w:p>
          <w:p w:rsidR="00CF1212" w:rsidRPr="00492FB2" w:rsidRDefault="00CF1212" w:rsidP="00F053EF">
            <w:pPr>
              <w:pStyle w:val="Odstavecseseznamem"/>
              <w:numPr>
                <w:ilvl w:val="0"/>
                <w:numId w:val="17"/>
              </w:numPr>
              <w:rPr>
                <w:rFonts w:ascii="Tahoma" w:hAnsi="Tahoma" w:cs="Tahoma"/>
                <w:sz w:val="20"/>
                <w:szCs w:val="20"/>
              </w:rPr>
            </w:pPr>
            <w:r w:rsidRPr="00492FB2">
              <w:rPr>
                <w:rFonts w:ascii="Tahoma" w:hAnsi="Tahoma" w:cs="Tahoma"/>
                <w:sz w:val="20"/>
                <w:szCs w:val="20"/>
              </w:rPr>
              <w:t xml:space="preserve">Poplatek za účast na těchto akcích hradí </w:t>
            </w:r>
            <w:r w:rsidR="00FA5C4E" w:rsidRPr="00492FB2">
              <w:rPr>
                <w:rFonts w:ascii="Tahoma" w:hAnsi="Tahoma" w:cs="Tahoma"/>
                <w:sz w:val="20"/>
                <w:szCs w:val="20"/>
              </w:rPr>
              <w:t>zákonní zástupci</w:t>
            </w:r>
            <w:r w:rsidRPr="00492FB2">
              <w:rPr>
                <w:rFonts w:ascii="Tahoma" w:hAnsi="Tahoma" w:cs="Tahoma"/>
                <w:sz w:val="20"/>
                <w:szCs w:val="20"/>
              </w:rPr>
              <w:t>.</w:t>
            </w:r>
          </w:p>
          <w:p w:rsidR="00CF1212" w:rsidRPr="00492FB2" w:rsidRDefault="00CF1212" w:rsidP="00F053EF">
            <w:pPr>
              <w:pStyle w:val="Odstavecseseznamem"/>
              <w:numPr>
                <w:ilvl w:val="0"/>
                <w:numId w:val="17"/>
              </w:numPr>
              <w:rPr>
                <w:rFonts w:ascii="Tahoma" w:hAnsi="Tahoma" w:cs="Tahoma"/>
                <w:sz w:val="20"/>
                <w:szCs w:val="20"/>
              </w:rPr>
            </w:pPr>
            <w:r w:rsidRPr="00492FB2">
              <w:rPr>
                <w:rFonts w:ascii="Tahoma" w:hAnsi="Tahoma" w:cs="Tahoma"/>
                <w:sz w:val="20"/>
                <w:szCs w:val="20"/>
              </w:rPr>
              <w:t xml:space="preserve">V případě, že součástí akcí bude i finanční příspěvek </w:t>
            </w:r>
            <w:r w:rsidR="00FA5C4E" w:rsidRPr="00492FB2">
              <w:rPr>
                <w:rFonts w:ascii="Tahoma" w:hAnsi="Tahoma" w:cs="Tahoma"/>
                <w:sz w:val="20"/>
                <w:szCs w:val="20"/>
              </w:rPr>
              <w:t>zákonných zástupců</w:t>
            </w:r>
            <w:r w:rsidRPr="00492FB2">
              <w:rPr>
                <w:rFonts w:ascii="Tahoma" w:hAnsi="Tahoma" w:cs="Tahoma"/>
                <w:sz w:val="20"/>
                <w:szCs w:val="20"/>
              </w:rPr>
              <w:t xml:space="preserve">, vyžádá si MŠ souhlas zákonných zástupců s účastí dítěte na takovéto </w:t>
            </w:r>
            <w:proofErr w:type="gramStart"/>
            <w:r w:rsidRPr="00492FB2">
              <w:rPr>
                <w:rFonts w:ascii="Tahoma" w:hAnsi="Tahoma" w:cs="Tahoma"/>
                <w:sz w:val="20"/>
                <w:szCs w:val="20"/>
              </w:rPr>
              <w:t xml:space="preserve">akci </w:t>
            </w:r>
            <w:r w:rsidR="008C1E6D" w:rsidRPr="00492FB2">
              <w:rPr>
                <w:rFonts w:ascii="Tahoma" w:hAnsi="Tahoma" w:cs="Tahoma"/>
                <w:sz w:val="20"/>
                <w:szCs w:val="20"/>
              </w:rPr>
              <w:t>.</w:t>
            </w:r>
            <w:proofErr w:type="gramEnd"/>
          </w:p>
          <w:p w:rsidR="00CF1212" w:rsidRPr="00492FB2" w:rsidRDefault="00CF1212" w:rsidP="00F053EF">
            <w:pPr>
              <w:pStyle w:val="Odstavecseseznamem"/>
              <w:numPr>
                <w:ilvl w:val="0"/>
                <w:numId w:val="17"/>
              </w:numPr>
              <w:rPr>
                <w:rFonts w:ascii="Tahoma" w:hAnsi="Tahoma" w:cs="Tahoma"/>
                <w:color w:val="000000"/>
                <w:sz w:val="20"/>
                <w:szCs w:val="20"/>
              </w:rPr>
            </w:pPr>
            <w:r w:rsidRPr="00492FB2">
              <w:rPr>
                <w:rFonts w:ascii="Tahoma" w:hAnsi="Tahoma" w:cs="Tahoma"/>
                <w:sz w:val="20"/>
                <w:szCs w:val="20"/>
              </w:rPr>
              <w:t xml:space="preserve">Všechny děti jsou v MŠ pojištěny </w:t>
            </w:r>
            <w:r w:rsidRPr="00492FB2">
              <w:rPr>
                <w:rFonts w:ascii="Tahoma" w:hAnsi="Tahoma" w:cs="Tahoma"/>
                <w:color w:val="000000"/>
                <w:sz w:val="20"/>
                <w:szCs w:val="20"/>
              </w:rPr>
              <w:t xml:space="preserve">proti úrazům a nehodám v době pobytu dítěte v MŠ </w:t>
            </w:r>
            <w:r w:rsidR="007A5F4D" w:rsidRPr="00492FB2">
              <w:rPr>
                <w:rFonts w:ascii="Tahoma" w:hAnsi="Tahoma" w:cs="Tahoma"/>
                <w:color w:val="000000"/>
                <w:sz w:val="20"/>
                <w:szCs w:val="20"/>
              </w:rPr>
              <w:t>a při akcích organizovaných MŠ.</w:t>
            </w:r>
          </w:p>
          <w:p w:rsidR="009E7C01" w:rsidRPr="00492FB2" w:rsidRDefault="00CF1212" w:rsidP="00F053EF">
            <w:pPr>
              <w:pStyle w:val="Odstavecseseznamem"/>
              <w:numPr>
                <w:ilvl w:val="0"/>
                <w:numId w:val="17"/>
              </w:numPr>
              <w:rPr>
                <w:rFonts w:asciiTheme="minorHAnsi" w:hAnsiTheme="minorHAnsi"/>
                <w:color w:val="000000"/>
              </w:rPr>
            </w:pPr>
            <w:r w:rsidRPr="00492FB2">
              <w:rPr>
                <w:rFonts w:ascii="Tahoma" w:hAnsi="Tahoma" w:cs="Tahoma"/>
                <w:sz w:val="20"/>
                <w:szCs w:val="20"/>
              </w:rPr>
              <w:t>Odchod dětí na mimoškolní akci a příchod dětí z mimoškolní akce organizuje doprovázející pedagogický pracovník po dohodě se zákonnými zástupci dětí.</w:t>
            </w:r>
            <w:r w:rsidRPr="00492FB2">
              <w:rPr>
                <w:rFonts w:asciiTheme="minorHAnsi" w:hAnsiTheme="minorHAnsi"/>
                <w:sz w:val="22"/>
                <w:szCs w:val="22"/>
              </w:rPr>
              <w:t xml:space="preserve">  </w:t>
            </w:r>
          </w:p>
        </w:tc>
      </w:tr>
    </w:tbl>
    <w:p w:rsidR="006B37A3" w:rsidRDefault="006B37A3">
      <w:r>
        <w:br w:type="page"/>
      </w:r>
    </w:p>
    <w:tbl>
      <w:tblPr>
        <w:tblW w:w="10207" w:type="dxa"/>
        <w:tblInd w:w="-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9E7C01" w:rsidRPr="0057706B" w:rsidTr="00BE66C8">
        <w:trPr>
          <w:trHeight w:val="315"/>
        </w:trPr>
        <w:tc>
          <w:tcPr>
            <w:tcW w:w="10207" w:type="dxa"/>
            <w:shd w:val="clear" w:color="auto" w:fill="auto"/>
            <w:noWrap/>
            <w:vAlign w:val="center"/>
            <w:hideMark/>
          </w:tcPr>
          <w:p w:rsidR="00441AAC" w:rsidRDefault="00441AAC" w:rsidP="00A27F5E">
            <w:pPr>
              <w:pStyle w:val="Styl1"/>
              <w:ind w:left="0" w:firstLine="0"/>
            </w:pPr>
          </w:p>
          <w:p w:rsidR="009E7C01" w:rsidRPr="00492FB2" w:rsidRDefault="0096020D" w:rsidP="00AC20F3">
            <w:pPr>
              <w:pStyle w:val="Styl1"/>
              <w:ind w:left="0" w:firstLine="0"/>
              <w:rPr>
                <w:rFonts w:ascii="Tahoma" w:hAnsi="Tahoma" w:cs="Tahoma"/>
                <w:i/>
                <w:sz w:val="24"/>
                <w:szCs w:val="24"/>
              </w:rPr>
            </w:pPr>
            <w:r w:rsidRPr="00492FB2">
              <w:rPr>
                <w:rFonts w:ascii="Tahoma" w:hAnsi="Tahoma" w:cs="Tahoma"/>
                <w:i/>
                <w:sz w:val="24"/>
                <w:szCs w:val="24"/>
              </w:rPr>
              <w:t>4.</w:t>
            </w:r>
            <w:r w:rsidR="00D244CD">
              <w:rPr>
                <w:rFonts w:ascii="Tahoma" w:hAnsi="Tahoma" w:cs="Tahoma"/>
                <w:i/>
                <w:sz w:val="24"/>
                <w:szCs w:val="24"/>
              </w:rPr>
              <w:t>7</w:t>
            </w:r>
            <w:r w:rsidRPr="00492FB2">
              <w:rPr>
                <w:rFonts w:ascii="Tahoma" w:hAnsi="Tahoma" w:cs="Tahoma"/>
                <w:i/>
                <w:sz w:val="24"/>
                <w:szCs w:val="24"/>
              </w:rPr>
              <w:t xml:space="preserve"> P</w:t>
            </w:r>
            <w:r w:rsidR="007A5F4D" w:rsidRPr="00492FB2">
              <w:rPr>
                <w:rFonts w:ascii="Tahoma" w:hAnsi="Tahoma" w:cs="Tahoma"/>
                <w:i/>
                <w:sz w:val="24"/>
                <w:szCs w:val="24"/>
              </w:rPr>
              <w:t xml:space="preserve">ředávání dětí </w:t>
            </w:r>
            <w:r w:rsidR="009E7C01" w:rsidRPr="00492FB2">
              <w:rPr>
                <w:rFonts w:ascii="Tahoma" w:hAnsi="Tahoma" w:cs="Tahoma"/>
                <w:i/>
                <w:sz w:val="24"/>
                <w:szCs w:val="24"/>
              </w:rPr>
              <w:t>zákonným zástupcům</w:t>
            </w:r>
          </w:p>
          <w:p w:rsidR="00CF1212" w:rsidRPr="00441AAC" w:rsidRDefault="00CF1212" w:rsidP="00FB1173">
            <w:pPr>
              <w:pStyle w:val="Normlnweb"/>
              <w:spacing w:before="0" w:after="0"/>
              <w:ind w:left="142" w:hanging="142"/>
              <w:rPr>
                <w:rStyle w:val="Siln"/>
                <w:rFonts w:ascii="Tahoma" w:hAnsi="Tahoma" w:cs="Tahoma"/>
                <w:color w:val="000000"/>
                <w:sz w:val="20"/>
                <w:szCs w:val="20"/>
              </w:rPr>
            </w:pPr>
          </w:p>
          <w:p w:rsidR="00CF1212" w:rsidRPr="00441AAC" w:rsidRDefault="00CF1212" w:rsidP="00F053EF">
            <w:pPr>
              <w:pStyle w:val="Normlnweb"/>
              <w:numPr>
                <w:ilvl w:val="0"/>
                <w:numId w:val="18"/>
              </w:numPr>
              <w:spacing w:before="0" w:after="0"/>
              <w:rPr>
                <w:rStyle w:val="Siln"/>
                <w:rFonts w:ascii="Tahoma" w:hAnsi="Tahoma" w:cs="Tahoma"/>
                <w:b w:val="0"/>
                <w:color w:val="000000"/>
                <w:sz w:val="20"/>
                <w:szCs w:val="20"/>
              </w:rPr>
            </w:pPr>
            <w:r w:rsidRPr="00441AAC">
              <w:rPr>
                <w:rFonts w:ascii="Tahoma" w:hAnsi="Tahoma" w:cs="Tahoma"/>
                <w:color w:val="000000"/>
                <w:sz w:val="20"/>
                <w:szCs w:val="20"/>
              </w:rPr>
              <w:t xml:space="preserve">Děti se přijímají v době od </w:t>
            </w:r>
            <w:r w:rsidR="00441AAC" w:rsidRPr="00441AAC">
              <w:rPr>
                <w:rFonts w:ascii="Tahoma" w:hAnsi="Tahoma" w:cs="Tahoma"/>
                <w:color w:val="000000"/>
                <w:sz w:val="20"/>
                <w:szCs w:val="20"/>
              </w:rPr>
              <w:t>7,00</w:t>
            </w:r>
            <w:r w:rsidRPr="00441AAC">
              <w:rPr>
                <w:rFonts w:ascii="Tahoma" w:hAnsi="Tahoma" w:cs="Tahoma"/>
                <w:color w:val="000000"/>
                <w:sz w:val="20"/>
                <w:szCs w:val="20"/>
              </w:rPr>
              <w:t xml:space="preserve"> hod.</w:t>
            </w:r>
            <w:r w:rsidRPr="00441AAC">
              <w:rPr>
                <w:rStyle w:val="apple-converted-space"/>
                <w:rFonts w:ascii="Tahoma" w:hAnsi="Tahoma" w:cs="Tahoma"/>
                <w:color w:val="000000"/>
                <w:sz w:val="20"/>
                <w:szCs w:val="20"/>
              </w:rPr>
              <w:t> </w:t>
            </w:r>
            <w:r w:rsidRPr="00441AAC">
              <w:rPr>
                <w:rStyle w:val="Siln"/>
                <w:rFonts w:ascii="Tahoma" w:hAnsi="Tahoma" w:cs="Tahoma"/>
                <w:b w:val="0"/>
                <w:color w:val="000000"/>
                <w:sz w:val="20"/>
                <w:szCs w:val="20"/>
              </w:rPr>
              <w:t>do 8,</w:t>
            </w:r>
            <w:r w:rsidR="00DF1268">
              <w:rPr>
                <w:rStyle w:val="Siln"/>
                <w:rFonts w:ascii="Tahoma" w:hAnsi="Tahoma" w:cs="Tahoma"/>
                <w:b w:val="0"/>
                <w:color w:val="000000"/>
                <w:sz w:val="20"/>
                <w:szCs w:val="20"/>
              </w:rPr>
              <w:t>00</w:t>
            </w:r>
            <w:r w:rsidRPr="00441AAC">
              <w:rPr>
                <w:rStyle w:val="Siln"/>
                <w:rFonts w:ascii="Tahoma" w:hAnsi="Tahoma" w:cs="Tahoma"/>
                <w:b w:val="0"/>
                <w:color w:val="000000"/>
                <w:sz w:val="20"/>
                <w:szCs w:val="20"/>
              </w:rPr>
              <w:t xml:space="preserve"> hod. </w:t>
            </w:r>
          </w:p>
          <w:p w:rsidR="00CF1212" w:rsidRPr="00441AAC" w:rsidRDefault="00CF1212" w:rsidP="00F053EF">
            <w:pPr>
              <w:pStyle w:val="Normlnweb"/>
              <w:numPr>
                <w:ilvl w:val="0"/>
                <w:numId w:val="18"/>
              </w:numPr>
              <w:spacing w:before="0" w:after="0"/>
              <w:rPr>
                <w:rFonts w:ascii="Tahoma" w:hAnsi="Tahoma" w:cs="Tahoma"/>
                <w:color w:val="000000"/>
                <w:sz w:val="20"/>
                <w:szCs w:val="20"/>
              </w:rPr>
            </w:pPr>
            <w:r w:rsidRPr="00441AAC">
              <w:rPr>
                <w:rFonts w:ascii="Tahoma" w:hAnsi="Tahoma" w:cs="Tahoma"/>
                <w:color w:val="000000"/>
                <w:sz w:val="20"/>
                <w:szCs w:val="20"/>
              </w:rPr>
              <w:t>Po předchozí dohodě se zákonnými zástupci se lze dostavit s dítětem i v jinou dobu.</w:t>
            </w:r>
          </w:p>
          <w:p w:rsidR="006422BB" w:rsidRPr="00441AAC" w:rsidRDefault="006422BB" w:rsidP="00F053EF">
            <w:pPr>
              <w:pStyle w:val="Normlnweb"/>
              <w:numPr>
                <w:ilvl w:val="0"/>
                <w:numId w:val="18"/>
              </w:numPr>
              <w:spacing w:before="0" w:after="0"/>
              <w:rPr>
                <w:rFonts w:ascii="Tahoma" w:hAnsi="Tahoma" w:cs="Tahoma"/>
                <w:color w:val="000000"/>
                <w:sz w:val="20"/>
                <w:szCs w:val="20"/>
              </w:rPr>
            </w:pPr>
            <w:r w:rsidRPr="00441AAC">
              <w:rPr>
                <w:rFonts w:ascii="Tahoma" w:hAnsi="Tahoma" w:cs="Tahoma"/>
                <w:color w:val="auto"/>
                <w:sz w:val="20"/>
                <w:szCs w:val="20"/>
              </w:rPr>
              <w:t xml:space="preserve">Z důvodu zajištění bezpečnosti dětí a ochrany majetku školy je MŠ uzamčena. </w:t>
            </w:r>
            <w:r w:rsidR="00441AAC" w:rsidRPr="00441AAC">
              <w:rPr>
                <w:rFonts w:ascii="Tahoma" w:hAnsi="Tahoma" w:cs="Tahoma"/>
                <w:color w:val="auto"/>
                <w:sz w:val="20"/>
                <w:szCs w:val="20"/>
              </w:rPr>
              <w:t xml:space="preserve">Pokud je budova </w:t>
            </w:r>
            <w:proofErr w:type="gramStart"/>
            <w:r w:rsidR="00441AAC" w:rsidRPr="00441AAC">
              <w:rPr>
                <w:rFonts w:ascii="Tahoma" w:hAnsi="Tahoma" w:cs="Tahoma"/>
                <w:color w:val="auto"/>
                <w:sz w:val="20"/>
                <w:szCs w:val="20"/>
              </w:rPr>
              <w:t>uzamčena , rodiče</w:t>
            </w:r>
            <w:proofErr w:type="gramEnd"/>
            <w:r w:rsidR="00441AAC" w:rsidRPr="00441AAC">
              <w:rPr>
                <w:rFonts w:ascii="Tahoma" w:hAnsi="Tahoma" w:cs="Tahoma"/>
                <w:color w:val="auto"/>
                <w:sz w:val="20"/>
                <w:szCs w:val="20"/>
              </w:rPr>
              <w:t xml:space="preserve"> si zazvoní.</w:t>
            </w:r>
          </w:p>
          <w:p w:rsidR="0096020D" w:rsidRPr="00441AAC" w:rsidRDefault="006422BB" w:rsidP="00F053EF">
            <w:pPr>
              <w:pStyle w:val="Normlnweb"/>
              <w:numPr>
                <w:ilvl w:val="0"/>
                <w:numId w:val="18"/>
              </w:numPr>
              <w:spacing w:before="0" w:after="0"/>
              <w:rPr>
                <w:rFonts w:ascii="Tahoma" w:hAnsi="Tahoma" w:cs="Tahoma"/>
                <w:color w:val="auto"/>
                <w:sz w:val="20"/>
                <w:szCs w:val="20"/>
              </w:rPr>
            </w:pPr>
            <w:r w:rsidRPr="00441AAC">
              <w:rPr>
                <w:rFonts w:ascii="Tahoma" w:hAnsi="Tahoma" w:cs="Tahoma"/>
                <w:color w:val="auto"/>
                <w:sz w:val="20"/>
                <w:szCs w:val="20"/>
              </w:rPr>
              <w:t>Zákonní zástupci pobývají v mateřské škole jen po dobu nezbytně nutnou pro převlečení dítěte do oblečení určenému ke vzdělávání a předání dítěte pedagogickému prac</w:t>
            </w:r>
            <w:r w:rsidR="007A5F4D" w:rsidRPr="00441AAC">
              <w:rPr>
                <w:rFonts w:ascii="Tahoma" w:hAnsi="Tahoma" w:cs="Tahoma"/>
                <w:color w:val="auto"/>
                <w:sz w:val="20"/>
                <w:szCs w:val="20"/>
              </w:rPr>
              <w:t>ovníkovi</w:t>
            </w:r>
            <w:r w:rsidRPr="00441AAC">
              <w:rPr>
                <w:rFonts w:ascii="Tahoma" w:hAnsi="Tahoma" w:cs="Tahoma"/>
                <w:color w:val="auto"/>
                <w:sz w:val="20"/>
                <w:szCs w:val="20"/>
              </w:rPr>
              <w:t xml:space="preserve"> a po dobu  jednání s pedagogickými zaměstnanci školy týkajících se vzdělávání dítěte</w:t>
            </w:r>
            <w:r w:rsidR="00AD7A6F" w:rsidRPr="00441AAC">
              <w:rPr>
                <w:rFonts w:ascii="Tahoma" w:hAnsi="Tahoma" w:cs="Tahoma"/>
                <w:color w:val="auto"/>
                <w:sz w:val="20"/>
                <w:szCs w:val="20"/>
              </w:rPr>
              <w:t>.</w:t>
            </w:r>
          </w:p>
          <w:p w:rsidR="00CF1212" w:rsidRPr="00441AAC" w:rsidRDefault="00CF1212" w:rsidP="00F053EF">
            <w:pPr>
              <w:pStyle w:val="Normlnweb"/>
              <w:numPr>
                <w:ilvl w:val="0"/>
                <w:numId w:val="18"/>
              </w:numPr>
              <w:spacing w:before="0" w:after="0"/>
              <w:rPr>
                <w:rFonts w:ascii="Tahoma" w:hAnsi="Tahoma" w:cs="Tahoma"/>
                <w:color w:val="000000"/>
                <w:sz w:val="20"/>
                <w:szCs w:val="20"/>
              </w:rPr>
            </w:pPr>
            <w:r w:rsidRPr="00441AAC">
              <w:rPr>
                <w:rFonts w:ascii="Tahoma" w:hAnsi="Tahoma" w:cs="Tahoma"/>
                <w:color w:val="000000"/>
                <w:sz w:val="20"/>
                <w:szCs w:val="20"/>
              </w:rPr>
              <w:t>Zákonní zástupci převlékají děti v šatně. Oblečení jim ukládají do označených skříněk, boty do botníků.</w:t>
            </w:r>
            <w:r w:rsidRPr="00441AAC">
              <w:rPr>
                <w:rStyle w:val="apple-converted-space"/>
                <w:rFonts w:ascii="Tahoma" w:hAnsi="Tahoma" w:cs="Tahoma"/>
                <w:color w:val="000000"/>
                <w:sz w:val="20"/>
                <w:szCs w:val="20"/>
              </w:rPr>
              <w:t> </w:t>
            </w:r>
            <w:r w:rsidRPr="00441AAC">
              <w:rPr>
                <w:rStyle w:val="Siln"/>
                <w:rFonts w:ascii="Tahoma" w:hAnsi="Tahoma" w:cs="Tahoma"/>
                <w:b w:val="0"/>
                <w:color w:val="000000"/>
                <w:sz w:val="20"/>
                <w:szCs w:val="20"/>
              </w:rPr>
              <w:t>Děti by měly mít své věci označené</w:t>
            </w:r>
            <w:r w:rsidRPr="00441AAC">
              <w:rPr>
                <w:rFonts w:ascii="Tahoma" w:hAnsi="Tahoma" w:cs="Tahoma"/>
                <w:color w:val="000000"/>
                <w:sz w:val="20"/>
                <w:szCs w:val="20"/>
              </w:rPr>
              <w:t>, nedochází tím k záměně.</w:t>
            </w:r>
          </w:p>
          <w:p w:rsidR="00CF1212" w:rsidRPr="00441AAC" w:rsidRDefault="00CF1212" w:rsidP="00F053EF">
            <w:pPr>
              <w:pStyle w:val="Normlnweb"/>
              <w:numPr>
                <w:ilvl w:val="0"/>
                <w:numId w:val="18"/>
              </w:numPr>
              <w:spacing w:before="0" w:after="0"/>
              <w:rPr>
                <w:rFonts w:ascii="Tahoma" w:hAnsi="Tahoma" w:cs="Tahoma"/>
                <w:color w:val="000000"/>
                <w:sz w:val="20"/>
                <w:szCs w:val="20"/>
              </w:rPr>
            </w:pPr>
            <w:r w:rsidRPr="00441AAC">
              <w:rPr>
                <w:rFonts w:ascii="Tahoma" w:hAnsi="Tahoma" w:cs="Tahoma"/>
                <w:color w:val="000000"/>
                <w:sz w:val="20"/>
                <w:szCs w:val="20"/>
              </w:rPr>
              <w:t>Zákonní zástup</w:t>
            </w:r>
            <w:r w:rsidR="007A5F4D" w:rsidRPr="00441AAC">
              <w:rPr>
                <w:rFonts w:ascii="Tahoma" w:hAnsi="Tahoma" w:cs="Tahoma"/>
                <w:color w:val="000000"/>
                <w:sz w:val="20"/>
                <w:szCs w:val="20"/>
              </w:rPr>
              <w:t>ci jsou povinni přivádět děti do</w:t>
            </w:r>
            <w:r w:rsidRPr="00441AAC">
              <w:rPr>
                <w:rFonts w:ascii="Tahoma" w:hAnsi="Tahoma" w:cs="Tahoma"/>
                <w:color w:val="000000"/>
                <w:sz w:val="20"/>
                <w:szCs w:val="20"/>
              </w:rPr>
              <w:t xml:space="preserve"> </w:t>
            </w:r>
            <w:r w:rsidR="00441AAC" w:rsidRPr="00441AAC">
              <w:rPr>
                <w:rFonts w:ascii="Tahoma" w:hAnsi="Tahoma" w:cs="Tahoma"/>
                <w:color w:val="000000"/>
                <w:sz w:val="20"/>
                <w:szCs w:val="20"/>
              </w:rPr>
              <w:t>třídy</w:t>
            </w:r>
            <w:r w:rsidRPr="00441AAC">
              <w:rPr>
                <w:rFonts w:ascii="Tahoma" w:hAnsi="Tahoma" w:cs="Tahoma"/>
                <w:color w:val="000000"/>
                <w:sz w:val="20"/>
                <w:szCs w:val="20"/>
              </w:rPr>
              <w:t xml:space="preserve"> a osobně je předat pedagogickému</w:t>
            </w:r>
            <w:r w:rsidR="007A5F4D" w:rsidRPr="00441AAC">
              <w:rPr>
                <w:rFonts w:ascii="Tahoma" w:hAnsi="Tahoma" w:cs="Tahoma"/>
                <w:color w:val="000000"/>
                <w:sz w:val="20"/>
                <w:szCs w:val="20"/>
              </w:rPr>
              <w:t xml:space="preserve"> pracovníkovi, informovat je</w:t>
            </w:r>
            <w:r w:rsidRPr="00441AAC">
              <w:rPr>
                <w:rFonts w:ascii="Tahoma" w:hAnsi="Tahoma" w:cs="Tahoma"/>
                <w:color w:val="000000"/>
                <w:sz w:val="20"/>
                <w:szCs w:val="20"/>
              </w:rPr>
              <w:t xml:space="preserve"> o zdravotním stavu dítěte.</w:t>
            </w:r>
          </w:p>
          <w:p w:rsidR="00CF1212" w:rsidRPr="00441AAC" w:rsidRDefault="00CF1212" w:rsidP="00F053EF">
            <w:pPr>
              <w:pStyle w:val="Normlnweb"/>
              <w:numPr>
                <w:ilvl w:val="0"/>
                <w:numId w:val="18"/>
              </w:numPr>
              <w:spacing w:before="0" w:after="0"/>
              <w:rPr>
                <w:rFonts w:ascii="Tahoma" w:hAnsi="Tahoma" w:cs="Tahoma"/>
                <w:color w:val="000000"/>
                <w:sz w:val="20"/>
                <w:szCs w:val="20"/>
              </w:rPr>
            </w:pPr>
            <w:r w:rsidRPr="00441AAC">
              <w:rPr>
                <w:rFonts w:ascii="Tahoma" w:hAnsi="Tahoma" w:cs="Tahoma"/>
                <w:color w:val="000000"/>
                <w:sz w:val="20"/>
                <w:szCs w:val="20"/>
              </w:rPr>
              <w:t>Zákonní zástupci neponechávají děti v šatně nikdy samotné a respektují tato pravidla:</w:t>
            </w:r>
          </w:p>
          <w:p w:rsidR="00CF1212" w:rsidRPr="00FC4677" w:rsidRDefault="00CF1212" w:rsidP="00F053EF">
            <w:pPr>
              <w:pStyle w:val="Odstavecseseznamem"/>
              <w:numPr>
                <w:ilvl w:val="1"/>
                <w:numId w:val="18"/>
              </w:numPr>
              <w:rPr>
                <w:rFonts w:ascii="Tahoma" w:hAnsi="Tahoma" w:cs="Tahoma"/>
                <w:b/>
                <w:color w:val="000000"/>
                <w:sz w:val="20"/>
                <w:szCs w:val="20"/>
              </w:rPr>
            </w:pPr>
            <w:r w:rsidRPr="00FC4677">
              <w:rPr>
                <w:rFonts w:ascii="Tahoma" w:hAnsi="Tahoma" w:cs="Tahoma"/>
                <w:color w:val="000000"/>
                <w:sz w:val="20"/>
                <w:szCs w:val="20"/>
              </w:rPr>
              <w:t>děti do MŠ</w:t>
            </w:r>
            <w:r w:rsidRPr="00FC4677">
              <w:rPr>
                <w:rStyle w:val="apple-converted-space"/>
                <w:rFonts w:ascii="Tahoma" w:hAnsi="Tahoma" w:cs="Tahoma"/>
                <w:color w:val="000000"/>
                <w:sz w:val="20"/>
                <w:szCs w:val="20"/>
              </w:rPr>
              <w:t> </w:t>
            </w:r>
            <w:r w:rsidRPr="00FC4677">
              <w:rPr>
                <w:rStyle w:val="Siln"/>
                <w:rFonts w:ascii="Tahoma" w:hAnsi="Tahoma" w:cs="Tahoma"/>
                <w:b w:val="0"/>
                <w:color w:val="000000"/>
                <w:sz w:val="20"/>
                <w:szCs w:val="20"/>
              </w:rPr>
              <w:t xml:space="preserve">nebudou přebírány před zahájením provozu tj. před </w:t>
            </w:r>
            <w:r w:rsidR="00441AAC" w:rsidRPr="00FC4677">
              <w:rPr>
                <w:rStyle w:val="Siln"/>
                <w:rFonts w:ascii="Tahoma" w:hAnsi="Tahoma" w:cs="Tahoma"/>
                <w:b w:val="0"/>
                <w:color w:val="000000"/>
                <w:sz w:val="20"/>
                <w:szCs w:val="20"/>
              </w:rPr>
              <w:t>7,00</w:t>
            </w:r>
            <w:r w:rsidRPr="00FC4677">
              <w:rPr>
                <w:rStyle w:val="Siln"/>
                <w:rFonts w:ascii="Tahoma" w:hAnsi="Tahoma" w:cs="Tahoma"/>
                <w:b w:val="0"/>
                <w:color w:val="000000"/>
                <w:sz w:val="20"/>
                <w:szCs w:val="20"/>
              </w:rPr>
              <w:t xml:space="preserve"> hod</w:t>
            </w:r>
            <w:r w:rsidR="00441AAC" w:rsidRPr="00FC4677">
              <w:rPr>
                <w:rStyle w:val="Siln"/>
                <w:rFonts w:ascii="Tahoma" w:hAnsi="Tahoma" w:cs="Tahoma"/>
                <w:b w:val="0"/>
                <w:color w:val="000000"/>
                <w:sz w:val="20"/>
                <w:szCs w:val="20"/>
              </w:rPr>
              <w:t>.</w:t>
            </w:r>
          </w:p>
          <w:p w:rsidR="00CF1212" w:rsidRPr="00FC4677" w:rsidRDefault="00CF1212" w:rsidP="00F053EF">
            <w:pPr>
              <w:pStyle w:val="Odstavecseseznamem"/>
              <w:numPr>
                <w:ilvl w:val="1"/>
                <w:numId w:val="18"/>
              </w:numPr>
              <w:rPr>
                <w:rFonts w:ascii="Tahoma" w:hAnsi="Tahoma" w:cs="Tahoma"/>
                <w:color w:val="000000"/>
                <w:sz w:val="20"/>
                <w:szCs w:val="20"/>
              </w:rPr>
            </w:pPr>
            <w:r w:rsidRPr="00FC4677">
              <w:rPr>
                <w:rFonts w:ascii="Tahoma" w:hAnsi="Tahoma" w:cs="Tahoma"/>
                <w:color w:val="000000"/>
                <w:sz w:val="20"/>
                <w:szCs w:val="20"/>
              </w:rPr>
              <w:t>děti z MŠ smí vyzvedávat pouze zákonní zástupci dětí a osoby jimi pověřené</w:t>
            </w:r>
            <w:r w:rsidR="00AD7A6F" w:rsidRPr="00FC4677">
              <w:rPr>
                <w:rFonts w:ascii="Tahoma" w:hAnsi="Tahoma" w:cs="Tahoma"/>
                <w:color w:val="000000"/>
                <w:sz w:val="20"/>
                <w:szCs w:val="20"/>
              </w:rPr>
              <w:t>,</w:t>
            </w:r>
          </w:p>
          <w:p w:rsidR="00CF1212" w:rsidRPr="00FC4677" w:rsidRDefault="00CF1212" w:rsidP="00F053EF">
            <w:pPr>
              <w:pStyle w:val="Odstavecseseznamem"/>
              <w:numPr>
                <w:ilvl w:val="1"/>
                <w:numId w:val="18"/>
              </w:numPr>
              <w:rPr>
                <w:rFonts w:ascii="Tahoma" w:hAnsi="Tahoma" w:cs="Tahoma"/>
                <w:color w:val="000000"/>
                <w:sz w:val="20"/>
                <w:szCs w:val="20"/>
              </w:rPr>
            </w:pPr>
            <w:r w:rsidRPr="00FC4677">
              <w:rPr>
                <w:rFonts w:ascii="Tahoma" w:hAnsi="Tahoma" w:cs="Tahoma"/>
                <w:color w:val="000000"/>
                <w:sz w:val="20"/>
                <w:szCs w:val="20"/>
              </w:rPr>
              <w:t>zákonní zástupc</w:t>
            </w:r>
            <w:r w:rsidR="007A5F4D" w:rsidRPr="00FC4677">
              <w:rPr>
                <w:rFonts w:ascii="Tahoma" w:hAnsi="Tahoma" w:cs="Tahoma"/>
                <w:color w:val="000000"/>
                <w:sz w:val="20"/>
                <w:szCs w:val="20"/>
              </w:rPr>
              <w:t>i si pro děti chodí (do</w:t>
            </w:r>
            <w:r w:rsidRPr="00FC4677">
              <w:rPr>
                <w:rFonts w:ascii="Tahoma" w:hAnsi="Tahoma" w:cs="Tahoma"/>
                <w:color w:val="000000"/>
                <w:sz w:val="20"/>
                <w:szCs w:val="20"/>
              </w:rPr>
              <w:t xml:space="preserve"> třídy nebo na školní zahradu</w:t>
            </w:r>
            <w:r w:rsidR="00AD7A6F" w:rsidRPr="00FC4677">
              <w:rPr>
                <w:rFonts w:ascii="Tahoma" w:hAnsi="Tahoma" w:cs="Tahoma"/>
                <w:color w:val="000000"/>
                <w:sz w:val="20"/>
                <w:szCs w:val="20"/>
              </w:rPr>
              <w:t>.</w:t>
            </w:r>
          </w:p>
          <w:p w:rsidR="00CF1212" w:rsidRPr="00DF1268" w:rsidRDefault="00CF1212" w:rsidP="00F053EF">
            <w:pPr>
              <w:pStyle w:val="Normlnweb"/>
              <w:numPr>
                <w:ilvl w:val="0"/>
                <w:numId w:val="18"/>
              </w:numPr>
              <w:spacing w:before="0" w:after="0"/>
              <w:rPr>
                <w:rFonts w:ascii="Tahoma" w:hAnsi="Tahoma" w:cs="Tahoma"/>
                <w:b/>
                <w:color w:val="000000"/>
                <w:sz w:val="20"/>
                <w:szCs w:val="20"/>
              </w:rPr>
            </w:pPr>
            <w:r w:rsidRPr="00DF1268">
              <w:rPr>
                <w:rFonts w:ascii="Tahoma" w:hAnsi="Tahoma" w:cs="Tahoma"/>
                <w:b/>
                <w:color w:val="000000"/>
                <w:sz w:val="20"/>
                <w:szCs w:val="20"/>
              </w:rPr>
              <w:t xml:space="preserve">Děti, které chodí po obědě, si vyzvedávají zákonní zástupci mezi </w:t>
            </w:r>
            <w:r w:rsidR="00DF1268" w:rsidRPr="00DF1268">
              <w:rPr>
                <w:rFonts w:ascii="Tahoma" w:hAnsi="Tahoma" w:cs="Tahoma"/>
                <w:b/>
                <w:color w:val="000000"/>
                <w:sz w:val="20"/>
                <w:szCs w:val="20"/>
              </w:rPr>
              <w:t>12.30</w:t>
            </w:r>
            <w:r w:rsidRPr="00DF1268">
              <w:rPr>
                <w:rFonts w:ascii="Tahoma" w:hAnsi="Tahoma" w:cs="Tahoma"/>
                <w:b/>
                <w:color w:val="000000"/>
                <w:sz w:val="20"/>
                <w:szCs w:val="20"/>
              </w:rPr>
              <w:t xml:space="preserve"> – </w:t>
            </w:r>
            <w:proofErr w:type="gramStart"/>
            <w:r w:rsidR="006B37A3">
              <w:rPr>
                <w:rFonts w:ascii="Tahoma" w:hAnsi="Tahoma" w:cs="Tahoma"/>
                <w:b/>
                <w:color w:val="000000"/>
                <w:sz w:val="20"/>
                <w:szCs w:val="20"/>
              </w:rPr>
              <w:t xml:space="preserve">12.45 </w:t>
            </w:r>
            <w:r w:rsidR="00DF1268" w:rsidRPr="00DF1268">
              <w:rPr>
                <w:rFonts w:ascii="Tahoma" w:hAnsi="Tahoma" w:cs="Tahoma"/>
                <w:b/>
                <w:color w:val="000000"/>
                <w:sz w:val="20"/>
                <w:szCs w:val="20"/>
              </w:rPr>
              <w:t xml:space="preserve"> hod.</w:t>
            </w:r>
            <w:proofErr w:type="gramEnd"/>
          </w:p>
          <w:p w:rsidR="00CF1212" w:rsidRPr="00441AAC" w:rsidRDefault="00CF1212" w:rsidP="00F053EF">
            <w:pPr>
              <w:pStyle w:val="Normlnweb"/>
              <w:numPr>
                <w:ilvl w:val="0"/>
                <w:numId w:val="18"/>
              </w:numPr>
              <w:spacing w:before="0" w:after="0"/>
              <w:rPr>
                <w:rFonts w:ascii="Tahoma" w:hAnsi="Tahoma" w:cs="Tahoma"/>
                <w:color w:val="000000"/>
                <w:sz w:val="20"/>
                <w:szCs w:val="20"/>
              </w:rPr>
            </w:pPr>
            <w:r w:rsidRPr="00441AAC">
              <w:rPr>
                <w:rFonts w:ascii="Tahoma" w:hAnsi="Tahoma" w:cs="Tahoma"/>
                <w:color w:val="000000"/>
                <w:sz w:val="20"/>
                <w:szCs w:val="20"/>
              </w:rPr>
              <w:t>Ostatní děti se rozcházejí mezi 14,30 až 16,</w:t>
            </w:r>
            <w:r w:rsidR="00441AAC" w:rsidRPr="00441AAC">
              <w:rPr>
                <w:rFonts w:ascii="Tahoma" w:hAnsi="Tahoma" w:cs="Tahoma"/>
                <w:color w:val="000000"/>
                <w:sz w:val="20"/>
                <w:szCs w:val="20"/>
              </w:rPr>
              <w:t>00</w:t>
            </w:r>
            <w:r w:rsidRPr="00441AAC">
              <w:rPr>
                <w:rFonts w:ascii="Tahoma" w:hAnsi="Tahoma" w:cs="Tahoma"/>
                <w:color w:val="000000"/>
                <w:sz w:val="20"/>
                <w:szCs w:val="20"/>
              </w:rPr>
              <w:t xml:space="preserve"> hod. V případě, že si </w:t>
            </w:r>
            <w:r w:rsidR="00FA5C4E" w:rsidRPr="00441AAC">
              <w:rPr>
                <w:rFonts w:ascii="Tahoma" w:hAnsi="Tahoma" w:cs="Tahoma"/>
                <w:color w:val="000000"/>
                <w:sz w:val="20"/>
                <w:szCs w:val="20"/>
              </w:rPr>
              <w:t>zákonní zástupci</w:t>
            </w:r>
            <w:r w:rsidRPr="00441AAC">
              <w:rPr>
                <w:rFonts w:ascii="Tahoma" w:hAnsi="Tahoma" w:cs="Tahoma"/>
                <w:color w:val="000000"/>
                <w:sz w:val="20"/>
                <w:szCs w:val="20"/>
              </w:rPr>
              <w:t xml:space="preserve"> potřebují dítě vyzvednout před odpolední svačinou, nahlásí tuto skutečnost </w:t>
            </w:r>
            <w:r w:rsidR="007A5F4D" w:rsidRPr="00441AAC">
              <w:rPr>
                <w:rFonts w:ascii="Tahoma" w:hAnsi="Tahoma" w:cs="Tahoma"/>
                <w:color w:val="000000"/>
                <w:sz w:val="20"/>
                <w:szCs w:val="20"/>
              </w:rPr>
              <w:t>při příchodu dítěte do MŠ.</w:t>
            </w:r>
          </w:p>
          <w:p w:rsidR="0096020D" w:rsidRPr="00FC4677" w:rsidRDefault="00832867" w:rsidP="00F053EF">
            <w:pPr>
              <w:pStyle w:val="Odstavecseseznamem"/>
              <w:numPr>
                <w:ilvl w:val="0"/>
                <w:numId w:val="18"/>
              </w:numPr>
              <w:rPr>
                <w:rFonts w:ascii="Tahoma" w:hAnsi="Tahoma" w:cs="Tahoma"/>
                <w:color w:val="000000"/>
                <w:sz w:val="20"/>
                <w:szCs w:val="20"/>
              </w:rPr>
            </w:pPr>
            <w:r w:rsidRPr="00FC4677">
              <w:rPr>
                <w:rFonts w:ascii="Tahoma" w:hAnsi="Tahoma" w:cs="Tahoma"/>
                <w:color w:val="000000"/>
                <w:sz w:val="20"/>
                <w:szCs w:val="20"/>
              </w:rPr>
              <w:t>Zákonní zástupci dítěte mohou pověřit jinou osobu pro jeho přebírání a předávání při vzdělávání v mateřské škole. Vystavené písemné pověření podepsané zákonnými zástupci dítěte předají zákonní zástupci řediteli mateřské školy. V případě, že pověřená osoba narušuje chod školy, bude toto pověření zrušeno.</w:t>
            </w:r>
          </w:p>
          <w:p w:rsidR="00832867" w:rsidRPr="00FC4677" w:rsidRDefault="00832867" w:rsidP="00F053EF">
            <w:pPr>
              <w:pStyle w:val="Odstavecseseznamem"/>
              <w:numPr>
                <w:ilvl w:val="0"/>
                <w:numId w:val="18"/>
              </w:numPr>
              <w:rPr>
                <w:rFonts w:ascii="Tahoma" w:hAnsi="Tahoma" w:cs="Tahoma"/>
                <w:i/>
                <w:color w:val="000000"/>
                <w:sz w:val="20"/>
                <w:szCs w:val="20"/>
              </w:rPr>
            </w:pPr>
            <w:r w:rsidRPr="00FC4677">
              <w:rPr>
                <w:rFonts w:ascii="Tahoma" w:hAnsi="Tahoma" w:cs="Tahoma"/>
                <w:color w:val="000000"/>
                <w:sz w:val="20"/>
                <w:szCs w:val="20"/>
              </w:rPr>
              <w:t>Pokud si pověřená osoba nevyzvedne dítě do stanovené doby, příslušný pedagogický pracovník</w:t>
            </w:r>
            <w:r w:rsidRPr="00FC4677">
              <w:rPr>
                <w:rFonts w:ascii="Tahoma" w:hAnsi="Tahoma" w:cs="Tahoma"/>
                <w:color w:val="000000"/>
                <w:sz w:val="20"/>
                <w:szCs w:val="20"/>
              </w:rPr>
              <w:br/>
              <w:t>a) pokusí se pověřené osoby kontaktovat telefonicky,</w:t>
            </w:r>
            <w:r w:rsidRPr="00FC4677">
              <w:rPr>
                <w:rFonts w:ascii="Tahoma" w:hAnsi="Tahoma" w:cs="Tahoma"/>
                <w:color w:val="000000"/>
                <w:sz w:val="20"/>
                <w:szCs w:val="20"/>
              </w:rPr>
              <w:br/>
              <w:t>b) informuje telefonicky ředitelku školy,</w:t>
            </w:r>
            <w:r w:rsidRPr="00FC4677">
              <w:rPr>
                <w:rFonts w:ascii="Tahoma" w:hAnsi="Tahoma" w:cs="Tahoma"/>
                <w:color w:val="000000"/>
                <w:sz w:val="20"/>
                <w:szCs w:val="20"/>
              </w:rPr>
              <w:br/>
              <w:t>c) obrátí se na Policii ČR.</w:t>
            </w:r>
            <w:r w:rsidRPr="00FC4677">
              <w:rPr>
                <w:rFonts w:ascii="Tahoma" w:hAnsi="Tahoma" w:cs="Tahoma"/>
                <w:color w:val="000000"/>
                <w:sz w:val="20"/>
                <w:szCs w:val="20"/>
              </w:rPr>
              <w:br/>
            </w:r>
            <w:r w:rsidRPr="00FC4677">
              <w:rPr>
                <w:rFonts w:ascii="Tahoma" w:hAnsi="Tahoma" w:cs="Tahoma"/>
                <w:i/>
                <w:color w:val="000000"/>
                <w:sz w:val="20"/>
                <w:szCs w:val="20"/>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533B2A" w:rsidRPr="00FC4677" w:rsidRDefault="00533B2A" w:rsidP="00F053EF">
            <w:pPr>
              <w:pStyle w:val="Odstavecseseznamem"/>
              <w:numPr>
                <w:ilvl w:val="0"/>
                <w:numId w:val="18"/>
              </w:numPr>
              <w:rPr>
                <w:rFonts w:ascii="Tahoma" w:hAnsi="Tahoma" w:cs="Tahoma"/>
                <w:color w:val="000000"/>
                <w:sz w:val="20"/>
                <w:szCs w:val="20"/>
              </w:rPr>
            </w:pPr>
            <w:r w:rsidRPr="00FC4677">
              <w:rPr>
                <w:rFonts w:ascii="Tahoma" w:hAnsi="Tahoma" w:cs="Tahoma"/>
                <w:color w:val="000000"/>
                <w:sz w:val="20"/>
                <w:szCs w:val="20"/>
              </w:rPr>
              <w:t xml:space="preserve">V případě, že dítě není po hodině ukončení stanovené doby činnosti školy (16.30 hodin) včas převzato </w:t>
            </w:r>
            <w:r w:rsidR="00FA5C4E" w:rsidRPr="00FC4677">
              <w:rPr>
                <w:rFonts w:ascii="Tahoma" w:hAnsi="Tahoma" w:cs="Tahoma"/>
                <w:color w:val="000000"/>
                <w:sz w:val="20"/>
                <w:szCs w:val="20"/>
              </w:rPr>
              <w:t>zákonnými zástupci</w:t>
            </w:r>
            <w:r w:rsidR="008A218B" w:rsidRPr="00FC4677">
              <w:rPr>
                <w:rFonts w:ascii="Tahoma" w:hAnsi="Tahoma" w:cs="Tahoma"/>
                <w:color w:val="000000"/>
                <w:sz w:val="20"/>
                <w:szCs w:val="20"/>
              </w:rPr>
              <w:t>, odpovídá za</w:t>
            </w:r>
            <w:r w:rsidRPr="00FC4677">
              <w:rPr>
                <w:rFonts w:ascii="Tahoma" w:hAnsi="Tahoma" w:cs="Tahoma"/>
                <w:color w:val="000000"/>
                <w:sz w:val="20"/>
                <w:szCs w:val="20"/>
              </w:rPr>
              <w:t xml:space="preserve"> jeho bezpečnost i nadále pedagogický pracovník. Řídí se doporučeným postupem MŠMT, který je podle § 15 zákona č. 359/1999 Sb. o sociálně právní ochraně dětí, ve znění pozdějších předpisů, povinen zajistit dítěti neodkladnou péči.  Pokusí se telefonicky </w:t>
            </w:r>
            <w:r w:rsidR="00FA5C4E" w:rsidRPr="00FC4677">
              <w:rPr>
                <w:rFonts w:ascii="Tahoma" w:hAnsi="Tahoma" w:cs="Tahoma"/>
                <w:color w:val="000000"/>
                <w:sz w:val="20"/>
                <w:szCs w:val="20"/>
              </w:rPr>
              <w:t>zákonné zástupce</w:t>
            </w:r>
            <w:r w:rsidRPr="00FC4677">
              <w:rPr>
                <w:rFonts w:ascii="Tahoma" w:hAnsi="Tahoma" w:cs="Tahoma"/>
                <w:color w:val="000000"/>
                <w:sz w:val="20"/>
                <w:szCs w:val="20"/>
              </w:rPr>
              <w:t xml:space="preserve"> kontaktovat. Při neúspěšném pokusu kontaktu, se obrátí na Městskou  policii (156), nebo na Polici ČR (155)  podle § 43 zákona č. 283/1991 Sb., o Policii České republiky, ve znění pozdějších předpisů, má každý právo obrátit se na policistu a policejní útvary se žádostí o pomoc, nebo odboru  sociálně právní ochrany dětí s výzvou k převzetí péče o dítě.</w:t>
            </w:r>
          </w:p>
          <w:p w:rsidR="00FC4677" w:rsidRPr="008C1E6D" w:rsidRDefault="00B6620B" w:rsidP="00F053EF">
            <w:pPr>
              <w:pStyle w:val="Normlnweb"/>
              <w:numPr>
                <w:ilvl w:val="0"/>
                <w:numId w:val="18"/>
              </w:numPr>
              <w:spacing w:before="0" w:after="0"/>
              <w:rPr>
                <w:rFonts w:ascii="Tahoma" w:hAnsi="Tahoma" w:cs="Tahoma"/>
                <w:color w:val="000000"/>
                <w:sz w:val="20"/>
                <w:szCs w:val="20"/>
              </w:rPr>
            </w:pPr>
            <w:r w:rsidRPr="00441AAC">
              <w:rPr>
                <w:rFonts w:ascii="Tahoma" w:hAnsi="Tahoma" w:cs="Tahoma"/>
                <w:color w:val="FF0000"/>
                <w:sz w:val="20"/>
                <w:szCs w:val="20"/>
              </w:rPr>
              <w:t>Pokud dojde k pozdnímu převzetí dítěte po ukončení provozní doby, má mateřská škola povinnost informovat zákonné zástupce o tom, že se jedná o narušení provozu mateřské školy. V případě, že dojde k opakovanému narušení provozu mateřské školy, může ředitel po předchozím upozornění písemně oznámeném zákonnému zástupci dítěte rozhodnout o ukončení předškolního vzdělávání ve smyslu § 35 odst. 1 písmene b) 10 školského zákona</w:t>
            </w:r>
            <w:r w:rsidR="00FC4677">
              <w:rPr>
                <w:rFonts w:ascii="Tahoma" w:hAnsi="Tahoma" w:cs="Tahoma"/>
                <w:sz w:val="20"/>
                <w:szCs w:val="20"/>
              </w:rPr>
              <w:t xml:space="preserve">…Viz. Doporučení MŠMT </w:t>
            </w:r>
            <w:proofErr w:type="spellStart"/>
            <w:proofErr w:type="gramStart"/>
            <w:r w:rsidR="00FC4677">
              <w:rPr>
                <w:rFonts w:ascii="Tahoma" w:hAnsi="Tahoma" w:cs="Tahoma"/>
                <w:sz w:val="20"/>
                <w:szCs w:val="20"/>
              </w:rPr>
              <w:t>č.j</w:t>
            </w:r>
            <w:proofErr w:type="spellEnd"/>
            <w:r w:rsidR="00FC4677">
              <w:rPr>
                <w:rFonts w:ascii="Tahoma" w:hAnsi="Tahoma" w:cs="Tahoma"/>
                <w:sz w:val="20"/>
                <w:szCs w:val="20"/>
              </w:rPr>
              <w:t>.</w:t>
            </w:r>
            <w:proofErr w:type="gramEnd"/>
            <w:r w:rsidR="00FC4677">
              <w:rPr>
                <w:rFonts w:ascii="Tahoma" w:hAnsi="Tahoma" w:cs="Tahoma"/>
                <w:sz w:val="20"/>
                <w:szCs w:val="20"/>
              </w:rPr>
              <w:t xml:space="preserve"> MSMT-36418/2015</w:t>
            </w:r>
          </w:p>
          <w:p w:rsidR="00B6620B" w:rsidRDefault="00B6620B" w:rsidP="0096020D">
            <w:pPr>
              <w:ind w:left="142" w:hanging="142"/>
              <w:rPr>
                <w:rFonts w:ascii="Tahoma" w:hAnsi="Tahoma" w:cs="Tahoma"/>
                <w:sz w:val="20"/>
                <w:szCs w:val="20"/>
              </w:rPr>
            </w:pPr>
          </w:p>
          <w:p w:rsidR="002C5A11" w:rsidRDefault="002C5A11" w:rsidP="0096020D">
            <w:pPr>
              <w:ind w:left="142" w:hanging="142"/>
              <w:rPr>
                <w:rFonts w:asciiTheme="minorHAnsi" w:hAnsiTheme="minorHAnsi"/>
                <w:color w:val="000000"/>
              </w:rPr>
            </w:pPr>
          </w:p>
          <w:p w:rsidR="002C5A11" w:rsidRPr="0057706B" w:rsidRDefault="002C5A11" w:rsidP="0096020D">
            <w:pPr>
              <w:ind w:left="142" w:hanging="142"/>
              <w:rPr>
                <w:rFonts w:asciiTheme="minorHAnsi" w:hAnsiTheme="minorHAnsi"/>
                <w:color w:val="000000"/>
              </w:rPr>
            </w:pPr>
          </w:p>
        </w:tc>
      </w:tr>
    </w:tbl>
    <w:p w:rsidR="006B37A3" w:rsidRDefault="006B37A3">
      <w:r>
        <w:br w:type="page"/>
      </w:r>
    </w:p>
    <w:tbl>
      <w:tblPr>
        <w:tblW w:w="10207" w:type="dxa"/>
        <w:tblInd w:w="-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9E7C01" w:rsidRPr="0057706B" w:rsidTr="00BE66C8">
        <w:trPr>
          <w:trHeight w:val="315"/>
        </w:trPr>
        <w:tc>
          <w:tcPr>
            <w:tcW w:w="10207" w:type="dxa"/>
            <w:shd w:val="clear" w:color="auto" w:fill="auto"/>
            <w:noWrap/>
            <w:vAlign w:val="center"/>
            <w:hideMark/>
          </w:tcPr>
          <w:p w:rsidR="002C5A11" w:rsidRDefault="002C5A11" w:rsidP="00A27F5E">
            <w:pPr>
              <w:pStyle w:val="Styl1"/>
              <w:ind w:left="0" w:firstLine="0"/>
              <w:rPr>
                <w:i/>
              </w:rPr>
            </w:pPr>
          </w:p>
          <w:p w:rsidR="00AC20F3" w:rsidRDefault="00AC20F3" w:rsidP="00A27F5E">
            <w:pPr>
              <w:pStyle w:val="Styl1"/>
              <w:ind w:left="0" w:firstLine="0"/>
              <w:rPr>
                <w:i/>
              </w:rPr>
            </w:pPr>
          </w:p>
          <w:p w:rsidR="009E7C01" w:rsidRPr="00FE66F2" w:rsidRDefault="00D244CD" w:rsidP="0096020D">
            <w:pPr>
              <w:pStyle w:val="Styl1"/>
              <w:rPr>
                <w:rFonts w:ascii="Tahoma" w:hAnsi="Tahoma" w:cs="Tahoma"/>
                <w:i/>
                <w:sz w:val="24"/>
                <w:szCs w:val="24"/>
              </w:rPr>
            </w:pPr>
            <w:r>
              <w:rPr>
                <w:rFonts w:ascii="Tahoma" w:hAnsi="Tahoma" w:cs="Tahoma"/>
                <w:i/>
                <w:sz w:val="24"/>
                <w:szCs w:val="24"/>
              </w:rPr>
              <w:t>4.8</w:t>
            </w:r>
            <w:r w:rsidR="0096020D" w:rsidRPr="00FE66F2">
              <w:rPr>
                <w:rFonts w:ascii="Tahoma" w:hAnsi="Tahoma" w:cs="Tahoma"/>
                <w:i/>
                <w:sz w:val="24"/>
                <w:szCs w:val="24"/>
              </w:rPr>
              <w:t xml:space="preserve"> V</w:t>
            </w:r>
            <w:r w:rsidR="009E7C01" w:rsidRPr="00FE66F2">
              <w:rPr>
                <w:rFonts w:ascii="Tahoma" w:hAnsi="Tahoma" w:cs="Tahoma"/>
                <w:i/>
                <w:sz w:val="24"/>
                <w:szCs w:val="24"/>
              </w:rPr>
              <w:t>ýko</w:t>
            </w:r>
            <w:r w:rsidR="0096020D" w:rsidRPr="00FE66F2">
              <w:rPr>
                <w:rFonts w:ascii="Tahoma" w:hAnsi="Tahoma" w:cs="Tahoma"/>
                <w:i/>
                <w:sz w:val="24"/>
                <w:szCs w:val="24"/>
              </w:rPr>
              <w:t>n dohledu nad dětmi</w:t>
            </w:r>
          </w:p>
          <w:p w:rsidR="009E72A9" w:rsidRPr="00441AAC" w:rsidRDefault="009E72A9" w:rsidP="0096020D">
            <w:pPr>
              <w:pStyle w:val="Styl2"/>
              <w:rPr>
                <w:rFonts w:ascii="Tahoma" w:hAnsi="Tahoma" w:cs="Tahoma"/>
                <w:sz w:val="20"/>
                <w:szCs w:val="20"/>
              </w:rPr>
            </w:pP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Ředitel školy zabezpečuje prostřednictvím pedagogů školy dohled nad dětmi, a to při školní i mimoškolní výchově a vzdělávání, při všech aktivitách organizovaných mateřskou školou.</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 xml:space="preserve">Dohled nad </w:t>
            </w:r>
            <w:r w:rsidR="00FB1173" w:rsidRPr="00441AAC">
              <w:rPr>
                <w:rFonts w:ascii="Tahoma" w:hAnsi="Tahoma" w:cs="Tahoma"/>
                <w:sz w:val="20"/>
                <w:szCs w:val="20"/>
              </w:rPr>
              <w:t>dětmi</w:t>
            </w:r>
            <w:r w:rsidRPr="00441AAC">
              <w:rPr>
                <w:rFonts w:ascii="Tahoma" w:hAnsi="Tahoma" w:cs="Tahoma"/>
                <w:sz w:val="20"/>
                <w:szCs w:val="20"/>
              </w:rPr>
              <w:t xml:space="preserve"> je zajištěn po celou dobu jejich pobytu v mateřské škole a na akcích organizovaných mateřskou školou.</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Za bezpečnost dětí v MŠ odpovídají po celou dobu práce s dětmi pedagogičtí pracovníci školy, a to od doby převzetí dětí od jejich zástupce nebo jím pověřené osoby, až do doby jejich předání zástupci dítěte nebo jím pověřené osobě.</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 xml:space="preserve">Každý pedagogický pracovník je osobně zodpovědný za bezpečnost svěřených dětí od doby jejich převzetí od </w:t>
            </w:r>
            <w:r w:rsidR="00FB1173" w:rsidRPr="00441AAC">
              <w:rPr>
                <w:rFonts w:ascii="Tahoma" w:hAnsi="Tahoma" w:cs="Tahoma"/>
                <w:sz w:val="20"/>
                <w:szCs w:val="20"/>
              </w:rPr>
              <w:t>zákonných zástupců</w:t>
            </w:r>
            <w:r w:rsidRPr="00441AAC">
              <w:rPr>
                <w:rFonts w:ascii="Tahoma" w:hAnsi="Tahoma" w:cs="Tahoma"/>
                <w:sz w:val="20"/>
                <w:szCs w:val="20"/>
              </w:rPr>
              <w:t xml:space="preserve">, pověřené osoby nebo jiného pedagoga školy do doby jejich předání </w:t>
            </w:r>
            <w:r w:rsidR="00FB1173" w:rsidRPr="00441AAC">
              <w:rPr>
                <w:rFonts w:ascii="Tahoma" w:hAnsi="Tahoma" w:cs="Tahoma"/>
                <w:sz w:val="20"/>
                <w:szCs w:val="20"/>
              </w:rPr>
              <w:t>zákonným zástupcům</w:t>
            </w:r>
            <w:r w:rsidRPr="00441AAC">
              <w:rPr>
                <w:rFonts w:ascii="Tahoma" w:hAnsi="Tahoma" w:cs="Tahoma"/>
                <w:sz w:val="20"/>
                <w:szCs w:val="20"/>
              </w:rPr>
              <w:t>, pověřeným osobám nebo jinému pedagogovi školy.</w:t>
            </w:r>
          </w:p>
          <w:p w:rsidR="009E72A9" w:rsidRPr="00441AAC" w:rsidRDefault="009E72A9" w:rsidP="00F053EF">
            <w:pPr>
              <w:pStyle w:val="Styl2"/>
              <w:numPr>
                <w:ilvl w:val="0"/>
                <w:numId w:val="19"/>
              </w:numPr>
              <w:rPr>
                <w:rFonts w:ascii="Tahoma" w:hAnsi="Tahoma" w:cs="Tahoma"/>
                <w:color w:val="auto"/>
                <w:sz w:val="20"/>
                <w:szCs w:val="20"/>
              </w:rPr>
            </w:pPr>
            <w:r w:rsidRPr="00441AAC">
              <w:rPr>
                <w:rFonts w:ascii="Tahoma" w:hAnsi="Tahoma" w:cs="Tahoma"/>
                <w:color w:val="auto"/>
                <w:sz w:val="20"/>
                <w:szCs w:val="20"/>
              </w:rPr>
              <w:t>Pedagogický pracovník pověřený dohledem má neustále přehled o všech dětech, za které zodpovídá, průběžně kontroluje jejich počet. Při závažných důvodech si zajistí dohled jiné pracovnice MŠ.</w:t>
            </w:r>
          </w:p>
          <w:p w:rsidR="009E72A9" w:rsidRPr="00441AAC" w:rsidRDefault="009E72A9" w:rsidP="00F053EF">
            <w:pPr>
              <w:pStyle w:val="Styl2"/>
              <w:numPr>
                <w:ilvl w:val="0"/>
                <w:numId w:val="19"/>
              </w:numPr>
              <w:rPr>
                <w:rFonts w:ascii="Tahoma" w:hAnsi="Tahoma" w:cs="Tahoma"/>
                <w:color w:val="auto"/>
                <w:sz w:val="20"/>
                <w:szCs w:val="20"/>
              </w:rPr>
            </w:pPr>
            <w:r w:rsidRPr="00441AAC">
              <w:rPr>
                <w:rFonts w:ascii="Tahoma" w:hAnsi="Tahoma" w:cs="Tahoma"/>
                <w:color w:val="auto"/>
                <w:sz w:val="20"/>
                <w:szCs w:val="20"/>
              </w:rPr>
              <w:t>Pedagogický pracovník má trvale přehled o dětech, průběžně kontroluje jejich počet, sleduje případný odchod a  návrat na WC apod. a podle potřeby kontroluje další prostory, ve kterých se děti pohybují. Při denním pobytu nenechává děti bez dozoru a to ani v době jejich odpočinku. V krajním případě vyžádá zastoupení dalším odpovědným zaměstnancem.</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 xml:space="preserve">Pedagogický pracovník průběžně kontroluje všechny prostory, ve kterých se děti pohybují (třídy, herna, sociální zařízení, </w:t>
            </w:r>
            <w:proofErr w:type="gramStart"/>
            <w:r w:rsidRPr="00441AAC">
              <w:rPr>
                <w:rFonts w:ascii="Tahoma" w:hAnsi="Tahoma" w:cs="Tahoma"/>
                <w:sz w:val="20"/>
                <w:szCs w:val="20"/>
              </w:rPr>
              <w:t>šatna, ...)</w:t>
            </w:r>
            <w:r w:rsidR="00E606A0" w:rsidRPr="00441AAC">
              <w:rPr>
                <w:rFonts w:ascii="Tahoma" w:hAnsi="Tahoma" w:cs="Tahoma"/>
                <w:sz w:val="20"/>
                <w:szCs w:val="20"/>
              </w:rPr>
              <w:t>.</w:t>
            </w:r>
            <w:proofErr w:type="gramEnd"/>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Pedagogický pracovník při hře ve třídě dbá, aby si děti hrály klidně, sleduje jejich hru, předchází konfliktům. Nedovolí dětem nosit do MŠ nebezpečné předměty nebo hračky.</w:t>
            </w:r>
            <w:r w:rsidR="00441AAC" w:rsidRPr="00441AAC">
              <w:rPr>
                <w:rFonts w:ascii="Tahoma" w:hAnsi="Tahoma" w:cs="Tahoma"/>
                <w:color w:val="000000" w:themeColor="text1"/>
                <w:sz w:val="20"/>
                <w:szCs w:val="20"/>
              </w:rPr>
              <w:t xml:space="preserve"> Do MŠ děti nenosí žádné cennosti nebo hračky -  Za ztrátu cenností a hraček dětí mateřská škola nezodpovídá</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Při přesunech dětí na zájmové a jiné aktivity děti vždy doprovází učitelka nebo pověřená osoba.</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Pedagogický pracovník dbá při tělovýchovných aktivitách zvýšené pozornosti o bezpečnost dětí. Upozorňuje na případné nebezpečí, zajišťuje soustavnou pomoc při cvičení. Bývá vždy na nejrizikovějším místě. Před zahájením cvičení v tělocvičně musí zkontrolovat, zda je v tělocvičně nářadí v pořádku.</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Při pobytu dětí na školní zahradě nedovolí pedagogický pracovník bez dohledu na průlezky, houpačky a jiné nářadí, kde hrozí nebezpečí úrazu. Nedovolí jim též samostatné vzdálení do prostor, kam sama nevidí, kde nemůže mít o dětech přehled</w:t>
            </w:r>
            <w:r w:rsidR="00E606A0" w:rsidRPr="00441AAC">
              <w:rPr>
                <w:rFonts w:ascii="Tahoma" w:hAnsi="Tahoma" w:cs="Tahoma"/>
                <w:sz w:val="20"/>
                <w:szCs w:val="20"/>
              </w:rPr>
              <w:t>.</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Při vycházkách se učí děti chodit ve dvojicích, chodí po chodníku, maximálně se vyhýbají frekventovaným ulicím. Pedagogičtí pracovníci dbají na bezpečné přecházení vozovky. Průběžně seznamují děti s pravidly bezpečného chování na ulici a v dopravě.</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Při volném pohybu dětí na vhodném místě pedagogický pracovník kontroluje prostor z hlediska bezpečnosti a trvale předchází možnosti úrazu dětí.</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Při pobytu dětí mimo areál MŠ pedagogický pracovník průběžně kontroluje počet dětí a má o dětech stálý přehled.</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 xml:space="preserve">Ředitel školy určuje při vyšším počtu dětí nebo při specifických činnostech ( výlet, </w:t>
            </w:r>
            <w:r w:rsidR="00441AAC" w:rsidRPr="00441AAC">
              <w:rPr>
                <w:rFonts w:ascii="Tahoma" w:hAnsi="Tahoma" w:cs="Tahoma"/>
                <w:sz w:val="20"/>
                <w:szCs w:val="20"/>
              </w:rPr>
              <w:t xml:space="preserve">divadelní </w:t>
            </w:r>
            <w:proofErr w:type="gramStart"/>
            <w:r w:rsidR="00441AAC" w:rsidRPr="00441AAC">
              <w:rPr>
                <w:rFonts w:ascii="Tahoma" w:hAnsi="Tahoma" w:cs="Tahoma"/>
                <w:sz w:val="20"/>
                <w:szCs w:val="20"/>
              </w:rPr>
              <w:t>představení</w:t>
            </w:r>
            <w:r w:rsidRPr="00441AAC">
              <w:rPr>
                <w:rFonts w:ascii="Tahoma" w:hAnsi="Tahoma" w:cs="Tahoma"/>
                <w:sz w:val="20"/>
                <w:szCs w:val="20"/>
              </w:rPr>
              <w:t>,...), nebo</w:t>
            </w:r>
            <w:proofErr w:type="gramEnd"/>
            <w:r w:rsidRPr="00441AAC">
              <w:rPr>
                <w:rFonts w:ascii="Tahoma" w:hAnsi="Tahoma" w:cs="Tahoma"/>
                <w:sz w:val="20"/>
                <w:szCs w:val="20"/>
              </w:rPr>
              <w:t xml:space="preserve"> při pobytu v prostředí náročném na bezpečnost dětí další zletilou osobu způsobilou k právním úkonům zajišťující bezpečnost dětí (nepedagogický pracovník školy).</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Při dohledu nad dětmi u jiného právního subjektu (hřiště obce, škola v </w:t>
            </w:r>
            <w:proofErr w:type="gramStart"/>
            <w:r w:rsidRPr="00441AAC">
              <w:rPr>
                <w:rFonts w:ascii="Tahoma" w:hAnsi="Tahoma" w:cs="Tahoma"/>
                <w:sz w:val="20"/>
                <w:szCs w:val="20"/>
              </w:rPr>
              <w:t xml:space="preserve">přírodě, </w:t>
            </w:r>
            <w:r w:rsidR="008A218B" w:rsidRPr="00441AAC">
              <w:rPr>
                <w:rFonts w:ascii="Tahoma" w:hAnsi="Tahoma" w:cs="Tahoma"/>
                <w:sz w:val="20"/>
                <w:szCs w:val="20"/>
              </w:rPr>
              <w:t>, …</w:t>
            </w:r>
            <w:proofErr w:type="gramEnd"/>
            <w:r w:rsidR="008A218B" w:rsidRPr="00441AAC">
              <w:rPr>
                <w:rFonts w:ascii="Tahoma" w:hAnsi="Tahoma" w:cs="Tahoma"/>
                <w:sz w:val="20"/>
                <w:szCs w:val="20"/>
              </w:rPr>
              <w:t>) se pedagogický dohled</w:t>
            </w:r>
            <w:r w:rsidRPr="00441AAC">
              <w:rPr>
                <w:rFonts w:ascii="Tahoma" w:hAnsi="Tahoma" w:cs="Tahoma"/>
                <w:sz w:val="20"/>
                <w:szCs w:val="20"/>
              </w:rPr>
              <w:t xml:space="preserve"> řídí řádem platným pro daný objekt.</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 xml:space="preserve">Nepedagogičtí pracovníci vykonávají dohled nad dětmi podle pokynů ředitele školy, o náležitostech dohledu jsou písemně poučeni, viz </w:t>
            </w:r>
            <w:r w:rsidRPr="00441AAC">
              <w:rPr>
                <w:rFonts w:ascii="Tahoma" w:hAnsi="Tahoma" w:cs="Tahoma"/>
                <w:i/>
                <w:sz w:val="20"/>
                <w:szCs w:val="20"/>
              </w:rPr>
              <w:t xml:space="preserve">Dohled nad </w:t>
            </w:r>
            <w:r w:rsidR="00FB1173" w:rsidRPr="00441AAC">
              <w:rPr>
                <w:rFonts w:ascii="Tahoma" w:hAnsi="Tahoma" w:cs="Tahoma"/>
                <w:i/>
                <w:sz w:val="20"/>
                <w:szCs w:val="20"/>
              </w:rPr>
              <w:t>dětmi</w:t>
            </w:r>
            <w:r w:rsidRPr="00441AAC">
              <w:rPr>
                <w:rFonts w:ascii="Tahoma" w:hAnsi="Tahoma" w:cs="Tahoma"/>
                <w:i/>
                <w:sz w:val="20"/>
                <w:szCs w:val="20"/>
              </w:rPr>
              <w:t xml:space="preserve"> - poučení pro zaměstnance, nepedagogického pracovníka</w:t>
            </w:r>
            <w:r w:rsidRPr="00441AAC">
              <w:rPr>
                <w:rFonts w:ascii="Tahoma" w:hAnsi="Tahoma" w:cs="Tahoma"/>
                <w:sz w:val="20"/>
                <w:szCs w:val="20"/>
              </w:rPr>
              <w:t>.</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Všichni zaměstnanci školy během celé pracovní doby reagují na všechny skutečnosti, které by ohrozily bezpečnost školy (cizí osoba v budově, ohrožení dětí, nefunkční technické zabezpečení).</w:t>
            </w:r>
          </w:p>
          <w:p w:rsidR="009E72A9" w:rsidRPr="00441AAC" w:rsidRDefault="009E72A9" w:rsidP="00F053EF">
            <w:pPr>
              <w:pStyle w:val="Styl2"/>
              <w:numPr>
                <w:ilvl w:val="0"/>
                <w:numId w:val="19"/>
              </w:numPr>
              <w:rPr>
                <w:rFonts w:ascii="Tahoma" w:hAnsi="Tahoma" w:cs="Tahoma"/>
                <w:sz w:val="20"/>
                <w:szCs w:val="20"/>
              </w:rPr>
            </w:pPr>
            <w:r w:rsidRPr="00441AAC">
              <w:rPr>
                <w:rFonts w:ascii="Tahoma" w:hAnsi="Tahoma" w:cs="Tahoma"/>
                <w:sz w:val="20"/>
                <w:szCs w:val="20"/>
              </w:rPr>
              <w:t>V průběhu dohledu nad dětmi vyučující nevykonává jinou činnost s dohledem nesouvisející.</w:t>
            </w:r>
          </w:p>
          <w:p w:rsidR="009E7C01" w:rsidRPr="0057706B" w:rsidRDefault="009E7C01" w:rsidP="00FB1173">
            <w:pPr>
              <w:ind w:left="142" w:hanging="142"/>
              <w:rPr>
                <w:rFonts w:asciiTheme="minorHAnsi" w:hAnsiTheme="minorHAnsi"/>
                <w:color w:val="000000"/>
              </w:rPr>
            </w:pPr>
          </w:p>
        </w:tc>
      </w:tr>
    </w:tbl>
    <w:p w:rsidR="00697974" w:rsidRDefault="00697974">
      <w:r>
        <w:br w:type="page"/>
      </w:r>
    </w:p>
    <w:tbl>
      <w:tblPr>
        <w:tblW w:w="10207" w:type="dxa"/>
        <w:tblInd w:w="-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10207"/>
      </w:tblGrid>
      <w:tr w:rsidR="009E7C01" w:rsidRPr="0096020D" w:rsidTr="00BE66C8">
        <w:trPr>
          <w:trHeight w:val="315"/>
        </w:trPr>
        <w:tc>
          <w:tcPr>
            <w:tcW w:w="10207" w:type="dxa"/>
            <w:shd w:val="clear" w:color="auto" w:fill="FFFFCC"/>
            <w:noWrap/>
            <w:vAlign w:val="center"/>
            <w:hideMark/>
          </w:tcPr>
          <w:p w:rsidR="009E7C01" w:rsidRPr="00154A22" w:rsidRDefault="0096020D" w:rsidP="0096020D">
            <w:pPr>
              <w:ind w:left="142" w:hanging="142"/>
              <w:rPr>
                <w:rFonts w:ascii="Tahoma" w:hAnsi="Tahoma" w:cs="Tahoma"/>
                <w:b/>
                <w:color w:val="C00000"/>
                <w:sz w:val="20"/>
                <w:szCs w:val="20"/>
              </w:rPr>
            </w:pPr>
            <w:r w:rsidRPr="00154A22">
              <w:rPr>
                <w:rFonts w:ascii="Tahoma" w:hAnsi="Tahoma" w:cs="Tahoma"/>
                <w:b/>
                <w:color w:val="C00000"/>
                <w:sz w:val="20"/>
                <w:szCs w:val="20"/>
              </w:rPr>
              <w:lastRenderedPageBreak/>
              <w:t xml:space="preserve">5. </w:t>
            </w:r>
            <w:r w:rsidR="009E7C01" w:rsidRPr="00154A22">
              <w:rPr>
                <w:rFonts w:ascii="Tahoma" w:hAnsi="Tahoma" w:cs="Tahoma"/>
                <w:b/>
                <w:color w:val="C00000"/>
                <w:sz w:val="20"/>
                <w:szCs w:val="20"/>
              </w:rPr>
              <w:t>Podmínky zajištění bezpečnosti a ochrany zdraví dětí a jejich ochrany před sociálně patologickými jevy a před projevy diskriminace, nepřátelství nebo násilí (§ 30 odst. 1 písm. c) školského zákona)</w:t>
            </w:r>
          </w:p>
        </w:tc>
      </w:tr>
      <w:tr w:rsidR="0096020D" w:rsidRPr="0057706B" w:rsidTr="00BE66C8">
        <w:trPr>
          <w:trHeight w:val="315"/>
        </w:trPr>
        <w:tc>
          <w:tcPr>
            <w:tcW w:w="10207" w:type="dxa"/>
            <w:shd w:val="clear" w:color="auto" w:fill="auto"/>
            <w:noWrap/>
            <w:vAlign w:val="center"/>
          </w:tcPr>
          <w:p w:rsidR="0096020D" w:rsidRPr="00FC4677" w:rsidRDefault="0096020D" w:rsidP="0096020D">
            <w:pPr>
              <w:pStyle w:val="Styl1"/>
              <w:rPr>
                <w:rFonts w:ascii="Tahoma" w:hAnsi="Tahoma" w:cs="Tahoma"/>
                <w:i/>
                <w:sz w:val="24"/>
                <w:szCs w:val="24"/>
              </w:rPr>
            </w:pPr>
            <w:r w:rsidRPr="00FC4677">
              <w:rPr>
                <w:rFonts w:ascii="Tahoma" w:hAnsi="Tahoma" w:cs="Tahoma"/>
                <w:i/>
                <w:sz w:val="24"/>
                <w:szCs w:val="24"/>
              </w:rPr>
              <w:t>5.1 Předcházení úrazům, uložení prostředků první pomoci, kontakty pro poskytnutí pomoci ve škole</w:t>
            </w:r>
          </w:p>
          <w:p w:rsidR="002C5A11" w:rsidRPr="00697974" w:rsidRDefault="002C5A11" w:rsidP="0096020D">
            <w:pPr>
              <w:pStyle w:val="Styl1"/>
              <w:rPr>
                <w:rFonts w:ascii="Tahoma" w:hAnsi="Tahoma" w:cs="Tahoma"/>
                <w:i/>
              </w:rPr>
            </w:pPr>
          </w:p>
          <w:p w:rsidR="0096020D" w:rsidRPr="00FC4677" w:rsidRDefault="0096020D" w:rsidP="00F053EF">
            <w:pPr>
              <w:pStyle w:val="Odstavecseseznamem"/>
              <w:numPr>
                <w:ilvl w:val="0"/>
                <w:numId w:val="20"/>
              </w:numPr>
              <w:rPr>
                <w:rFonts w:ascii="Tahoma" w:hAnsi="Tahoma" w:cs="Tahoma"/>
                <w:sz w:val="20"/>
                <w:szCs w:val="20"/>
              </w:rPr>
            </w:pPr>
            <w:r w:rsidRPr="00FC4677">
              <w:rPr>
                <w:rFonts w:ascii="Tahoma" w:hAnsi="Tahoma" w:cs="Tahoma"/>
                <w:sz w:val="20"/>
                <w:szCs w:val="20"/>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bez dozoru. V případě nezbytné nutnosti vzdálit se je pedagogický pracovník povinen zajistit dozor nad dětmi jiným pedagogem školy.</w:t>
            </w:r>
          </w:p>
          <w:p w:rsidR="0096020D" w:rsidRPr="00697974" w:rsidRDefault="0096020D" w:rsidP="00F053EF">
            <w:pPr>
              <w:pStyle w:val="Bezmezer"/>
              <w:numPr>
                <w:ilvl w:val="0"/>
                <w:numId w:val="20"/>
              </w:numPr>
              <w:rPr>
                <w:rFonts w:ascii="Tahoma" w:hAnsi="Tahoma" w:cs="Tahoma"/>
                <w:sz w:val="20"/>
                <w:szCs w:val="20"/>
              </w:rPr>
            </w:pPr>
            <w:r w:rsidRPr="00697974">
              <w:rPr>
                <w:rFonts w:ascii="Tahoma" w:hAnsi="Tahoma" w:cs="Tahoma"/>
                <w:color w:val="000000"/>
                <w:sz w:val="20"/>
                <w:szCs w:val="20"/>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w:t>
            </w:r>
            <w:r w:rsidRPr="00697974">
              <w:rPr>
                <w:rFonts w:ascii="Tahoma" w:hAnsi="Tahoma" w:cs="Tahoma"/>
                <w:sz w:val="20"/>
                <w:szCs w:val="20"/>
              </w:rPr>
              <w:t>do odchodu z nich a každá činnost vyplývající z přímé souvislosti s ní.</w:t>
            </w:r>
          </w:p>
          <w:p w:rsidR="0096020D" w:rsidRPr="00697974" w:rsidRDefault="0096020D" w:rsidP="00F053EF">
            <w:pPr>
              <w:pStyle w:val="Normlnweb"/>
              <w:numPr>
                <w:ilvl w:val="0"/>
                <w:numId w:val="20"/>
              </w:numPr>
              <w:spacing w:before="0" w:after="0"/>
              <w:rPr>
                <w:rFonts w:ascii="Tahoma" w:hAnsi="Tahoma" w:cs="Tahoma"/>
                <w:color w:val="auto"/>
                <w:sz w:val="20"/>
                <w:szCs w:val="20"/>
              </w:rPr>
            </w:pPr>
            <w:r w:rsidRPr="00697974">
              <w:rPr>
                <w:rFonts w:ascii="Tahoma" w:hAnsi="Tahoma" w:cs="Tahoma"/>
                <w:color w:val="auto"/>
                <w:sz w:val="20"/>
                <w:szCs w:val="20"/>
              </w:rPr>
              <w:t xml:space="preserve">Pracovníci školy jsou povinni přihlížet k základním fyziologickým potřebám dětí, vytvářet podmínky pro jejich zdravý vývoj a pro předcházení sociálně patologických jevů. Pedagogičtí pracovníci jsou pravidelně proškolováni v otázkách bezpečnosti. Pedagogičtí pracovníci jsou povinni dbát, aby děti do MŠ nenosily nebezpečné ozdoby ve vlasech, na rukou a oděvu, které by mohly zapříčinit úraz dětí. </w:t>
            </w:r>
          </w:p>
          <w:p w:rsidR="0096020D" w:rsidRPr="00FC4677" w:rsidRDefault="0096020D" w:rsidP="00F053EF">
            <w:pPr>
              <w:pStyle w:val="Odstavecseseznamem"/>
              <w:numPr>
                <w:ilvl w:val="0"/>
                <w:numId w:val="20"/>
              </w:numPr>
              <w:rPr>
                <w:rFonts w:ascii="Tahoma" w:hAnsi="Tahoma" w:cs="Tahoma"/>
                <w:color w:val="000000"/>
                <w:sz w:val="20"/>
                <w:szCs w:val="20"/>
              </w:rPr>
            </w:pPr>
            <w:r w:rsidRPr="00FC4677">
              <w:rPr>
                <w:rFonts w:ascii="Tahoma" w:hAnsi="Tahoma" w:cs="Tahoma"/>
                <w:sz w:val="20"/>
                <w:szCs w:val="20"/>
              </w:rPr>
              <w:t xml:space="preserve">V případě školního úrazu </w:t>
            </w:r>
            <w:r w:rsidRPr="00FC4677">
              <w:rPr>
                <w:rFonts w:ascii="Tahoma" w:hAnsi="Tahoma" w:cs="Tahoma"/>
                <w:color w:val="000000"/>
                <w:sz w:val="20"/>
                <w:szCs w:val="20"/>
              </w:rPr>
              <w:t>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Školním úrazem je úraz, který se stal dítěti při výchově  vzdělávání a při činnostech, které s nimi přímo souvisejí.</w:t>
            </w:r>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t xml:space="preserve">Zákonní zástupci dbají na bezpečnost, pořádek a klid ve všech prostorách školy, nenechávají své děti </w:t>
            </w:r>
            <w:proofErr w:type="gramStart"/>
            <w:r w:rsidRPr="00697974">
              <w:rPr>
                <w:rFonts w:ascii="Tahoma" w:hAnsi="Tahoma" w:cs="Tahoma"/>
                <w:color w:val="000000"/>
                <w:sz w:val="20"/>
                <w:szCs w:val="20"/>
              </w:rPr>
              <w:t>pobíhat,.</w:t>
            </w:r>
            <w:proofErr w:type="gramEnd"/>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t>Pedagogičtí pracovníci dodržují následující zásady:</w:t>
            </w:r>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t>přesuny dětí při pobytu mimo území mateřské školy po pozemních komunikacích</w:t>
            </w:r>
          </w:p>
          <w:p w:rsidR="0096020D" w:rsidRPr="00697974" w:rsidRDefault="0096020D" w:rsidP="00F053EF">
            <w:pPr>
              <w:pStyle w:val="Normlnweb"/>
              <w:numPr>
                <w:ilvl w:val="1"/>
                <w:numId w:val="20"/>
              </w:numPr>
              <w:spacing w:before="0" w:after="0"/>
              <w:rPr>
                <w:rFonts w:ascii="Tahoma" w:hAnsi="Tahoma" w:cs="Tahoma"/>
                <w:color w:val="000000"/>
                <w:sz w:val="20"/>
                <w:szCs w:val="20"/>
              </w:rPr>
            </w:pPr>
            <w:r w:rsidRPr="00697974">
              <w:rPr>
                <w:rFonts w:ascii="Tahoma" w:hAnsi="Tahoma" w:cs="Tahoma"/>
                <w:color w:val="000000"/>
                <w:sz w:val="20"/>
                <w:szCs w:val="20"/>
              </w:rPr>
              <w:t>děti se přesunují ve skupině po dvou,</w:t>
            </w:r>
          </w:p>
          <w:p w:rsidR="0096020D" w:rsidRPr="00697974" w:rsidRDefault="0096020D" w:rsidP="00F053EF">
            <w:pPr>
              <w:pStyle w:val="Normlnweb"/>
              <w:numPr>
                <w:ilvl w:val="1"/>
                <w:numId w:val="20"/>
              </w:numPr>
              <w:spacing w:before="0" w:after="0"/>
              <w:rPr>
                <w:rFonts w:ascii="Tahoma" w:hAnsi="Tahoma" w:cs="Tahoma"/>
                <w:color w:val="000000"/>
                <w:sz w:val="20"/>
                <w:szCs w:val="20"/>
              </w:rPr>
            </w:pPr>
            <w:r w:rsidRPr="00697974">
              <w:rPr>
                <w:rFonts w:ascii="Tahoma" w:hAnsi="Tahoma" w:cs="Tahoma"/>
                <w:color w:val="000000"/>
                <w:sz w:val="20"/>
                <w:szCs w:val="20"/>
              </w:rPr>
              <w:t>skupina nad 20 dětí je doprovázena dvěma pedagogickými pracovníky,</w:t>
            </w:r>
          </w:p>
          <w:p w:rsidR="0096020D" w:rsidRPr="00697974" w:rsidRDefault="0096020D" w:rsidP="00F053EF">
            <w:pPr>
              <w:pStyle w:val="Normlnweb"/>
              <w:numPr>
                <w:ilvl w:val="1"/>
                <w:numId w:val="20"/>
              </w:numPr>
              <w:spacing w:before="0" w:after="0"/>
              <w:rPr>
                <w:rFonts w:ascii="Tahoma" w:hAnsi="Tahoma" w:cs="Tahoma"/>
                <w:color w:val="000000"/>
                <w:sz w:val="20"/>
                <w:szCs w:val="20"/>
              </w:rPr>
            </w:pPr>
            <w:r w:rsidRPr="00697974">
              <w:rPr>
                <w:rFonts w:ascii="Tahoma" w:hAnsi="Tahoma" w:cs="Tahoma"/>
                <w:color w:val="000000"/>
                <w:sz w:val="20"/>
                <w:szCs w:val="20"/>
              </w:rPr>
              <w:t>skupina využívá chodníků a levé krajnice,</w:t>
            </w:r>
          </w:p>
          <w:p w:rsidR="0096020D" w:rsidRPr="00697974" w:rsidRDefault="0096020D" w:rsidP="00F053EF">
            <w:pPr>
              <w:pStyle w:val="Normlnweb"/>
              <w:numPr>
                <w:ilvl w:val="1"/>
                <w:numId w:val="20"/>
              </w:numPr>
              <w:spacing w:before="0" w:after="0"/>
              <w:rPr>
                <w:rFonts w:ascii="Tahoma" w:hAnsi="Tahoma" w:cs="Tahoma"/>
                <w:color w:val="000000"/>
                <w:sz w:val="20"/>
                <w:szCs w:val="20"/>
              </w:rPr>
            </w:pPr>
            <w:r w:rsidRPr="00697974">
              <w:rPr>
                <w:rFonts w:ascii="Tahoma" w:hAnsi="Tahoma" w:cs="Tahoma"/>
                <w:color w:val="000000"/>
                <w:sz w:val="20"/>
                <w:szCs w:val="20"/>
              </w:rPr>
              <w:t xml:space="preserve">vozovku přechází na vyznačených místech – </w:t>
            </w:r>
            <w:proofErr w:type="gramStart"/>
            <w:r w:rsidRPr="00697974">
              <w:rPr>
                <w:rFonts w:ascii="Tahoma" w:hAnsi="Tahoma" w:cs="Tahoma"/>
                <w:color w:val="000000"/>
                <w:sz w:val="20"/>
                <w:szCs w:val="20"/>
              </w:rPr>
              <w:t>přechodech</w:t>
            </w:r>
            <w:proofErr w:type="gramEnd"/>
            <w:r w:rsidRPr="00697974">
              <w:rPr>
                <w:rFonts w:ascii="Tahoma" w:hAnsi="Tahoma" w:cs="Tahoma"/>
                <w:color w:val="000000"/>
                <w:sz w:val="20"/>
                <w:szCs w:val="20"/>
              </w:rPr>
              <w:t>, není-li přechod, tak  na bezpečném místě,</w:t>
            </w:r>
          </w:p>
          <w:p w:rsidR="0096020D" w:rsidRPr="00697974" w:rsidRDefault="0096020D" w:rsidP="00F053EF">
            <w:pPr>
              <w:pStyle w:val="Normlnweb"/>
              <w:numPr>
                <w:ilvl w:val="1"/>
                <w:numId w:val="20"/>
              </w:numPr>
              <w:spacing w:before="0" w:after="0"/>
              <w:rPr>
                <w:rFonts w:ascii="Tahoma" w:hAnsi="Tahoma" w:cs="Tahoma"/>
                <w:color w:val="000000"/>
                <w:sz w:val="20"/>
                <w:szCs w:val="20"/>
              </w:rPr>
            </w:pPr>
            <w:r w:rsidRPr="00697974">
              <w:rPr>
                <w:rFonts w:ascii="Tahoma" w:hAnsi="Tahoma" w:cs="Tahoma"/>
                <w:color w:val="000000"/>
                <w:sz w:val="20"/>
                <w:szCs w:val="20"/>
              </w:rPr>
              <w:t>při přecházení je možno použít zastavovací terč,</w:t>
            </w:r>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t>pobyt dětí v přírodě, hra v pískovišti,</w:t>
            </w:r>
          </w:p>
          <w:p w:rsidR="0096020D" w:rsidRPr="00FC4677" w:rsidRDefault="0096020D" w:rsidP="00F053EF">
            <w:pPr>
              <w:pStyle w:val="Odstavecseseznamem"/>
              <w:numPr>
                <w:ilvl w:val="1"/>
                <w:numId w:val="20"/>
              </w:numPr>
              <w:rPr>
                <w:rFonts w:ascii="Tahoma" w:hAnsi="Tahoma" w:cs="Tahoma"/>
                <w:color w:val="000000"/>
                <w:sz w:val="20"/>
                <w:szCs w:val="20"/>
              </w:rPr>
            </w:pPr>
            <w:r w:rsidRPr="00FC4677">
              <w:rPr>
                <w:rFonts w:ascii="Tahoma" w:hAnsi="Tahoma" w:cs="Tahoma"/>
                <w:color w:val="000000"/>
                <w:sz w:val="20"/>
                <w:szCs w:val="20"/>
              </w:rPr>
              <w:t>využívají se pouze známá místa,</w:t>
            </w:r>
          </w:p>
          <w:p w:rsidR="0096020D" w:rsidRPr="00FC4677" w:rsidRDefault="0096020D" w:rsidP="00F053EF">
            <w:pPr>
              <w:pStyle w:val="Odstavecseseznamem"/>
              <w:numPr>
                <w:ilvl w:val="1"/>
                <w:numId w:val="20"/>
              </w:numPr>
              <w:rPr>
                <w:rFonts w:ascii="Tahoma" w:hAnsi="Tahoma" w:cs="Tahoma"/>
                <w:color w:val="000000"/>
                <w:sz w:val="20"/>
                <w:szCs w:val="20"/>
              </w:rPr>
            </w:pPr>
            <w:r w:rsidRPr="00FC4677">
              <w:rPr>
                <w:rFonts w:ascii="Tahoma" w:hAnsi="Tahoma" w:cs="Tahoma"/>
                <w:color w:val="000000"/>
                <w:sz w:val="20"/>
                <w:szCs w:val="20"/>
              </w:rPr>
              <w:t>odstraní se všechny nebezpečné věci (sklo, hřebíky atd.),</w:t>
            </w:r>
          </w:p>
          <w:p w:rsidR="0096020D" w:rsidRPr="00FC4677" w:rsidRDefault="0096020D" w:rsidP="00F053EF">
            <w:pPr>
              <w:pStyle w:val="Odstavecseseznamem"/>
              <w:numPr>
                <w:ilvl w:val="1"/>
                <w:numId w:val="20"/>
              </w:numPr>
              <w:rPr>
                <w:rFonts w:ascii="Tahoma" w:hAnsi="Tahoma" w:cs="Tahoma"/>
                <w:color w:val="000000"/>
                <w:sz w:val="20"/>
                <w:szCs w:val="20"/>
              </w:rPr>
            </w:pPr>
            <w:r w:rsidRPr="00FC4677">
              <w:rPr>
                <w:rFonts w:ascii="Tahoma" w:hAnsi="Tahoma" w:cs="Tahoma"/>
                <w:color w:val="000000"/>
                <w:sz w:val="20"/>
                <w:szCs w:val="20"/>
              </w:rPr>
              <w:t>při hrách a pohybových aktivitách dbají pedagogičtí pracovníci, aby děti neopustily vymezený prostor,</w:t>
            </w:r>
          </w:p>
          <w:p w:rsidR="0096020D" w:rsidRPr="00FC4677" w:rsidRDefault="0096020D" w:rsidP="00F053EF">
            <w:pPr>
              <w:pStyle w:val="Odstavecseseznamem"/>
              <w:numPr>
                <w:ilvl w:val="1"/>
                <w:numId w:val="20"/>
              </w:numPr>
              <w:rPr>
                <w:rFonts w:ascii="Tahoma" w:hAnsi="Tahoma" w:cs="Tahoma"/>
                <w:color w:val="000000"/>
                <w:sz w:val="20"/>
                <w:szCs w:val="20"/>
              </w:rPr>
            </w:pPr>
            <w:r w:rsidRPr="00FC4677">
              <w:rPr>
                <w:rFonts w:ascii="Tahoma" w:hAnsi="Tahoma" w:cs="Tahoma"/>
                <w:color w:val="000000"/>
                <w:sz w:val="20"/>
                <w:szCs w:val="20"/>
              </w:rPr>
              <w:t>pískoviště jsou čistá, přikrytá plachtou,</w:t>
            </w:r>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t>pohybové aktivity,</w:t>
            </w:r>
          </w:p>
          <w:p w:rsidR="0096020D" w:rsidRPr="00FC4677" w:rsidRDefault="0096020D" w:rsidP="00F053EF">
            <w:pPr>
              <w:pStyle w:val="Odstavecseseznamem"/>
              <w:numPr>
                <w:ilvl w:val="1"/>
                <w:numId w:val="20"/>
              </w:numPr>
              <w:rPr>
                <w:rFonts w:ascii="Tahoma" w:hAnsi="Tahoma" w:cs="Tahoma"/>
                <w:color w:val="000000"/>
                <w:sz w:val="20"/>
                <w:szCs w:val="20"/>
              </w:rPr>
            </w:pPr>
            <w:r w:rsidRPr="00FC4677">
              <w:rPr>
                <w:rFonts w:ascii="Tahoma" w:hAnsi="Tahoma" w:cs="Tahoma"/>
                <w:color w:val="000000"/>
                <w:sz w:val="20"/>
                <w:szCs w:val="20"/>
              </w:rPr>
              <w:t>před cvičením ve třídách zkontrolují pedagogičtí pracovníci bezpečnost nářadí a jejich funkčnost,</w:t>
            </w:r>
          </w:p>
          <w:p w:rsidR="0096020D" w:rsidRPr="00FC4677" w:rsidRDefault="0096020D" w:rsidP="00F053EF">
            <w:pPr>
              <w:pStyle w:val="Odstavecseseznamem"/>
              <w:numPr>
                <w:ilvl w:val="1"/>
                <w:numId w:val="20"/>
              </w:numPr>
              <w:rPr>
                <w:rFonts w:ascii="Tahoma" w:hAnsi="Tahoma" w:cs="Tahoma"/>
                <w:color w:val="000000"/>
                <w:sz w:val="20"/>
                <w:szCs w:val="20"/>
              </w:rPr>
            </w:pPr>
            <w:r w:rsidRPr="00FC4677">
              <w:rPr>
                <w:rFonts w:ascii="Tahoma" w:hAnsi="Tahoma" w:cs="Tahoma"/>
                <w:color w:val="000000"/>
                <w:sz w:val="20"/>
                <w:szCs w:val="20"/>
              </w:rPr>
              <w:t>pedagogičtí pracovníci dbají, aby pohybové aktivity byly přiměřené věku dětí.</w:t>
            </w:r>
          </w:p>
          <w:p w:rsidR="0096020D" w:rsidRPr="00FC4677" w:rsidRDefault="0096020D" w:rsidP="00F053EF">
            <w:pPr>
              <w:pStyle w:val="Odstavecseseznamem"/>
              <w:numPr>
                <w:ilvl w:val="0"/>
                <w:numId w:val="20"/>
              </w:numPr>
              <w:rPr>
                <w:rFonts w:ascii="Tahoma" w:hAnsi="Tahoma" w:cs="Tahoma"/>
                <w:color w:val="000000"/>
                <w:sz w:val="20"/>
                <w:szCs w:val="20"/>
              </w:rPr>
            </w:pPr>
            <w:r w:rsidRPr="00FC4677">
              <w:rPr>
                <w:rFonts w:ascii="Tahoma" w:hAnsi="Tahoma" w:cs="Tahoma"/>
                <w:color w:val="000000"/>
                <w:sz w:val="20"/>
                <w:szCs w:val="20"/>
              </w:rPr>
              <w:t>Při úrazu dítěte jsou všichni zaměstnanci povinni poskytnout pomoc. V případě potřeby přivolají pomoc, nebo zajistí převoz a doprovod k lékařskému ošetření. Zároveň jsou povinni ihned informovat ředitelku školy a zákonného zástupce dítěte. Každý úraz, i drobný, musí být zaznamenán do knihy úrazů. Záznam o školním úrazu podle vyhlášky č. 64/2005 Sb. v platném znění vyhotovuje škola v případě, že v jeho důsledku vznikla nepřítomnost dítěte na výchovném a vzdělávacím procesu. Na žádost zákonného zástupce je ředitel povinen sepsat záznam vždy, je-li o to požádán i tehdy, jestliže úrazem nebyla zapříčiněna nepřítomnost dítěte ve škole.</w:t>
            </w:r>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t>K zajištění bezpečnosti dětí mimo areál mateřské školy stanoví ředitelka počet pedagogických  pracovníků tak, aby na jednoho připadlo nejvýše 20 dětí, výjimečně pak nejvýše 28 dětí, pokud to charakter pobytu dovoluje.</w:t>
            </w:r>
          </w:p>
          <w:p w:rsidR="0096020D" w:rsidRPr="00697974" w:rsidRDefault="0096020D" w:rsidP="00F053EF">
            <w:pPr>
              <w:pStyle w:val="Normlnweb"/>
              <w:numPr>
                <w:ilvl w:val="0"/>
                <w:numId w:val="20"/>
              </w:numPr>
              <w:spacing w:before="0" w:after="0"/>
              <w:rPr>
                <w:rFonts w:ascii="Tahoma" w:hAnsi="Tahoma" w:cs="Tahoma"/>
                <w:color w:val="000000"/>
                <w:sz w:val="20"/>
                <w:szCs w:val="20"/>
              </w:rPr>
            </w:pPr>
            <w:r w:rsidRPr="00697974">
              <w:rPr>
                <w:rFonts w:ascii="Tahoma" w:hAnsi="Tahoma" w:cs="Tahoma"/>
                <w:color w:val="000000"/>
                <w:sz w:val="20"/>
                <w:szCs w:val="20"/>
              </w:rPr>
              <w:lastRenderedPageBreak/>
              <w:t>Při specifických činnostech, například při sportovních činnostech nebo při pobytu dětí v prostoru náročném na bezpečnost bude o bezpečnost dětí pečovat navíc další pedagogický pracovník, ve výjimečných případech jiná zletilá osoba, která je způsobilá k právním úkonům a která je v pracovněprávním vztahu k mateřské škole.</w:t>
            </w:r>
          </w:p>
          <w:p w:rsidR="0096020D" w:rsidRPr="00697974" w:rsidRDefault="0096020D" w:rsidP="00F053EF">
            <w:pPr>
              <w:pStyle w:val="Styl2"/>
              <w:numPr>
                <w:ilvl w:val="0"/>
                <w:numId w:val="20"/>
              </w:numPr>
              <w:rPr>
                <w:rFonts w:ascii="Tahoma" w:hAnsi="Tahoma" w:cs="Tahoma"/>
                <w:sz w:val="20"/>
                <w:szCs w:val="20"/>
              </w:rPr>
            </w:pPr>
            <w:r w:rsidRPr="00697974">
              <w:rPr>
                <w:rFonts w:ascii="Tahoma" w:hAnsi="Tahoma" w:cs="Tahoma"/>
                <w:sz w:val="20"/>
                <w:szCs w:val="20"/>
              </w:rPr>
              <w:t>Všichni zaměstnanci mateřské školy byli seznámení s bezpečnostními opatřeními při práci s dětmi v mateřské škole a zavazují se je dodržovat.</w:t>
            </w:r>
          </w:p>
          <w:p w:rsidR="0096020D" w:rsidRPr="00697974" w:rsidRDefault="0096020D" w:rsidP="00F053EF">
            <w:pPr>
              <w:pStyle w:val="Styl2"/>
              <w:numPr>
                <w:ilvl w:val="0"/>
                <w:numId w:val="20"/>
              </w:numPr>
              <w:rPr>
                <w:rFonts w:ascii="Tahoma" w:hAnsi="Tahoma" w:cs="Tahoma"/>
                <w:sz w:val="20"/>
                <w:szCs w:val="20"/>
              </w:rPr>
            </w:pPr>
            <w:r w:rsidRPr="00697974">
              <w:rPr>
                <w:rFonts w:ascii="Tahoma" w:hAnsi="Tahoma" w:cs="Tahoma"/>
                <w:sz w:val="20"/>
                <w:szCs w:val="20"/>
              </w:rPr>
              <w:t>Pracovníci školy jsou povinni z míst, kde se pohybují děti, odstranit všechny poškozené hračky a předměty, které by mohly vést k poranění dětí.</w:t>
            </w:r>
          </w:p>
          <w:p w:rsidR="0096020D" w:rsidRPr="00697974" w:rsidRDefault="0096020D" w:rsidP="00F053EF">
            <w:pPr>
              <w:pStyle w:val="Styl2"/>
              <w:numPr>
                <w:ilvl w:val="0"/>
                <w:numId w:val="20"/>
              </w:numPr>
              <w:rPr>
                <w:rFonts w:ascii="Tahoma" w:hAnsi="Tahoma" w:cs="Tahoma"/>
                <w:sz w:val="20"/>
                <w:szCs w:val="20"/>
              </w:rPr>
            </w:pPr>
            <w:r w:rsidRPr="00697974">
              <w:rPr>
                <w:rFonts w:ascii="Tahoma" w:hAnsi="Tahoma" w:cs="Tahoma"/>
                <w:sz w:val="20"/>
                <w:szCs w:val="20"/>
              </w:rPr>
              <w:t>Zákonní zástupci dětí ani jiné osoby se nesmí bez předchozí domluvy s pracovníkem školy samostatně pohybovat v prostorách a areálu mateřské školy, kromě prostor určených k převlékání dětí.</w:t>
            </w:r>
          </w:p>
          <w:p w:rsidR="0096020D" w:rsidRPr="00697974" w:rsidRDefault="0096020D" w:rsidP="00F053EF">
            <w:pPr>
              <w:pStyle w:val="Styl2"/>
              <w:numPr>
                <w:ilvl w:val="0"/>
                <w:numId w:val="20"/>
              </w:numPr>
              <w:rPr>
                <w:rFonts w:ascii="Tahoma" w:hAnsi="Tahoma" w:cs="Tahoma"/>
                <w:sz w:val="20"/>
                <w:szCs w:val="20"/>
              </w:rPr>
            </w:pPr>
            <w:r w:rsidRPr="00697974">
              <w:rPr>
                <w:rFonts w:ascii="Tahoma" w:hAnsi="Tahoma" w:cs="Tahoma"/>
                <w:sz w:val="20"/>
                <w:szCs w:val="20"/>
              </w:rPr>
              <w:t>Všechny děti v MŠ jsou pojištěny proti úrazům a nehodám v době pobytu dítěte v MŠ a při akcích organizovaných mateřskou školou.</w:t>
            </w:r>
          </w:p>
          <w:p w:rsidR="002C5A11" w:rsidRDefault="002C5A11" w:rsidP="0096020D">
            <w:pPr>
              <w:pStyle w:val="Styl2"/>
              <w:rPr>
                <w:rFonts w:ascii="Tahoma" w:hAnsi="Tahoma" w:cs="Tahoma"/>
                <w:sz w:val="20"/>
                <w:szCs w:val="20"/>
              </w:rPr>
            </w:pPr>
          </w:p>
          <w:p w:rsidR="0096020D" w:rsidRPr="00697974" w:rsidRDefault="0096020D" w:rsidP="00F053EF">
            <w:pPr>
              <w:pStyle w:val="Styl2"/>
              <w:numPr>
                <w:ilvl w:val="0"/>
                <w:numId w:val="20"/>
              </w:numPr>
              <w:rPr>
                <w:rFonts w:ascii="Tahoma" w:hAnsi="Tahoma" w:cs="Tahoma"/>
                <w:sz w:val="20"/>
                <w:szCs w:val="20"/>
              </w:rPr>
            </w:pPr>
            <w:r w:rsidRPr="00697974">
              <w:rPr>
                <w:rFonts w:ascii="Tahoma" w:hAnsi="Tahoma" w:cs="Tahoma"/>
                <w:sz w:val="20"/>
                <w:szCs w:val="20"/>
              </w:rPr>
              <w:t>Ředitel školy, kterému byl úraz dítěte ohlášen, zajistí, aby byly objektivně zjištěny a případně odstraněny příčiny úrazu.</w:t>
            </w:r>
          </w:p>
          <w:p w:rsidR="0096020D" w:rsidRPr="00697974" w:rsidRDefault="0096020D" w:rsidP="00F053EF">
            <w:pPr>
              <w:pStyle w:val="Styl2"/>
              <w:numPr>
                <w:ilvl w:val="0"/>
                <w:numId w:val="20"/>
              </w:numPr>
              <w:rPr>
                <w:rFonts w:ascii="Tahoma" w:hAnsi="Tahoma" w:cs="Tahoma"/>
                <w:sz w:val="20"/>
                <w:szCs w:val="20"/>
              </w:rPr>
            </w:pPr>
            <w:r w:rsidRPr="00697974">
              <w:rPr>
                <w:rFonts w:ascii="Tahoma" w:hAnsi="Tahoma" w:cs="Tahoma"/>
                <w:sz w:val="20"/>
                <w:szCs w:val="20"/>
              </w:rPr>
              <w:t>Všechny školní úrazy jsou evidovány v knize úrazů.</w:t>
            </w:r>
          </w:p>
          <w:p w:rsidR="0096020D" w:rsidRPr="00697974" w:rsidRDefault="0096020D" w:rsidP="00F053EF">
            <w:pPr>
              <w:pStyle w:val="Styl2"/>
              <w:numPr>
                <w:ilvl w:val="0"/>
                <w:numId w:val="20"/>
              </w:numPr>
              <w:rPr>
                <w:rFonts w:ascii="Tahoma" w:hAnsi="Tahoma" w:cs="Tahoma"/>
                <w:sz w:val="20"/>
                <w:szCs w:val="20"/>
              </w:rPr>
            </w:pPr>
            <w:r w:rsidRPr="00697974">
              <w:rPr>
                <w:rFonts w:ascii="Tahoma" w:hAnsi="Tahoma" w:cs="Tahoma"/>
                <w:sz w:val="20"/>
                <w:szCs w:val="20"/>
              </w:rPr>
              <w:t>Vyučující, jemuž byl úraz nahlášen či byl svědkem úrazu, oznámí úraz vedení školy a zajistí do 24 hodin evidenci úrazu v knize úrazů, která je uložena u hospodářky školy.</w:t>
            </w:r>
          </w:p>
          <w:p w:rsidR="0096020D" w:rsidRPr="00697974" w:rsidRDefault="00FC4677" w:rsidP="00F053EF">
            <w:pPr>
              <w:pStyle w:val="Styl2"/>
              <w:numPr>
                <w:ilvl w:val="0"/>
                <w:numId w:val="20"/>
              </w:numPr>
              <w:rPr>
                <w:rFonts w:ascii="Tahoma" w:hAnsi="Tahoma" w:cs="Tahoma"/>
                <w:sz w:val="20"/>
                <w:szCs w:val="20"/>
              </w:rPr>
            </w:pPr>
            <w:r>
              <w:rPr>
                <w:rFonts w:ascii="Tahoma" w:hAnsi="Tahoma" w:cs="Tahoma"/>
                <w:sz w:val="20"/>
                <w:szCs w:val="20"/>
              </w:rPr>
              <w:t>-</w:t>
            </w:r>
            <w:r w:rsidR="0096020D" w:rsidRPr="00697974">
              <w:rPr>
                <w:rFonts w:ascii="Tahoma" w:hAnsi="Tahoma" w:cs="Tahoma"/>
                <w:sz w:val="20"/>
                <w:szCs w:val="20"/>
              </w:rPr>
              <w:t>Jde-li o úraz, který způsobil, že se dítě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96020D" w:rsidRPr="00697974" w:rsidRDefault="0096020D" w:rsidP="0096020D">
            <w:pPr>
              <w:pStyle w:val="Styl2"/>
              <w:rPr>
                <w:rFonts w:ascii="Tahoma" w:hAnsi="Tahoma" w:cs="Tahoma"/>
                <w:sz w:val="20"/>
                <w:szCs w:val="20"/>
              </w:rPr>
            </w:pPr>
            <w:r w:rsidRPr="00697974">
              <w:rPr>
                <w:rFonts w:ascii="Tahoma" w:hAnsi="Tahoma" w:cs="Tahoma"/>
                <w:sz w:val="20"/>
                <w:szCs w:val="20"/>
              </w:rPr>
              <w:t>Vyučující, který vyplňuje hlášení o úrazu, předá zákonnému zástupci dítěte „Zprávu o bolestném“. Zákonný zástupce dítěte ji ihned po skončení léčby přinese vyplněnou ošetřujícím lékařem a předá … (v kanceláři školy).</w:t>
            </w:r>
          </w:p>
        </w:tc>
      </w:tr>
      <w:tr w:rsidR="009E7C01" w:rsidRPr="0057706B" w:rsidTr="00BE66C8">
        <w:trPr>
          <w:trHeight w:val="315"/>
        </w:trPr>
        <w:tc>
          <w:tcPr>
            <w:tcW w:w="10207" w:type="dxa"/>
            <w:shd w:val="clear" w:color="auto" w:fill="auto"/>
            <w:noWrap/>
            <w:vAlign w:val="center"/>
            <w:hideMark/>
          </w:tcPr>
          <w:p w:rsidR="00DF72A3" w:rsidRPr="00DF1268" w:rsidRDefault="00DF72A3" w:rsidP="00DF72A3">
            <w:pPr>
              <w:rPr>
                <w:rFonts w:ascii="Tahoma" w:hAnsi="Tahoma" w:cs="Tahoma"/>
                <w:color w:val="000000" w:themeColor="text1"/>
                <w:sz w:val="20"/>
                <w:szCs w:val="20"/>
              </w:rPr>
            </w:pPr>
            <w:r w:rsidRPr="00DF1268">
              <w:rPr>
                <w:rFonts w:ascii="Tahoma" w:hAnsi="Tahoma" w:cs="Tahoma"/>
                <w:color w:val="000000" w:themeColor="text1"/>
                <w:sz w:val="20"/>
                <w:szCs w:val="20"/>
              </w:rPr>
              <w:lastRenderedPageBreak/>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DF72A3" w:rsidRPr="00DF1268" w:rsidRDefault="00DF72A3" w:rsidP="00DF72A3">
            <w:pPr>
              <w:rPr>
                <w:rFonts w:ascii="Tahoma" w:hAnsi="Tahoma" w:cs="Tahoma"/>
                <w:color w:val="000000" w:themeColor="text1"/>
                <w:sz w:val="20"/>
                <w:szCs w:val="20"/>
              </w:rPr>
            </w:pPr>
            <w:r w:rsidRPr="00DF1268">
              <w:rPr>
                <w:rFonts w:ascii="Tahoma" w:hAnsi="Tahoma" w:cs="Tahoma"/>
                <w:color w:val="000000" w:themeColor="text1"/>
                <w:sz w:val="20"/>
                <w:szCs w:val="20"/>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sidRPr="00DF1268">
              <w:rPr>
                <w:rFonts w:ascii="Tahoma" w:hAnsi="Tahoma" w:cs="Tahoma"/>
                <w:b/>
                <w:color w:val="000000" w:themeColor="text1"/>
                <w:sz w:val="20"/>
                <w:szCs w:val="20"/>
              </w:rPr>
              <w:t>s přiznanými podpůrnými opatřeními</w:t>
            </w:r>
            <w:r w:rsidRPr="00DF1268">
              <w:rPr>
                <w:rFonts w:ascii="Tahoma" w:hAnsi="Tahoma" w:cs="Tahoma"/>
                <w:color w:val="000000" w:themeColor="text1"/>
                <w:sz w:val="20"/>
                <w:szCs w:val="20"/>
              </w:rPr>
              <w:t xml:space="preserve"> se naplňuje v souladu s § 2 odst. 5 vyhlášky č. 14/2005 Sb.</w:t>
            </w:r>
          </w:p>
          <w:p w:rsidR="00697974" w:rsidRDefault="00697974" w:rsidP="00DF1268">
            <w:pPr>
              <w:rPr>
                <w:rFonts w:asciiTheme="minorHAnsi" w:hAnsiTheme="minorHAnsi"/>
                <w:color w:val="000000"/>
                <w:u w:val="single"/>
              </w:rPr>
            </w:pPr>
          </w:p>
          <w:p w:rsidR="009E72A9" w:rsidRPr="00FC4677" w:rsidRDefault="00D244CD" w:rsidP="00FB1173">
            <w:pPr>
              <w:ind w:left="142" w:hanging="142"/>
              <w:rPr>
                <w:rFonts w:ascii="Tahoma" w:hAnsi="Tahoma" w:cs="Tahoma"/>
                <w:i/>
                <w:color w:val="000000"/>
                <w:u w:val="single"/>
              </w:rPr>
            </w:pPr>
            <w:r>
              <w:rPr>
                <w:rFonts w:ascii="Tahoma" w:hAnsi="Tahoma" w:cs="Tahoma"/>
                <w:i/>
                <w:color w:val="000000"/>
                <w:u w:val="single"/>
              </w:rPr>
              <w:t>5</w:t>
            </w:r>
            <w:r w:rsidR="0096020D" w:rsidRPr="00FC4677">
              <w:rPr>
                <w:rFonts w:ascii="Tahoma" w:hAnsi="Tahoma" w:cs="Tahoma"/>
                <w:i/>
                <w:color w:val="000000"/>
                <w:u w:val="single"/>
              </w:rPr>
              <w:t xml:space="preserve">.2 </w:t>
            </w:r>
            <w:r w:rsidR="009E72A9" w:rsidRPr="00FC4677">
              <w:rPr>
                <w:rFonts w:ascii="Tahoma" w:hAnsi="Tahoma" w:cs="Tahoma"/>
                <w:i/>
                <w:color w:val="000000"/>
                <w:u w:val="single"/>
              </w:rPr>
              <w:t>První pomoc a ošetření</w:t>
            </w:r>
          </w:p>
          <w:p w:rsidR="009E72A9" w:rsidRPr="00FC4677" w:rsidRDefault="009E72A9" w:rsidP="00F053EF">
            <w:pPr>
              <w:pStyle w:val="Odstavecseseznamem"/>
              <w:numPr>
                <w:ilvl w:val="0"/>
                <w:numId w:val="21"/>
              </w:numPr>
              <w:rPr>
                <w:rFonts w:ascii="Tahoma" w:hAnsi="Tahoma" w:cs="Tahoma"/>
                <w:sz w:val="20"/>
                <w:szCs w:val="20"/>
              </w:rPr>
            </w:pPr>
            <w:r w:rsidRPr="00FC4677">
              <w:rPr>
                <w:rFonts w:ascii="Tahoma" w:hAnsi="Tahoma" w:cs="Tahoma"/>
                <w:sz w:val="20"/>
                <w:szCs w:val="20"/>
              </w:rPr>
              <w:t xml:space="preserve">Ředitel školy a zdravotník školy zajistí, aby byly vytvořeny podmínky pro včasné poskytnutí první pomoci a lékařského ošetření při úrazech a náhlých onemocněních. </w:t>
            </w:r>
          </w:p>
          <w:p w:rsidR="00852FEA" w:rsidRPr="00FC4677" w:rsidRDefault="00852FEA" w:rsidP="00F053EF">
            <w:pPr>
              <w:pStyle w:val="Odstavecseseznamem"/>
              <w:numPr>
                <w:ilvl w:val="0"/>
                <w:numId w:val="21"/>
              </w:numPr>
              <w:rPr>
                <w:rFonts w:ascii="Tahoma" w:hAnsi="Tahoma" w:cs="Tahoma"/>
                <w:sz w:val="20"/>
                <w:szCs w:val="20"/>
              </w:rPr>
            </w:pPr>
            <w:r w:rsidRPr="00FC4677">
              <w:rPr>
                <w:rFonts w:ascii="Tahoma" w:hAnsi="Tahoma" w:cs="Tahoma"/>
                <w:sz w:val="20"/>
                <w:szCs w:val="20"/>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9E72A9" w:rsidRPr="00FC4677" w:rsidRDefault="009E72A9" w:rsidP="00F053EF">
            <w:pPr>
              <w:pStyle w:val="Odstavecseseznamem"/>
              <w:numPr>
                <w:ilvl w:val="0"/>
                <w:numId w:val="21"/>
              </w:numPr>
              <w:rPr>
                <w:rFonts w:ascii="Tahoma" w:hAnsi="Tahoma" w:cs="Tahoma"/>
                <w:sz w:val="20"/>
                <w:szCs w:val="20"/>
              </w:rPr>
            </w:pPr>
            <w:r w:rsidRPr="00FC4677">
              <w:rPr>
                <w:rFonts w:ascii="Tahoma" w:hAnsi="Tahoma" w:cs="Tahoma"/>
                <w:sz w:val="20"/>
                <w:szCs w:val="20"/>
              </w:rPr>
              <w:t xml:space="preserve">Rozmístění lékárniček první pomoci s potřebným vybavením je následující: </w:t>
            </w:r>
            <w:r w:rsidR="00697974" w:rsidRPr="00FC4677">
              <w:rPr>
                <w:rFonts w:ascii="Tahoma" w:hAnsi="Tahoma" w:cs="Tahoma"/>
                <w:sz w:val="20"/>
                <w:szCs w:val="20"/>
              </w:rPr>
              <w:t xml:space="preserve">ve třídě </w:t>
            </w:r>
          </w:p>
          <w:p w:rsidR="009E72A9" w:rsidRPr="00FC4677" w:rsidRDefault="009E72A9" w:rsidP="00F053EF">
            <w:pPr>
              <w:pStyle w:val="Odstavecseseznamem"/>
              <w:numPr>
                <w:ilvl w:val="0"/>
                <w:numId w:val="21"/>
              </w:numPr>
              <w:rPr>
                <w:rFonts w:ascii="Tahoma" w:hAnsi="Tahoma" w:cs="Tahoma"/>
                <w:sz w:val="20"/>
                <w:szCs w:val="20"/>
              </w:rPr>
            </w:pPr>
            <w:r w:rsidRPr="00FC4677">
              <w:rPr>
                <w:rFonts w:ascii="Tahoma" w:hAnsi="Tahoma" w:cs="Tahoma"/>
                <w:sz w:val="20"/>
                <w:szCs w:val="20"/>
              </w:rPr>
              <w:t>Ředitel školy zajistí, aby se zásadami poskytování první pomoci byli seznámeni zaměstnanci školy.</w:t>
            </w:r>
          </w:p>
          <w:p w:rsidR="009E72A9" w:rsidRPr="00FC4677" w:rsidRDefault="009E72A9" w:rsidP="00F053EF">
            <w:pPr>
              <w:pStyle w:val="Odstavecseseznamem"/>
              <w:numPr>
                <w:ilvl w:val="0"/>
                <w:numId w:val="21"/>
              </w:numPr>
              <w:rPr>
                <w:rFonts w:ascii="Tahoma" w:hAnsi="Tahoma" w:cs="Tahoma"/>
                <w:sz w:val="20"/>
                <w:szCs w:val="20"/>
              </w:rPr>
            </w:pPr>
            <w:r w:rsidRPr="00FC4677">
              <w:rPr>
                <w:rFonts w:ascii="Tahoma" w:hAnsi="Tahoma" w:cs="Tahoma"/>
                <w:sz w:val="20"/>
                <w:szCs w:val="20"/>
              </w:rPr>
              <w:t>Umístění seznamu telefonních čísel zdravotnických zařízení včetně zdravotnických zařízení zajišťujících dopravu raněných</w:t>
            </w:r>
            <w:r w:rsidR="00697974" w:rsidRPr="00FC4677">
              <w:rPr>
                <w:rFonts w:ascii="Tahoma" w:hAnsi="Tahoma" w:cs="Tahoma"/>
                <w:sz w:val="20"/>
                <w:szCs w:val="20"/>
              </w:rPr>
              <w:t xml:space="preserve"> je umístěn na informační tabuli u vchodu do MŠ.</w:t>
            </w:r>
            <w:r w:rsidRPr="00FC4677">
              <w:rPr>
                <w:rFonts w:ascii="Tahoma" w:hAnsi="Tahoma" w:cs="Tahoma"/>
                <w:sz w:val="20"/>
                <w:szCs w:val="20"/>
              </w:rPr>
              <w:t xml:space="preserve"> </w:t>
            </w:r>
          </w:p>
          <w:p w:rsidR="009E72A9" w:rsidRPr="00FC4677" w:rsidRDefault="009E72A9" w:rsidP="00F053EF">
            <w:pPr>
              <w:pStyle w:val="Odstavecseseznamem"/>
              <w:numPr>
                <w:ilvl w:val="0"/>
                <w:numId w:val="21"/>
              </w:numPr>
              <w:rPr>
                <w:rFonts w:ascii="Tahoma" w:hAnsi="Tahoma" w:cs="Tahoma"/>
                <w:sz w:val="20"/>
                <w:szCs w:val="20"/>
              </w:rPr>
            </w:pPr>
            <w:r w:rsidRPr="00FC4677">
              <w:rPr>
                <w:rFonts w:ascii="Tahoma" w:hAnsi="Tahoma" w:cs="Tahoma"/>
                <w:sz w:val="20"/>
                <w:szCs w:val="20"/>
              </w:rPr>
              <w:t xml:space="preserve">V případě pracovního, školního úrazu nebo jiné zdravotní příhody (dále jen úrazu) poskytne první pomoc podle běžných zdravotnických zásad zdravotník školy, pedagogický pracovník nebo zaměstnanec konající dohled. </w:t>
            </w:r>
          </w:p>
          <w:p w:rsidR="009E72A9" w:rsidRPr="00FC4677" w:rsidRDefault="009E72A9" w:rsidP="00F053EF">
            <w:pPr>
              <w:pStyle w:val="Odstavecseseznamem"/>
              <w:numPr>
                <w:ilvl w:val="0"/>
                <w:numId w:val="21"/>
              </w:numPr>
              <w:rPr>
                <w:rFonts w:ascii="Tahoma" w:hAnsi="Tahoma" w:cs="Tahoma"/>
                <w:sz w:val="20"/>
                <w:szCs w:val="20"/>
              </w:rPr>
            </w:pPr>
            <w:r w:rsidRPr="00FC4677">
              <w:rPr>
                <w:rFonts w:ascii="Tahoma" w:hAnsi="Tahoma" w:cs="Tahoma"/>
                <w:sz w:val="20"/>
                <w:szCs w:val="20"/>
              </w:rPr>
              <w:t xml:space="preserve">Zaměstnanec školy provádějící dohled okamžitě telefonicky ohlásí událost vedení školy. V případě potřeby uvědomí záchrannou lékařskou pomoc. </w:t>
            </w:r>
          </w:p>
          <w:p w:rsidR="009E72A9" w:rsidRPr="00FC4677" w:rsidRDefault="00FC4677" w:rsidP="00F053EF">
            <w:pPr>
              <w:pStyle w:val="Odstavecseseznamem"/>
              <w:numPr>
                <w:ilvl w:val="0"/>
                <w:numId w:val="21"/>
              </w:numPr>
              <w:rPr>
                <w:rFonts w:ascii="Tahoma" w:hAnsi="Tahoma" w:cs="Tahoma"/>
                <w:b/>
                <w:color w:val="000000"/>
                <w:sz w:val="20"/>
                <w:szCs w:val="20"/>
              </w:rPr>
            </w:pPr>
            <w:r w:rsidRPr="00FC4677">
              <w:rPr>
                <w:rFonts w:ascii="Tahoma" w:hAnsi="Tahoma" w:cs="Tahoma"/>
                <w:b/>
                <w:color w:val="000000"/>
                <w:sz w:val="20"/>
                <w:szCs w:val="20"/>
              </w:rPr>
              <w:t xml:space="preserve">O </w:t>
            </w:r>
            <w:r w:rsidR="009E72A9" w:rsidRPr="00FC4677">
              <w:rPr>
                <w:rFonts w:ascii="Tahoma" w:hAnsi="Tahoma" w:cs="Tahoma"/>
                <w:b/>
                <w:color w:val="000000"/>
                <w:sz w:val="20"/>
                <w:szCs w:val="20"/>
              </w:rPr>
              <w:t>případném úrazu dítěte musí být informován zákonný zástupce.</w:t>
            </w:r>
          </w:p>
          <w:p w:rsidR="00697974" w:rsidRPr="0057706B" w:rsidRDefault="00697974" w:rsidP="00827683">
            <w:pPr>
              <w:ind w:left="142" w:hanging="142"/>
              <w:rPr>
                <w:rFonts w:asciiTheme="minorHAnsi" w:hAnsiTheme="minorHAnsi"/>
                <w:color w:val="000000"/>
              </w:rPr>
            </w:pPr>
          </w:p>
        </w:tc>
      </w:tr>
      <w:tr w:rsidR="009E7C01" w:rsidRPr="0057706B" w:rsidTr="00BE66C8">
        <w:trPr>
          <w:trHeight w:val="315"/>
        </w:trPr>
        <w:tc>
          <w:tcPr>
            <w:tcW w:w="10207" w:type="dxa"/>
            <w:shd w:val="clear" w:color="auto" w:fill="auto"/>
            <w:noWrap/>
            <w:vAlign w:val="center"/>
            <w:hideMark/>
          </w:tcPr>
          <w:p w:rsidR="00FC4677" w:rsidRDefault="00FC4677" w:rsidP="00827683">
            <w:pPr>
              <w:pStyle w:val="Styl1"/>
              <w:rPr>
                <w:sz w:val="24"/>
                <w:szCs w:val="24"/>
              </w:rPr>
            </w:pPr>
          </w:p>
          <w:p w:rsidR="00FC4677" w:rsidRDefault="00FC4677" w:rsidP="00827683">
            <w:pPr>
              <w:pStyle w:val="Styl1"/>
              <w:rPr>
                <w:sz w:val="24"/>
                <w:szCs w:val="24"/>
              </w:rPr>
            </w:pPr>
          </w:p>
          <w:p w:rsidR="00FC4677" w:rsidRDefault="00FC4677" w:rsidP="00827683">
            <w:pPr>
              <w:pStyle w:val="Styl1"/>
              <w:rPr>
                <w:sz w:val="24"/>
                <w:szCs w:val="24"/>
              </w:rPr>
            </w:pPr>
          </w:p>
          <w:p w:rsidR="00FC4677" w:rsidRDefault="00FC4677" w:rsidP="00827683">
            <w:pPr>
              <w:pStyle w:val="Styl1"/>
              <w:rPr>
                <w:sz w:val="24"/>
                <w:szCs w:val="24"/>
              </w:rPr>
            </w:pPr>
          </w:p>
          <w:p w:rsidR="00FC4677" w:rsidRDefault="00FC4677" w:rsidP="00827683">
            <w:pPr>
              <w:pStyle w:val="Styl1"/>
              <w:rPr>
                <w:sz w:val="24"/>
                <w:szCs w:val="24"/>
              </w:rPr>
            </w:pPr>
          </w:p>
          <w:p w:rsidR="00FC4677" w:rsidRDefault="00FC4677" w:rsidP="00827683">
            <w:pPr>
              <w:pStyle w:val="Styl1"/>
              <w:rPr>
                <w:sz w:val="24"/>
                <w:szCs w:val="24"/>
              </w:rPr>
            </w:pPr>
          </w:p>
          <w:p w:rsidR="00FC4677" w:rsidRDefault="00FC4677" w:rsidP="00827683">
            <w:pPr>
              <w:pStyle w:val="Styl1"/>
              <w:rPr>
                <w:sz w:val="24"/>
                <w:szCs w:val="24"/>
              </w:rPr>
            </w:pPr>
          </w:p>
          <w:p w:rsidR="00FC4677" w:rsidRDefault="00FC4677" w:rsidP="00827683">
            <w:pPr>
              <w:pStyle w:val="Styl1"/>
              <w:rPr>
                <w:sz w:val="24"/>
                <w:szCs w:val="24"/>
              </w:rPr>
            </w:pPr>
          </w:p>
          <w:p w:rsidR="00FC4677" w:rsidRDefault="00FC4677" w:rsidP="00827683">
            <w:pPr>
              <w:pStyle w:val="Styl1"/>
              <w:rPr>
                <w:sz w:val="24"/>
                <w:szCs w:val="24"/>
              </w:rPr>
            </w:pPr>
          </w:p>
          <w:p w:rsidR="009E7C01" w:rsidRPr="00D244CD" w:rsidRDefault="00D244CD" w:rsidP="00083667">
            <w:pPr>
              <w:pStyle w:val="Styl1"/>
              <w:ind w:left="0" w:firstLine="0"/>
              <w:rPr>
                <w:rFonts w:ascii="Tahoma" w:hAnsi="Tahoma" w:cs="Tahoma"/>
                <w:i/>
                <w:sz w:val="24"/>
                <w:szCs w:val="24"/>
              </w:rPr>
            </w:pPr>
            <w:r w:rsidRPr="00D244CD">
              <w:rPr>
                <w:rFonts w:ascii="Tahoma" w:hAnsi="Tahoma" w:cs="Tahoma"/>
                <w:i/>
                <w:sz w:val="24"/>
                <w:szCs w:val="24"/>
              </w:rPr>
              <w:lastRenderedPageBreak/>
              <w:t>5</w:t>
            </w:r>
            <w:r w:rsidR="00827683" w:rsidRPr="00D244CD">
              <w:rPr>
                <w:rFonts w:ascii="Tahoma" w:hAnsi="Tahoma" w:cs="Tahoma"/>
                <w:i/>
                <w:sz w:val="24"/>
                <w:szCs w:val="24"/>
              </w:rPr>
              <w:t>.3 P</w:t>
            </w:r>
            <w:r w:rsidR="009E7C01" w:rsidRPr="00D244CD">
              <w:rPr>
                <w:rFonts w:ascii="Tahoma" w:hAnsi="Tahoma" w:cs="Tahoma"/>
                <w:i/>
                <w:sz w:val="24"/>
                <w:szCs w:val="24"/>
              </w:rPr>
              <w:t>revence sociálně patologických jevů, prevence a řešení šikany ve škole</w:t>
            </w:r>
          </w:p>
          <w:p w:rsidR="00AD7A6F" w:rsidRPr="006C4DB8" w:rsidRDefault="00AD7A6F" w:rsidP="00FB1173">
            <w:pPr>
              <w:ind w:left="142" w:hanging="142"/>
              <w:rPr>
                <w:rFonts w:ascii="Tahoma" w:hAnsi="Tahoma" w:cs="Tahoma"/>
                <w:color w:val="7030A0"/>
                <w:sz w:val="20"/>
                <w:szCs w:val="20"/>
              </w:rPr>
            </w:pPr>
          </w:p>
          <w:p w:rsidR="005F7DE6" w:rsidRPr="00FC4677" w:rsidRDefault="005F7DE6" w:rsidP="00F053EF">
            <w:pPr>
              <w:pStyle w:val="Odstavecseseznamem"/>
              <w:numPr>
                <w:ilvl w:val="0"/>
                <w:numId w:val="22"/>
              </w:numPr>
              <w:rPr>
                <w:rFonts w:ascii="Tahoma" w:hAnsi="Tahoma" w:cs="Tahoma"/>
                <w:sz w:val="20"/>
                <w:szCs w:val="20"/>
              </w:rPr>
            </w:pPr>
            <w:r w:rsidRPr="00FC4677">
              <w:rPr>
                <w:rFonts w:ascii="Tahoma" w:hAnsi="Tahoma" w:cs="Tahoma"/>
                <w:sz w:val="20"/>
                <w:szCs w:val="20"/>
              </w:rPr>
              <w:t>Děti jsou pedagogickými pracovníky v rámci ochrany zdraví dětí před sociálně patologickými jevy a před projevy diskriminace, nepřátelství nebo násilí informovány a vedeny k </w:t>
            </w:r>
            <w:proofErr w:type="spellStart"/>
            <w:r w:rsidRPr="00FC4677">
              <w:rPr>
                <w:rFonts w:ascii="Tahoma" w:hAnsi="Tahoma" w:cs="Tahoma"/>
                <w:sz w:val="20"/>
                <w:szCs w:val="20"/>
              </w:rPr>
              <w:t>prosociálnímu</w:t>
            </w:r>
            <w:proofErr w:type="spellEnd"/>
            <w:r w:rsidRPr="00FC4677">
              <w:rPr>
                <w:rFonts w:ascii="Tahoma" w:hAnsi="Tahoma" w:cs="Tahoma"/>
                <w:sz w:val="20"/>
                <w:szCs w:val="20"/>
              </w:rPr>
              <w:t xml:space="preserve"> chování ve výchovně vzdělávací činnosti během celého dne; v rámci vzdělávacího programu školy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w:t>
            </w:r>
            <w:r w:rsidR="00E606A0" w:rsidRPr="00FC4677">
              <w:rPr>
                <w:rFonts w:ascii="Tahoma" w:hAnsi="Tahoma" w:cs="Tahoma"/>
                <w:sz w:val="20"/>
                <w:szCs w:val="20"/>
              </w:rPr>
              <w:t>zitiva zdravého životního stylu.</w:t>
            </w:r>
          </w:p>
          <w:p w:rsidR="005F7DE6" w:rsidRPr="00FC4677" w:rsidRDefault="005F7DE6" w:rsidP="00F053EF">
            <w:pPr>
              <w:pStyle w:val="Odstavecseseznamem"/>
              <w:numPr>
                <w:ilvl w:val="0"/>
                <w:numId w:val="22"/>
              </w:numPr>
              <w:rPr>
                <w:rFonts w:ascii="Tahoma" w:hAnsi="Tahoma" w:cs="Tahoma"/>
                <w:sz w:val="20"/>
                <w:szCs w:val="20"/>
              </w:rPr>
            </w:pPr>
            <w:r w:rsidRPr="00FC4677">
              <w:rPr>
                <w:rFonts w:ascii="Tahoma" w:hAnsi="Tahoma" w:cs="Tahoma"/>
                <w:sz w:val="20"/>
                <w:szCs w:val="20"/>
              </w:rPr>
              <w:t>Důležitým prvkem ochrany před sociálně patologickými jevy je i výchovně vzdělávací působení na děti již předškolního věku zaměřené na zdravý způsob života a přiměřeně k věku a schopnostem pochopit a porozumět dané problematice seznamování s nebezpečím drogové závislosti, alkoholismu, kouření, virtuální závislosti (počítače, televize, video), patologického hráčství, vandalismu, kriminality a jiných forem násilného chování a jsou jim vysvětlena pozitiva zdravého životního stylu.</w:t>
            </w:r>
          </w:p>
          <w:p w:rsidR="005F7DE6" w:rsidRPr="00FC4677" w:rsidRDefault="005F7DE6" w:rsidP="00F053EF">
            <w:pPr>
              <w:pStyle w:val="Odstavecseseznamem"/>
              <w:numPr>
                <w:ilvl w:val="0"/>
                <w:numId w:val="22"/>
              </w:numPr>
              <w:rPr>
                <w:rFonts w:ascii="Tahoma" w:hAnsi="Tahoma" w:cs="Tahoma"/>
                <w:color w:val="000000"/>
                <w:sz w:val="20"/>
                <w:szCs w:val="20"/>
              </w:rPr>
            </w:pPr>
            <w:r w:rsidRPr="00FC4677">
              <w:rPr>
                <w:rFonts w:ascii="Tahoma" w:hAnsi="Tahoma" w:cs="Tahoma"/>
                <w:sz w:val="20"/>
                <w:szCs w:val="20"/>
              </w:rPr>
              <w:t xml:space="preserve">V rámci ŠVP jsou děti nenásilnou formou a přiměřeně k jejich věku seznamovány s nebezpečím drogové </w:t>
            </w:r>
            <w:r w:rsidRPr="00FC4677">
              <w:rPr>
                <w:rFonts w:ascii="Tahoma" w:hAnsi="Tahoma" w:cs="Tahoma"/>
                <w:color w:val="000000"/>
                <w:sz w:val="20"/>
                <w:szCs w:val="20"/>
              </w:rPr>
              <w:t>závislosti, kouření, alkoholismu, vandalismu, kriminality a jsou jim vysvětlována pozitiva zdravého životního stylu.</w:t>
            </w:r>
          </w:p>
          <w:p w:rsidR="005F7DE6" w:rsidRPr="00FC4677" w:rsidRDefault="005F7DE6" w:rsidP="00F053EF">
            <w:pPr>
              <w:pStyle w:val="Odstavecseseznamem"/>
              <w:numPr>
                <w:ilvl w:val="0"/>
                <w:numId w:val="22"/>
              </w:numPr>
              <w:rPr>
                <w:rFonts w:ascii="Tahoma" w:hAnsi="Tahoma" w:cs="Tahoma"/>
                <w:color w:val="000000"/>
                <w:sz w:val="20"/>
                <w:szCs w:val="20"/>
              </w:rPr>
            </w:pPr>
            <w:r w:rsidRPr="00FC4677">
              <w:rPr>
                <w:rFonts w:ascii="Tahoma" w:hAnsi="Tahoma" w:cs="Tahoma"/>
                <w:color w:val="000000"/>
                <w:sz w:val="20"/>
                <w:szCs w:val="20"/>
              </w:rPr>
              <w:t xml:space="preserve">Pedagogičtí pracovníci se programově věnují neformálním vztahům dětí ve třídě a nenásilně je ovlivňuje </w:t>
            </w:r>
            <w:proofErr w:type="spellStart"/>
            <w:r w:rsidRPr="00FC4677">
              <w:rPr>
                <w:rFonts w:ascii="Tahoma" w:hAnsi="Tahoma" w:cs="Tahoma"/>
                <w:color w:val="000000"/>
                <w:sz w:val="20"/>
                <w:szCs w:val="20"/>
              </w:rPr>
              <w:t>prosociálním</w:t>
            </w:r>
            <w:proofErr w:type="spellEnd"/>
            <w:r w:rsidRPr="00FC4677">
              <w:rPr>
                <w:rFonts w:ascii="Tahoma" w:hAnsi="Tahoma" w:cs="Tahoma"/>
                <w:color w:val="000000"/>
                <w:sz w:val="20"/>
                <w:szCs w:val="20"/>
              </w:rPr>
              <w:t xml:space="preserve"> směrem (prevence šikany a jiných sociálně patologických jevů u dětí).</w:t>
            </w:r>
          </w:p>
          <w:p w:rsidR="005F7DE6" w:rsidRPr="006C4DB8" w:rsidRDefault="005F7DE6" w:rsidP="00F053EF">
            <w:pPr>
              <w:pStyle w:val="Normlnweb"/>
              <w:numPr>
                <w:ilvl w:val="0"/>
                <w:numId w:val="22"/>
              </w:numPr>
              <w:spacing w:before="0" w:after="0"/>
              <w:rPr>
                <w:rFonts w:ascii="Tahoma" w:hAnsi="Tahoma" w:cs="Tahoma"/>
                <w:color w:val="333333"/>
                <w:sz w:val="20"/>
                <w:szCs w:val="20"/>
              </w:rPr>
            </w:pPr>
            <w:r w:rsidRPr="006C4DB8">
              <w:rPr>
                <w:rFonts w:ascii="Tahoma" w:hAnsi="Tahoma" w:cs="Tahoma"/>
                <w:color w:val="000000"/>
                <w:sz w:val="20"/>
                <w:szCs w:val="20"/>
              </w:rPr>
              <w:t>V rámci školního vzdělávacího programu jsou děti nenásilnou formou a přiměřeně k jejich věku a schopnostem seznamovány s nebezpečím drogové závislosti, alkoholismu, kouření, virtuální závislosti (počítače, televize, video), patologického hráčství (</w:t>
            </w:r>
            <w:r w:rsidR="006C4DB8" w:rsidRPr="006C4DB8">
              <w:rPr>
                <w:rFonts w:ascii="Tahoma" w:hAnsi="Tahoma" w:cs="Tahoma"/>
                <w:color w:val="000000"/>
                <w:sz w:val="20"/>
                <w:szCs w:val="20"/>
              </w:rPr>
              <w:t>gamblerství</w:t>
            </w:r>
            <w:r w:rsidRPr="006C4DB8">
              <w:rPr>
                <w:rFonts w:ascii="Tahoma" w:hAnsi="Tahoma" w:cs="Tahoma"/>
                <w:color w:val="000000"/>
                <w:sz w:val="20"/>
                <w:szCs w:val="20"/>
              </w:rPr>
              <w:t>) vandalismu, kriminality aj. forem násilného chování.</w:t>
            </w:r>
          </w:p>
          <w:p w:rsidR="005F7DE6" w:rsidRPr="00FC4677" w:rsidRDefault="005F7DE6" w:rsidP="00F053EF">
            <w:pPr>
              <w:pStyle w:val="Odstavecseseznamem"/>
              <w:numPr>
                <w:ilvl w:val="0"/>
                <w:numId w:val="22"/>
              </w:numPr>
              <w:rPr>
                <w:rFonts w:ascii="Tahoma" w:hAnsi="Tahoma" w:cs="Tahoma"/>
                <w:sz w:val="20"/>
                <w:szCs w:val="20"/>
              </w:rPr>
            </w:pPr>
            <w:r w:rsidRPr="00FC4677">
              <w:rPr>
                <w:rFonts w:ascii="Tahoma" w:hAnsi="Tahoma" w:cs="Tahoma"/>
                <w:sz w:val="20"/>
                <w:szCs w:val="20"/>
              </w:rPr>
              <w:t xml:space="preserve">V rámci prevence před projevy diskriminace, nepřátelství a násilí provádí pedagogičtí pracovníci mateřské školy monitoring a </w:t>
            </w:r>
            <w:proofErr w:type="spellStart"/>
            <w:proofErr w:type="gramStart"/>
            <w:r w:rsidRPr="00FC4677">
              <w:rPr>
                <w:rFonts w:ascii="Tahoma" w:hAnsi="Tahoma" w:cs="Tahoma"/>
                <w:sz w:val="20"/>
                <w:szCs w:val="20"/>
              </w:rPr>
              <w:t>screening</w:t>
            </w:r>
            <w:proofErr w:type="spellEnd"/>
            <w:r w:rsidR="006C4DB8" w:rsidRPr="00FC4677">
              <w:rPr>
                <w:rFonts w:ascii="Tahoma" w:hAnsi="Tahoma" w:cs="Tahoma"/>
                <w:sz w:val="20"/>
                <w:szCs w:val="20"/>
              </w:rPr>
              <w:t xml:space="preserve"> </w:t>
            </w:r>
            <w:r w:rsidRPr="00FC4677">
              <w:rPr>
                <w:rFonts w:ascii="Tahoma" w:hAnsi="Tahoma" w:cs="Tahoma"/>
                <w:sz w:val="20"/>
                <w:szCs w:val="20"/>
              </w:rPr>
              <w:t xml:space="preserve"> vztahů</w:t>
            </w:r>
            <w:proofErr w:type="gramEnd"/>
            <w:r w:rsidRPr="00FC4677">
              <w:rPr>
                <w:rFonts w:ascii="Tahoma" w:hAnsi="Tahoma" w:cs="Tahoma"/>
                <w:sz w:val="20"/>
                <w:szCs w:val="20"/>
              </w:rPr>
              <w:t xml:space="preserve"> mezi dětmi ve třídních kolektivech s cílem řešit případné deformující vztahy mezi dětmi již v jejich počátcích a to ve spolupráci se zákonnými zástupci, případně za pomoci školských poradenských zařízeních.</w:t>
            </w:r>
          </w:p>
          <w:p w:rsidR="009E7C01" w:rsidRPr="00FC4677" w:rsidRDefault="005F7DE6" w:rsidP="00F053EF">
            <w:pPr>
              <w:pStyle w:val="Odstavecseseznamem"/>
              <w:numPr>
                <w:ilvl w:val="0"/>
                <w:numId w:val="22"/>
              </w:numPr>
              <w:rPr>
                <w:rFonts w:asciiTheme="minorHAnsi" w:hAnsiTheme="minorHAnsi"/>
              </w:rPr>
            </w:pPr>
            <w:r w:rsidRPr="00FC4677">
              <w:rPr>
                <w:rFonts w:ascii="Tahoma" w:hAnsi="Tahoma" w:cs="Tahoma"/>
                <w:sz w:val="20"/>
                <w:szCs w:val="20"/>
              </w:rPr>
              <w:t xml:space="preserve">Důležitým prvkem prevence v této oblasti je i vytvoření příznivého sociálního klimatu mezi dětmi navzájem, mezi dětmi a pedagogickými pracovníky a mezi pedagogickými pracovníky a zákonnými zástupci dětí. </w:t>
            </w:r>
            <w:r w:rsidRPr="00FC4677">
              <w:rPr>
                <w:rFonts w:ascii="Tahoma" w:hAnsi="Tahoma" w:cs="Tahoma"/>
                <w:color w:val="000000"/>
                <w:sz w:val="20"/>
                <w:szCs w:val="20"/>
              </w:rPr>
              <w:t>Děti jsou vedeny k ohleduplnosti ve vzájemném chování, k dodržování daných pravidel při soužití  v kolektivu</w:t>
            </w:r>
          </w:p>
        </w:tc>
      </w:tr>
      <w:tr w:rsidR="009E7C01" w:rsidRPr="0057706B" w:rsidTr="00BE66C8">
        <w:trPr>
          <w:trHeight w:val="315"/>
        </w:trPr>
        <w:tc>
          <w:tcPr>
            <w:tcW w:w="10207" w:type="dxa"/>
            <w:shd w:val="clear" w:color="auto" w:fill="auto"/>
            <w:noWrap/>
            <w:vAlign w:val="center"/>
            <w:hideMark/>
          </w:tcPr>
          <w:p w:rsidR="009E7C01" w:rsidRPr="00E2506D" w:rsidRDefault="00827683" w:rsidP="00083667">
            <w:pPr>
              <w:pStyle w:val="Styl1"/>
              <w:ind w:left="0" w:firstLine="0"/>
              <w:rPr>
                <w:rFonts w:ascii="Tahoma" w:hAnsi="Tahoma" w:cs="Tahoma"/>
                <w:i/>
                <w:sz w:val="24"/>
                <w:szCs w:val="24"/>
              </w:rPr>
            </w:pPr>
            <w:r w:rsidRPr="00E2506D">
              <w:rPr>
                <w:rFonts w:ascii="Tahoma" w:hAnsi="Tahoma" w:cs="Tahoma"/>
                <w:i/>
                <w:sz w:val="24"/>
                <w:szCs w:val="24"/>
              </w:rPr>
              <w:lastRenderedPageBreak/>
              <w:t>5.4 P</w:t>
            </w:r>
            <w:r w:rsidR="009E7C01" w:rsidRPr="00E2506D">
              <w:rPr>
                <w:rFonts w:ascii="Tahoma" w:hAnsi="Tahoma" w:cs="Tahoma"/>
                <w:i/>
                <w:sz w:val="24"/>
                <w:szCs w:val="24"/>
              </w:rPr>
              <w:t>revence šíření infekčních onemocnění</w:t>
            </w:r>
          </w:p>
          <w:p w:rsidR="00AD7A6F" w:rsidRPr="006C4DB8" w:rsidRDefault="00AD7A6F" w:rsidP="00FB1173">
            <w:pPr>
              <w:ind w:left="142" w:hanging="142"/>
              <w:rPr>
                <w:rFonts w:ascii="Tahoma" w:hAnsi="Tahoma" w:cs="Tahoma"/>
                <w:color w:val="7030A0"/>
                <w:sz w:val="20"/>
                <w:szCs w:val="20"/>
              </w:rPr>
            </w:pPr>
          </w:p>
          <w:p w:rsidR="00067BB6" w:rsidRPr="00E2506D" w:rsidRDefault="00067BB6" w:rsidP="00F053EF">
            <w:pPr>
              <w:pStyle w:val="Odstavecseseznamem"/>
              <w:numPr>
                <w:ilvl w:val="0"/>
                <w:numId w:val="23"/>
              </w:numPr>
              <w:rPr>
                <w:rFonts w:ascii="Tahoma" w:hAnsi="Tahoma" w:cs="Tahoma"/>
                <w:sz w:val="20"/>
                <w:szCs w:val="20"/>
              </w:rPr>
            </w:pPr>
            <w:r w:rsidRPr="00E2506D">
              <w:rPr>
                <w:rFonts w:ascii="Tahoma" w:hAnsi="Tahoma" w:cs="Tahoma"/>
                <w:sz w:val="20"/>
                <w:szCs w:val="20"/>
              </w:rPr>
              <w:t>Onemocní-li dítě nebo dostalo-li se do styku s infekční chorobou, oznámí to jeho zákonný zástupce, neprodleně řediteli školy, takové dítě se může zúčastnit pobytu v mateřské škole jen po rozhodnutí příslušného ošetřujícího lékaře.</w:t>
            </w:r>
          </w:p>
          <w:p w:rsidR="00067BB6" w:rsidRPr="00E2506D" w:rsidRDefault="00067BB6" w:rsidP="00F053EF">
            <w:pPr>
              <w:pStyle w:val="Odstavecseseznamem"/>
              <w:numPr>
                <w:ilvl w:val="0"/>
                <w:numId w:val="23"/>
              </w:numPr>
              <w:rPr>
                <w:rFonts w:ascii="Tahoma" w:hAnsi="Tahoma" w:cs="Tahoma"/>
                <w:sz w:val="20"/>
                <w:szCs w:val="20"/>
              </w:rPr>
            </w:pPr>
            <w:r w:rsidRPr="00E2506D">
              <w:rPr>
                <w:rFonts w:ascii="Tahoma" w:hAnsi="Tahoma" w:cs="Tahoma"/>
                <w:sz w:val="20"/>
                <w:szCs w:val="20"/>
              </w:rPr>
              <w:t>Zákonní zástupci mají povinnost oznámit neprodleně řediteli školy případný výskyt infekční choroby ve svém okolí.</w:t>
            </w:r>
          </w:p>
          <w:p w:rsidR="00067BB6" w:rsidRPr="00E2506D" w:rsidRDefault="00067BB6" w:rsidP="00F053EF">
            <w:pPr>
              <w:pStyle w:val="Odstavecseseznamem"/>
              <w:numPr>
                <w:ilvl w:val="0"/>
                <w:numId w:val="23"/>
              </w:numPr>
              <w:rPr>
                <w:rFonts w:ascii="Tahoma" w:hAnsi="Tahoma" w:cs="Tahoma"/>
                <w:sz w:val="20"/>
                <w:szCs w:val="20"/>
              </w:rPr>
            </w:pPr>
            <w:r w:rsidRPr="00E2506D">
              <w:rPr>
                <w:rFonts w:ascii="Tahoma" w:hAnsi="Tahoma" w:cs="Tahoma"/>
                <w:sz w:val="20"/>
                <w:szCs w:val="20"/>
              </w:rPr>
              <w:t>Zákonní zástupci předávají dítě do MŠ zdravé. Vyskytne-li se u dítěte infekční onemocnění, tato skutečnost se neprodleně ohlásí škole.</w:t>
            </w:r>
          </w:p>
          <w:p w:rsidR="00067BB6" w:rsidRPr="00E2506D" w:rsidRDefault="00067BB6" w:rsidP="00F053EF">
            <w:pPr>
              <w:pStyle w:val="Odstavecseseznamem"/>
              <w:numPr>
                <w:ilvl w:val="0"/>
                <w:numId w:val="23"/>
              </w:numPr>
              <w:rPr>
                <w:rFonts w:ascii="Tahoma" w:hAnsi="Tahoma" w:cs="Tahoma"/>
                <w:sz w:val="20"/>
                <w:szCs w:val="20"/>
              </w:rPr>
            </w:pPr>
            <w:r w:rsidRPr="00E2506D">
              <w:rPr>
                <w:rFonts w:ascii="Tahoma" w:hAnsi="Tahoma" w:cs="Tahoma"/>
                <w:sz w:val="20"/>
                <w:szCs w:val="20"/>
              </w:rPr>
              <w:t>Při infekčním nebo jiném závažném onemocnění je zákonný zástupce povinen doložit potvrzení od lékaře o tom, zda je dítě schopné nástupu do kolektivu</w:t>
            </w:r>
            <w:r w:rsidR="00E606A0" w:rsidRPr="00E2506D">
              <w:rPr>
                <w:rFonts w:ascii="Tahoma" w:hAnsi="Tahoma" w:cs="Tahoma"/>
                <w:sz w:val="20"/>
                <w:szCs w:val="20"/>
              </w:rPr>
              <w:t>.</w:t>
            </w:r>
          </w:p>
          <w:p w:rsidR="00067BB6" w:rsidRPr="00E2506D" w:rsidRDefault="00067BB6" w:rsidP="00F053EF">
            <w:pPr>
              <w:pStyle w:val="Odstavecseseznamem"/>
              <w:numPr>
                <w:ilvl w:val="0"/>
                <w:numId w:val="23"/>
              </w:numPr>
              <w:rPr>
                <w:rFonts w:ascii="Tahoma" w:hAnsi="Tahoma" w:cs="Tahoma"/>
                <w:sz w:val="20"/>
                <w:szCs w:val="20"/>
              </w:rPr>
            </w:pPr>
            <w:r w:rsidRPr="00E2506D">
              <w:rPr>
                <w:rFonts w:ascii="Tahoma" w:hAnsi="Tahoma" w:cs="Tahoma"/>
                <w:sz w:val="20"/>
                <w:szCs w:val="20"/>
              </w:rPr>
              <w:t>Zákonní zástupci předávají dítě do MŠ zdravé. Vyskytne-li se u dítěte infekční onemocnění, zákonní zástupci tuto skutečnost neprodleně ohlásí mateřské škole. Pedagogický pracovník je povinen nepřevzít dítě od zákonných zástupců zjevně nemocné, nebo s projevy infekčního onemocnění.</w:t>
            </w:r>
          </w:p>
          <w:p w:rsidR="00067BB6" w:rsidRPr="006C4DB8" w:rsidRDefault="00067BB6" w:rsidP="00F053EF">
            <w:pPr>
              <w:pStyle w:val="Normlnweb"/>
              <w:numPr>
                <w:ilvl w:val="0"/>
                <w:numId w:val="23"/>
              </w:numPr>
              <w:spacing w:before="0" w:after="0"/>
              <w:rPr>
                <w:rFonts w:ascii="Tahoma" w:hAnsi="Tahoma" w:cs="Tahoma"/>
                <w:color w:val="auto"/>
                <w:sz w:val="20"/>
                <w:szCs w:val="20"/>
              </w:rPr>
            </w:pPr>
            <w:r w:rsidRPr="006C4DB8">
              <w:rPr>
                <w:rFonts w:ascii="Tahoma" w:hAnsi="Tahoma" w:cs="Tahoma"/>
                <w:color w:val="auto"/>
                <w:sz w:val="20"/>
                <w:szCs w:val="20"/>
              </w:rPr>
              <w:t>Při příznacích onemocnění dítěte v době pobytu v MŠ (teplota, zvracení, bolesti břicha) jsou zákonní zástupci telefonicky informováni a vyzváni k zajištění další zdravotní péče o dítě. Zákonní zástupci</w:t>
            </w:r>
            <w:r w:rsidRPr="006C4DB8">
              <w:rPr>
                <w:rStyle w:val="Siln"/>
                <w:rFonts w:ascii="Tahoma" w:hAnsi="Tahoma" w:cs="Tahoma"/>
                <w:color w:val="auto"/>
                <w:sz w:val="20"/>
                <w:szCs w:val="20"/>
              </w:rPr>
              <w:t xml:space="preserve"> </w:t>
            </w:r>
            <w:r w:rsidRPr="006C4DB8">
              <w:rPr>
                <w:rStyle w:val="Siln"/>
                <w:rFonts w:ascii="Tahoma" w:hAnsi="Tahoma" w:cs="Tahoma"/>
                <w:b w:val="0"/>
                <w:color w:val="auto"/>
                <w:sz w:val="20"/>
                <w:szCs w:val="20"/>
              </w:rPr>
              <w:t>jsou povinni vyzvednout nemocné dítě ihned z MŠ.</w:t>
            </w:r>
          </w:p>
          <w:p w:rsidR="00067BB6" w:rsidRPr="006B37A3" w:rsidRDefault="00424A3D" w:rsidP="00F053EF">
            <w:pPr>
              <w:pStyle w:val="Normlnweb"/>
              <w:numPr>
                <w:ilvl w:val="0"/>
                <w:numId w:val="23"/>
              </w:numPr>
              <w:spacing w:before="0" w:after="0"/>
              <w:rPr>
                <w:rFonts w:ascii="Tahoma" w:hAnsi="Tahoma" w:cs="Tahoma"/>
                <w:b/>
                <w:color w:val="auto"/>
                <w:sz w:val="20"/>
                <w:szCs w:val="20"/>
              </w:rPr>
            </w:pPr>
            <w:r w:rsidRPr="006B37A3">
              <w:rPr>
                <w:rFonts w:ascii="Tahoma" w:hAnsi="Tahoma" w:cs="Tahoma"/>
                <w:b/>
                <w:color w:val="auto"/>
                <w:sz w:val="20"/>
                <w:szCs w:val="20"/>
              </w:rPr>
              <w:t>Ředitel školy</w:t>
            </w:r>
            <w:r w:rsidR="00067BB6" w:rsidRPr="006B37A3">
              <w:rPr>
                <w:rFonts w:ascii="Tahoma" w:hAnsi="Tahoma" w:cs="Tahoma"/>
                <w:b/>
                <w:color w:val="auto"/>
                <w:sz w:val="20"/>
                <w:szCs w:val="20"/>
              </w:rPr>
              <w:t xml:space="preserve"> má právo požadovat od </w:t>
            </w:r>
            <w:r w:rsidR="00FB1173" w:rsidRPr="006B37A3">
              <w:rPr>
                <w:rFonts w:ascii="Tahoma" w:hAnsi="Tahoma" w:cs="Tahoma"/>
                <w:b/>
                <w:color w:val="auto"/>
                <w:sz w:val="20"/>
                <w:szCs w:val="20"/>
              </w:rPr>
              <w:t>zákonných zástupců</w:t>
            </w:r>
            <w:r w:rsidR="00067BB6" w:rsidRPr="006B37A3">
              <w:rPr>
                <w:rFonts w:ascii="Tahoma" w:hAnsi="Tahoma" w:cs="Tahoma"/>
                <w:b/>
                <w:color w:val="auto"/>
                <w:sz w:val="20"/>
                <w:szCs w:val="20"/>
              </w:rPr>
              <w:t xml:space="preserve"> dítěte lékařské potvrzení o ukončení nemoci dítěte a souhlas lékaře s jeho návratem do kolektivu dětí.</w:t>
            </w:r>
          </w:p>
          <w:p w:rsidR="00067BB6" w:rsidRPr="00E2506D" w:rsidRDefault="00424A3D" w:rsidP="00F053EF">
            <w:pPr>
              <w:pStyle w:val="Odstavecseseznamem"/>
              <w:numPr>
                <w:ilvl w:val="0"/>
                <w:numId w:val="23"/>
              </w:numPr>
              <w:rPr>
                <w:rFonts w:ascii="Tahoma" w:hAnsi="Tahoma" w:cs="Tahoma"/>
                <w:sz w:val="20"/>
                <w:szCs w:val="20"/>
              </w:rPr>
            </w:pPr>
            <w:r w:rsidRPr="00E2506D">
              <w:rPr>
                <w:rFonts w:ascii="Tahoma" w:hAnsi="Tahoma" w:cs="Tahoma"/>
                <w:sz w:val="20"/>
                <w:szCs w:val="20"/>
              </w:rPr>
              <w:t>Zamlčování zdravotního stavu dítěte je považováno za narušování řádu školy.</w:t>
            </w:r>
          </w:p>
          <w:p w:rsidR="000F01B2" w:rsidRDefault="000F01B2" w:rsidP="00827683">
            <w:pPr>
              <w:ind w:left="142" w:hanging="142"/>
              <w:rPr>
                <w:rFonts w:ascii="Tahoma" w:hAnsi="Tahoma" w:cs="Tahoma"/>
                <w:sz w:val="20"/>
                <w:szCs w:val="20"/>
              </w:rPr>
            </w:pPr>
          </w:p>
          <w:p w:rsidR="000F01B2" w:rsidRDefault="006C4DB8" w:rsidP="00827683">
            <w:pPr>
              <w:ind w:left="142" w:hanging="142"/>
              <w:rPr>
                <w:rFonts w:ascii="Tahoma" w:hAnsi="Tahoma" w:cs="Tahoma"/>
                <w:sz w:val="20"/>
                <w:szCs w:val="20"/>
              </w:rPr>
            </w:pPr>
            <w:r w:rsidRPr="006C4DB8">
              <w:rPr>
                <w:rFonts w:ascii="Tahoma" w:hAnsi="Tahoma" w:cs="Tahoma"/>
                <w:color w:val="C00000"/>
                <w:sz w:val="20"/>
                <w:szCs w:val="20"/>
              </w:rPr>
              <w:t>Do mateřské školy mohou rodiče přivést pouze děti zdravé, které nemají žádné</w:t>
            </w:r>
            <w:r w:rsidRPr="006C4DB8">
              <w:rPr>
                <w:rFonts w:ascii="Tahoma" w:hAnsi="Tahoma" w:cs="Tahoma"/>
                <w:sz w:val="20"/>
                <w:szCs w:val="20"/>
              </w:rPr>
              <w:t xml:space="preserve"> </w:t>
            </w:r>
            <w:r w:rsidRPr="006C4DB8">
              <w:rPr>
                <w:rFonts w:ascii="Tahoma" w:hAnsi="Tahoma" w:cs="Tahoma"/>
                <w:color w:val="C00000"/>
                <w:sz w:val="20"/>
                <w:szCs w:val="20"/>
              </w:rPr>
              <w:t>příznaky nemoci či infekce.</w:t>
            </w:r>
            <w:r w:rsidRPr="006C4DB8">
              <w:rPr>
                <w:rFonts w:ascii="Tahoma" w:hAnsi="Tahoma" w:cs="Tahoma"/>
                <w:sz w:val="20"/>
                <w:szCs w:val="20"/>
              </w:rPr>
              <w:t xml:space="preserve"> </w:t>
            </w:r>
          </w:p>
          <w:p w:rsidR="006C4DB8" w:rsidRDefault="006C4DB8" w:rsidP="00827683">
            <w:pPr>
              <w:ind w:left="142" w:hanging="142"/>
              <w:rPr>
                <w:rFonts w:ascii="Tahoma" w:hAnsi="Tahoma" w:cs="Tahoma"/>
                <w:color w:val="C00000"/>
                <w:sz w:val="20"/>
                <w:szCs w:val="20"/>
              </w:rPr>
            </w:pPr>
            <w:r w:rsidRPr="006C4DB8">
              <w:rPr>
                <w:rFonts w:ascii="Tahoma" w:hAnsi="Tahoma" w:cs="Tahoma"/>
                <w:sz w:val="20"/>
                <w:szCs w:val="20"/>
              </w:rPr>
              <w:t>Trvalý kašel, průjem, zvracení - to jsou příznaky nemoci, i když dítě nemá teplotu. Děti nemocné se samy necítí dobře, běžný režim je pro ně zátěží a zároveň přenášejí infekci na další zdravé děti v kolektivu a i na učitelky.</w:t>
            </w:r>
            <w:r w:rsidRPr="006C4DB8">
              <w:rPr>
                <w:rFonts w:ascii="Tahoma" w:hAnsi="Tahoma" w:cs="Tahoma"/>
                <w:sz w:val="20"/>
                <w:szCs w:val="20"/>
              </w:rPr>
              <w:br/>
              <w:t xml:space="preserve">V případě akutních infekčních stavů nepodáváme dětem žádné </w:t>
            </w:r>
            <w:proofErr w:type="gramStart"/>
            <w:r w:rsidRPr="006C4DB8">
              <w:rPr>
                <w:rFonts w:ascii="Tahoma" w:hAnsi="Tahoma" w:cs="Tahoma"/>
                <w:sz w:val="20"/>
                <w:szCs w:val="20"/>
              </w:rPr>
              <w:t>léky jako</w:t>
            </w:r>
            <w:proofErr w:type="gramEnd"/>
            <w:r w:rsidRPr="006C4DB8">
              <w:rPr>
                <w:rFonts w:ascii="Tahoma" w:hAnsi="Tahoma" w:cs="Tahoma"/>
                <w:sz w:val="20"/>
                <w:szCs w:val="20"/>
              </w:rPr>
              <w:t xml:space="preserve"> jsou kapky proti kašli, dávkovací </w:t>
            </w:r>
            <w:proofErr w:type="spellStart"/>
            <w:r w:rsidRPr="006C4DB8">
              <w:rPr>
                <w:rFonts w:ascii="Tahoma" w:hAnsi="Tahoma" w:cs="Tahoma"/>
                <w:sz w:val="20"/>
                <w:szCs w:val="20"/>
              </w:rPr>
              <w:t>spray</w:t>
            </w:r>
            <w:proofErr w:type="spellEnd"/>
            <w:r w:rsidRPr="006C4DB8">
              <w:rPr>
                <w:rFonts w:ascii="Tahoma" w:hAnsi="Tahoma" w:cs="Tahoma"/>
                <w:sz w:val="20"/>
                <w:szCs w:val="20"/>
              </w:rPr>
              <w:t xml:space="preserve"> do nosu proti rýmě apod.</w:t>
            </w:r>
            <w:r w:rsidRPr="006C4DB8">
              <w:rPr>
                <w:rFonts w:ascii="Tahoma" w:hAnsi="Tahoma" w:cs="Tahoma"/>
                <w:sz w:val="20"/>
                <w:szCs w:val="20"/>
              </w:rPr>
              <w:br/>
              <w:t>Při předání dítěte učitelce sdělí rodiče pravdivě zprávu o zdravotním stavu dítěte, resp. o problémech, které mělo předešlý den či noc.</w:t>
            </w:r>
            <w:r w:rsidRPr="006C4DB8">
              <w:rPr>
                <w:rFonts w:ascii="Tahoma" w:hAnsi="Tahoma" w:cs="Tahoma"/>
                <w:sz w:val="20"/>
                <w:szCs w:val="20"/>
              </w:rPr>
              <w:br/>
            </w:r>
            <w:r w:rsidR="000F01B2" w:rsidRPr="000F01B2">
              <w:rPr>
                <w:rFonts w:ascii="Tahoma" w:hAnsi="Tahoma" w:cs="Tahoma"/>
                <w:color w:val="C00000"/>
                <w:sz w:val="20"/>
                <w:szCs w:val="20"/>
              </w:rPr>
              <w:t>Žádáme o maximální ohleduplnost ke zdravým dětem i k personálu školy!</w:t>
            </w:r>
          </w:p>
          <w:p w:rsidR="00E2506D" w:rsidRDefault="00E2506D" w:rsidP="00827683">
            <w:pPr>
              <w:ind w:left="142" w:hanging="142"/>
              <w:rPr>
                <w:rFonts w:ascii="Tahoma" w:hAnsi="Tahoma" w:cs="Tahoma"/>
                <w:color w:val="C00000"/>
                <w:sz w:val="20"/>
                <w:szCs w:val="20"/>
              </w:rPr>
            </w:pPr>
          </w:p>
          <w:p w:rsidR="00E2506D" w:rsidRPr="00E2506D" w:rsidRDefault="00E2506D" w:rsidP="00E2506D">
            <w:pPr>
              <w:ind w:left="142" w:hanging="142"/>
              <w:jc w:val="center"/>
              <w:rPr>
                <w:rFonts w:ascii="Tahoma" w:hAnsi="Tahoma" w:cs="Tahoma"/>
                <w:b/>
                <w:color w:val="306979"/>
              </w:rPr>
            </w:pPr>
            <w:r w:rsidRPr="00E2506D">
              <w:rPr>
                <w:rFonts w:ascii="Tahoma" w:hAnsi="Tahoma" w:cs="Tahoma"/>
                <w:b/>
                <w:color w:val="C00000"/>
              </w:rPr>
              <w:t xml:space="preserve">VIZ. DODATEK </w:t>
            </w:r>
            <w:proofErr w:type="gramStart"/>
            <w:r w:rsidRPr="00E2506D">
              <w:rPr>
                <w:rFonts w:ascii="Tahoma" w:hAnsi="Tahoma" w:cs="Tahoma"/>
                <w:b/>
                <w:color w:val="C00000"/>
              </w:rPr>
              <w:t>č. 1</w:t>
            </w:r>
            <w:r w:rsidR="00E23F02">
              <w:rPr>
                <w:rFonts w:ascii="Tahoma" w:hAnsi="Tahoma" w:cs="Tahoma"/>
                <w:b/>
                <w:color w:val="C00000"/>
              </w:rPr>
              <w:t xml:space="preserve"> , DODATEK</w:t>
            </w:r>
            <w:proofErr w:type="gramEnd"/>
            <w:r w:rsidR="00E23F02">
              <w:rPr>
                <w:rFonts w:ascii="Tahoma" w:hAnsi="Tahoma" w:cs="Tahoma"/>
                <w:b/>
                <w:color w:val="C00000"/>
              </w:rPr>
              <w:t xml:space="preserve"> č.2 </w:t>
            </w:r>
            <w:r w:rsidRPr="00E2506D">
              <w:rPr>
                <w:rFonts w:ascii="Tahoma" w:hAnsi="Tahoma" w:cs="Tahoma"/>
                <w:b/>
                <w:color w:val="C00000"/>
              </w:rPr>
              <w:t xml:space="preserve"> k tomuto Školnímu </w:t>
            </w:r>
            <w:proofErr w:type="spellStart"/>
            <w:r w:rsidRPr="00E2506D">
              <w:rPr>
                <w:rFonts w:ascii="Tahoma" w:hAnsi="Tahoma" w:cs="Tahoma"/>
                <w:b/>
                <w:color w:val="C00000"/>
              </w:rPr>
              <w:t>řáídu</w:t>
            </w:r>
            <w:proofErr w:type="spellEnd"/>
          </w:p>
        </w:tc>
      </w:tr>
      <w:tr w:rsidR="009E7C01" w:rsidRPr="0057706B" w:rsidTr="00BE66C8">
        <w:trPr>
          <w:trHeight w:val="315"/>
        </w:trPr>
        <w:tc>
          <w:tcPr>
            <w:tcW w:w="10207" w:type="dxa"/>
            <w:shd w:val="clear" w:color="auto" w:fill="auto"/>
            <w:noWrap/>
            <w:vAlign w:val="center"/>
            <w:hideMark/>
          </w:tcPr>
          <w:p w:rsidR="002C5A11" w:rsidRDefault="002C5A11" w:rsidP="00827683">
            <w:pPr>
              <w:pStyle w:val="Styl1"/>
              <w:rPr>
                <w:rFonts w:ascii="Tahoma" w:hAnsi="Tahoma" w:cs="Tahoma"/>
                <w:i/>
              </w:rPr>
            </w:pPr>
          </w:p>
          <w:p w:rsidR="00491765" w:rsidRDefault="00491765" w:rsidP="00827683">
            <w:pPr>
              <w:pStyle w:val="Styl1"/>
              <w:rPr>
                <w:rFonts w:ascii="Tahoma" w:hAnsi="Tahoma" w:cs="Tahoma"/>
                <w:i/>
              </w:rPr>
            </w:pPr>
          </w:p>
          <w:p w:rsidR="00491765" w:rsidRDefault="00491765" w:rsidP="00827683">
            <w:pPr>
              <w:pStyle w:val="Styl1"/>
              <w:rPr>
                <w:rFonts w:ascii="Tahoma" w:hAnsi="Tahoma" w:cs="Tahoma"/>
                <w:i/>
              </w:rPr>
            </w:pPr>
          </w:p>
          <w:p w:rsidR="00E2506D" w:rsidRDefault="00E2506D" w:rsidP="00827683">
            <w:pPr>
              <w:pStyle w:val="Styl1"/>
              <w:rPr>
                <w:rFonts w:ascii="Tahoma" w:hAnsi="Tahoma" w:cs="Tahoma"/>
                <w:i/>
              </w:rPr>
            </w:pPr>
          </w:p>
          <w:p w:rsidR="009E7C01" w:rsidRPr="00E2506D" w:rsidRDefault="00827683" w:rsidP="00827683">
            <w:pPr>
              <w:pStyle w:val="Styl1"/>
              <w:rPr>
                <w:rFonts w:ascii="Tahoma" w:hAnsi="Tahoma" w:cs="Tahoma"/>
                <w:i/>
                <w:sz w:val="24"/>
                <w:szCs w:val="24"/>
              </w:rPr>
            </w:pPr>
            <w:r w:rsidRPr="00E2506D">
              <w:rPr>
                <w:rFonts w:ascii="Tahoma" w:hAnsi="Tahoma" w:cs="Tahoma"/>
                <w:i/>
                <w:sz w:val="24"/>
                <w:szCs w:val="24"/>
              </w:rPr>
              <w:t>5.5 Z</w:t>
            </w:r>
            <w:r w:rsidR="009E7C01" w:rsidRPr="00E2506D">
              <w:rPr>
                <w:rFonts w:ascii="Tahoma" w:hAnsi="Tahoma" w:cs="Tahoma"/>
                <w:i/>
                <w:sz w:val="24"/>
                <w:szCs w:val="24"/>
              </w:rPr>
              <w:t xml:space="preserve">ákaz vnášení věcí a látek ohrožujících bezpečnost a zdraví </w:t>
            </w:r>
            <w:r w:rsidRPr="00E2506D">
              <w:rPr>
                <w:rFonts w:ascii="Tahoma" w:hAnsi="Tahoma" w:cs="Tahoma"/>
                <w:i/>
                <w:sz w:val="24"/>
                <w:szCs w:val="24"/>
              </w:rPr>
              <w:t xml:space="preserve">dětí </w:t>
            </w:r>
          </w:p>
          <w:p w:rsidR="00424A3D" w:rsidRPr="000F01B2" w:rsidRDefault="00424A3D" w:rsidP="00FB1173">
            <w:pPr>
              <w:pStyle w:val="Normlnweb"/>
              <w:spacing w:before="0" w:after="0"/>
              <w:ind w:left="142" w:hanging="142"/>
              <w:rPr>
                <w:rFonts w:ascii="Tahoma" w:hAnsi="Tahoma" w:cs="Tahoma"/>
                <w:color w:val="000000"/>
                <w:sz w:val="20"/>
                <w:szCs w:val="20"/>
              </w:rPr>
            </w:pPr>
          </w:p>
          <w:p w:rsidR="0019459E" w:rsidRDefault="00424A3D" w:rsidP="00F053EF">
            <w:pPr>
              <w:pStyle w:val="Normlnweb"/>
              <w:numPr>
                <w:ilvl w:val="0"/>
                <w:numId w:val="24"/>
              </w:numPr>
              <w:spacing w:before="0" w:after="0"/>
              <w:rPr>
                <w:rFonts w:ascii="Tahoma" w:hAnsi="Tahoma" w:cs="Tahoma"/>
                <w:color w:val="auto"/>
                <w:sz w:val="20"/>
                <w:szCs w:val="20"/>
              </w:rPr>
            </w:pPr>
            <w:r w:rsidRPr="000F01B2">
              <w:rPr>
                <w:rFonts w:ascii="Tahoma" w:hAnsi="Tahoma" w:cs="Tahoma"/>
                <w:color w:val="auto"/>
                <w:sz w:val="20"/>
                <w:szCs w:val="20"/>
              </w:rPr>
              <w:t>Dětem není dovoleno nosit do MŠ předměty ohrožující jejich zdraví. Nepřípustné jsou především předměty propagující násilí (nože, meče, pistole apod.).</w:t>
            </w:r>
          </w:p>
          <w:p w:rsidR="00E2506D" w:rsidRDefault="00424A3D" w:rsidP="00F053EF">
            <w:pPr>
              <w:pStyle w:val="Normlnweb"/>
              <w:numPr>
                <w:ilvl w:val="0"/>
                <w:numId w:val="24"/>
              </w:numPr>
              <w:spacing w:before="0" w:after="0"/>
              <w:rPr>
                <w:rFonts w:ascii="Tahoma" w:hAnsi="Tahoma" w:cs="Tahoma"/>
                <w:b/>
                <w:color w:val="000000" w:themeColor="text1"/>
                <w:sz w:val="20"/>
                <w:szCs w:val="20"/>
              </w:rPr>
            </w:pPr>
            <w:r w:rsidRPr="0019459E">
              <w:rPr>
                <w:rFonts w:ascii="Tahoma" w:hAnsi="Tahoma" w:cs="Tahoma"/>
                <w:b/>
                <w:color w:val="000000" w:themeColor="text1"/>
                <w:sz w:val="20"/>
                <w:szCs w:val="20"/>
              </w:rPr>
              <w:t xml:space="preserve">Nedoporučujeme nosit ani cennosti (zlaté řetízky, drahé hračky apod.). </w:t>
            </w:r>
          </w:p>
          <w:p w:rsidR="00424A3D" w:rsidRPr="0019459E" w:rsidRDefault="00424A3D" w:rsidP="00F053EF">
            <w:pPr>
              <w:pStyle w:val="Normlnweb"/>
              <w:numPr>
                <w:ilvl w:val="0"/>
                <w:numId w:val="24"/>
              </w:numPr>
              <w:spacing w:before="0" w:after="0"/>
              <w:rPr>
                <w:rFonts w:ascii="Tahoma" w:hAnsi="Tahoma" w:cs="Tahoma"/>
                <w:b/>
                <w:color w:val="000000" w:themeColor="text1"/>
                <w:sz w:val="20"/>
                <w:szCs w:val="20"/>
              </w:rPr>
            </w:pPr>
            <w:r w:rsidRPr="0019459E">
              <w:rPr>
                <w:rFonts w:ascii="Tahoma" w:hAnsi="Tahoma" w:cs="Tahoma"/>
                <w:b/>
                <w:color w:val="000000" w:themeColor="text1"/>
                <w:sz w:val="20"/>
                <w:szCs w:val="20"/>
              </w:rPr>
              <w:t>V opačném případě nenese škola žádnou odpovědnost za jejich ztrátu či poškození.</w:t>
            </w:r>
          </w:p>
          <w:p w:rsidR="00827683" w:rsidRPr="000F01B2" w:rsidRDefault="00424A3D" w:rsidP="00F053EF">
            <w:pPr>
              <w:pStyle w:val="Normlnweb"/>
              <w:numPr>
                <w:ilvl w:val="0"/>
                <w:numId w:val="24"/>
              </w:numPr>
              <w:spacing w:before="0" w:after="0"/>
              <w:rPr>
                <w:rFonts w:ascii="Tahoma" w:hAnsi="Tahoma" w:cs="Tahoma"/>
                <w:color w:val="auto"/>
                <w:sz w:val="20"/>
                <w:szCs w:val="20"/>
              </w:rPr>
            </w:pPr>
            <w:r w:rsidRPr="000F01B2">
              <w:rPr>
                <w:rFonts w:ascii="Tahoma" w:hAnsi="Tahoma" w:cs="Tahoma"/>
                <w:color w:val="auto"/>
                <w:sz w:val="20"/>
                <w:szCs w:val="20"/>
              </w:rPr>
              <w:t xml:space="preserve">Pokud </w:t>
            </w:r>
            <w:r w:rsidR="00FB1173" w:rsidRPr="000F01B2">
              <w:rPr>
                <w:rFonts w:ascii="Tahoma" w:hAnsi="Tahoma" w:cs="Tahoma"/>
                <w:color w:val="auto"/>
                <w:sz w:val="20"/>
                <w:szCs w:val="20"/>
              </w:rPr>
              <w:t>zákonný zástupce</w:t>
            </w:r>
            <w:r w:rsidRPr="000F01B2">
              <w:rPr>
                <w:rFonts w:ascii="Tahoma" w:hAnsi="Tahoma" w:cs="Tahoma"/>
                <w:color w:val="auto"/>
                <w:sz w:val="20"/>
                <w:szCs w:val="20"/>
              </w:rPr>
              <w:t xml:space="preserve"> nerespektuje doporučení MŠ, může MŠ dítě odmítnout (např. nevhodné oblečení na výlet).</w:t>
            </w:r>
          </w:p>
          <w:p w:rsidR="009E7C01" w:rsidRDefault="00424A3D" w:rsidP="00F053EF">
            <w:pPr>
              <w:pStyle w:val="Normlnweb"/>
              <w:numPr>
                <w:ilvl w:val="0"/>
                <w:numId w:val="24"/>
              </w:numPr>
              <w:spacing w:before="0" w:after="0"/>
              <w:rPr>
                <w:rFonts w:ascii="Tahoma" w:hAnsi="Tahoma" w:cs="Tahoma"/>
                <w:color w:val="000000"/>
                <w:sz w:val="20"/>
                <w:szCs w:val="20"/>
              </w:rPr>
            </w:pPr>
            <w:r w:rsidRPr="000F01B2">
              <w:rPr>
                <w:rFonts w:ascii="Tahoma" w:hAnsi="Tahoma" w:cs="Tahoma"/>
                <w:color w:val="000000"/>
                <w:sz w:val="20"/>
                <w:szCs w:val="20"/>
              </w:rPr>
              <w:t>Zákaz vodění psů do areálu MŠ a</w:t>
            </w:r>
            <w:r w:rsidR="00827683" w:rsidRPr="000F01B2">
              <w:rPr>
                <w:rFonts w:ascii="Tahoma" w:hAnsi="Tahoma" w:cs="Tahoma"/>
                <w:color w:val="000000"/>
                <w:sz w:val="20"/>
                <w:szCs w:val="20"/>
              </w:rPr>
              <w:t xml:space="preserve"> nošení zvířat do areálu školy.</w:t>
            </w:r>
          </w:p>
          <w:p w:rsidR="002C5A11" w:rsidRPr="0057706B" w:rsidRDefault="002C5A11" w:rsidP="00661B61">
            <w:pPr>
              <w:pStyle w:val="Normlnweb"/>
              <w:spacing w:before="0" w:after="0"/>
              <w:rPr>
                <w:rFonts w:asciiTheme="minorHAnsi" w:hAnsiTheme="minorHAnsi"/>
                <w:color w:val="000000"/>
                <w:sz w:val="22"/>
                <w:szCs w:val="22"/>
              </w:rPr>
            </w:pPr>
          </w:p>
        </w:tc>
      </w:tr>
      <w:tr w:rsidR="00827683" w:rsidRPr="00827683" w:rsidTr="00BE66C8">
        <w:trPr>
          <w:trHeight w:val="315"/>
        </w:trPr>
        <w:tc>
          <w:tcPr>
            <w:tcW w:w="10207" w:type="dxa"/>
            <w:shd w:val="clear" w:color="auto" w:fill="FFFFCC"/>
            <w:noWrap/>
            <w:vAlign w:val="center"/>
            <w:hideMark/>
          </w:tcPr>
          <w:p w:rsidR="009E7C01" w:rsidRPr="000F01B2" w:rsidRDefault="00827683" w:rsidP="00827683">
            <w:pPr>
              <w:ind w:left="142" w:hanging="142"/>
              <w:rPr>
                <w:rFonts w:ascii="Tahoma" w:hAnsi="Tahoma" w:cs="Tahoma"/>
                <w:b/>
                <w:color w:val="800000"/>
                <w:sz w:val="20"/>
                <w:szCs w:val="20"/>
              </w:rPr>
            </w:pPr>
            <w:r w:rsidRPr="000F01B2">
              <w:rPr>
                <w:rFonts w:ascii="Tahoma" w:hAnsi="Tahoma" w:cs="Tahoma"/>
                <w:b/>
                <w:color w:val="800000"/>
                <w:sz w:val="20"/>
                <w:szCs w:val="20"/>
              </w:rPr>
              <w:t xml:space="preserve">6. </w:t>
            </w:r>
            <w:r w:rsidR="009E7C01" w:rsidRPr="000F01B2">
              <w:rPr>
                <w:rFonts w:ascii="Tahoma" w:hAnsi="Tahoma" w:cs="Tahoma"/>
                <w:b/>
                <w:color w:val="800000"/>
                <w:sz w:val="20"/>
                <w:szCs w:val="20"/>
              </w:rPr>
              <w:t>Podmínky zacházení s majetkem školy ze strany dětí</w:t>
            </w:r>
            <w:r w:rsidRPr="000F01B2">
              <w:rPr>
                <w:rFonts w:ascii="Tahoma" w:hAnsi="Tahoma" w:cs="Tahoma"/>
                <w:b/>
                <w:color w:val="800000"/>
                <w:sz w:val="20"/>
                <w:szCs w:val="20"/>
              </w:rPr>
              <w:t xml:space="preserve"> a zákonných zástupců </w:t>
            </w:r>
            <w:proofErr w:type="gramStart"/>
            <w:r w:rsidRPr="000F01B2">
              <w:rPr>
                <w:rFonts w:ascii="Tahoma" w:hAnsi="Tahoma" w:cs="Tahoma"/>
                <w:b/>
                <w:color w:val="800000"/>
                <w:sz w:val="20"/>
                <w:szCs w:val="20"/>
              </w:rPr>
              <w:t>dětí (</w:t>
            </w:r>
            <w:r w:rsidR="009E7C01" w:rsidRPr="000F01B2">
              <w:rPr>
                <w:rFonts w:ascii="Tahoma" w:hAnsi="Tahoma" w:cs="Tahoma"/>
                <w:b/>
                <w:color w:val="800000"/>
                <w:sz w:val="20"/>
                <w:szCs w:val="20"/>
              </w:rPr>
              <w:t xml:space="preserve"> 30</w:t>
            </w:r>
            <w:proofErr w:type="gramEnd"/>
            <w:r w:rsidR="009E7C01" w:rsidRPr="000F01B2">
              <w:rPr>
                <w:rFonts w:ascii="Tahoma" w:hAnsi="Tahoma" w:cs="Tahoma"/>
                <w:b/>
                <w:color w:val="800000"/>
                <w:sz w:val="20"/>
                <w:szCs w:val="20"/>
              </w:rPr>
              <w:t xml:space="preserve"> odst. 1 písm. d) školského zákona)</w:t>
            </w:r>
          </w:p>
        </w:tc>
      </w:tr>
      <w:tr w:rsidR="009E7C01" w:rsidRPr="0057706B" w:rsidTr="00BE66C8">
        <w:trPr>
          <w:trHeight w:val="315"/>
        </w:trPr>
        <w:tc>
          <w:tcPr>
            <w:tcW w:w="10207" w:type="dxa"/>
            <w:shd w:val="clear" w:color="auto" w:fill="auto"/>
            <w:noWrap/>
            <w:vAlign w:val="center"/>
            <w:hideMark/>
          </w:tcPr>
          <w:p w:rsidR="002C5A11" w:rsidRDefault="002C5A11" w:rsidP="00827683">
            <w:pPr>
              <w:pStyle w:val="Styl1"/>
              <w:rPr>
                <w:rFonts w:ascii="Tahoma" w:hAnsi="Tahoma" w:cs="Tahoma"/>
                <w:i/>
              </w:rPr>
            </w:pPr>
          </w:p>
          <w:p w:rsidR="009E7C01" w:rsidRPr="00E2506D" w:rsidRDefault="00827683" w:rsidP="00827683">
            <w:pPr>
              <w:pStyle w:val="Styl1"/>
              <w:rPr>
                <w:rFonts w:ascii="Tahoma" w:hAnsi="Tahoma" w:cs="Tahoma"/>
                <w:i/>
                <w:sz w:val="24"/>
                <w:szCs w:val="24"/>
              </w:rPr>
            </w:pPr>
            <w:r w:rsidRPr="00E2506D">
              <w:rPr>
                <w:rFonts w:ascii="Tahoma" w:hAnsi="Tahoma" w:cs="Tahoma"/>
                <w:i/>
                <w:sz w:val="24"/>
                <w:szCs w:val="24"/>
              </w:rPr>
              <w:t>6.1 Z</w:t>
            </w:r>
            <w:r w:rsidR="009E7C01" w:rsidRPr="00E2506D">
              <w:rPr>
                <w:rFonts w:ascii="Tahoma" w:hAnsi="Tahoma" w:cs="Tahoma"/>
                <w:i/>
                <w:sz w:val="24"/>
                <w:szCs w:val="24"/>
              </w:rPr>
              <w:t>ákaz poškozování a ničení majetku</w:t>
            </w:r>
          </w:p>
          <w:p w:rsidR="00AD7A6F" w:rsidRPr="000F01B2" w:rsidRDefault="00AD7A6F" w:rsidP="00FB1173">
            <w:pPr>
              <w:ind w:left="142" w:hanging="142"/>
              <w:rPr>
                <w:rFonts w:ascii="Tahoma" w:hAnsi="Tahoma" w:cs="Tahoma"/>
                <w:color w:val="7030A0"/>
                <w:sz w:val="20"/>
                <w:szCs w:val="20"/>
              </w:rPr>
            </w:pPr>
          </w:p>
          <w:p w:rsidR="006422BB" w:rsidRPr="000F01B2" w:rsidRDefault="006422BB" w:rsidP="00F053EF">
            <w:pPr>
              <w:pStyle w:val="Nadpis2"/>
              <w:numPr>
                <w:ilvl w:val="0"/>
                <w:numId w:val="25"/>
              </w:numPr>
              <w:spacing w:before="0"/>
              <w:rPr>
                <w:rFonts w:ascii="Tahoma" w:hAnsi="Tahoma" w:cs="Tahoma"/>
                <w:b w:val="0"/>
                <w:color w:val="auto"/>
                <w:sz w:val="20"/>
                <w:szCs w:val="20"/>
              </w:rPr>
            </w:pPr>
            <w:r w:rsidRPr="000F01B2">
              <w:rPr>
                <w:rFonts w:ascii="Tahoma" w:hAnsi="Tahoma" w:cs="Tahoma"/>
                <w:b w:val="0"/>
                <w:color w:val="auto"/>
                <w:sz w:val="20"/>
                <w:szCs w:val="20"/>
              </w:rPr>
              <w:t>Děti jsou pedagogy a zaměstnanci školy vedeny k ochraně majetku školy. Po dobu vzdělávání při pobytu dítěte v mateřské škole zajišťují pedagogičtí pracovníci, aby děti zacházely šetrně s učebními pomůckami, hračkami a dalšími vzdělávacími potřebami a nepoškozovaly ostatní majetek mateřské školy.</w:t>
            </w:r>
          </w:p>
          <w:p w:rsidR="006422BB" w:rsidRPr="00E2506D" w:rsidRDefault="006422BB" w:rsidP="00F053EF">
            <w:pPr>
              <w:pStyle w:val="Odstavecseseznamem"/>
              <w:numPr>
                <w:ilvl w:val="0"/>
                <w:numId w:val="25"/>
              </w:numPr>
              <w:rPr>
                <w:rFonts w:ascii="Tahoma" w:hAnsi="Tahoma" w:cs="Tahoma"/>
                <w:sz w:val="20"/>
                <w:szCs w:val="20"/>
              </w:rPr>
            </w:pPr>
            <w:r w:rsidRPr="00E2506D">
              <w:rPr>
                <w:rFonts w:ascii="Tahoma" w:hAnsi="Tahoma" w:cs="Tahoma"/>
                <w:sz w:val="20"/>
                <w:szCs w:val="20"/>
              </w:rPr>
              <w:t>Děti jsou pedagogy a zaměstnanci školy vedeny k ochraně majetku školy. Děti ve třídách mají společně vyvozená a pochopená pravidla chování. O správném zacházení s majetkem školy jsou děti průběžně poučovány učitelkami. Povinností všech osob pohybujících se v MŠ je chránit majetek školy před jeho poškozením či zničením.</w:t>
            </w:r>
          </w:p>
          <w:p w:rsidR="006422BB" w:rsidRPr="00E2506D" w:rsidRDefault="006422BB" w:rsidP="00F053EF">
            <w:pPr>
              <w:pStyle w:val="Odstavecseseznamem"/>
              <w:numPr>
                <w:ilvl w:val="0"/>
                <w:numId w:val="25"/>
              </w:numPr>
              <w:rPr>
                <w:rFonts w:ascii="Tahoma" w:hAnsi="Tahoma" w:cs="Tahoma"/>
                <w:sz w:val="20"/>
                <w:szCs w:val="20"/>
              </w:rPr>
            </w:pPr>
            <w:r w:rsidRPr="00E2506D">
              <w:rPr>
                <w:rFonts w:ascii="Tahoma" w:hAnsi="Tahoma" w:cs="Tahoma"/>
                <w:sz w:val="20"/>
                <w:szCs w:val="20"/>
              </w:rPr>
              <w:t>Po dobu vzdělávání při pobytu dítěte v mateřské škole vedou pedagogičtí pracovníci děti k šetrnému   zacházení  s hračkami, didaktickými pomůckami, nábytkem i dalším vybavením školy.</w:t>
            </w:r>
          </w:p>
          <w:p w:rsidR="006422BB" w:rsidRPr="00E2506D" w:rsidRDefault="006422BB" w:rsidP="00F053EF">
            <w:pPr>
              <w:pStyle w:val="Odstavecseseznamem"/>
              <w:numPr>
                <w:ilvl w:val="0"/>
                <w:numId w:val="25"/>
              </w:numPr>
              <w:rPr>
                <w:rFonts w:ascii="Tahoma" w:hAnsi="Tahoma" w:cs="Tahoma"/>
                <w:sz w:val="20"/>
                <w:szCs w:val="20"/>
              </w:rPr>
            </w:pPr>
            <w:r w:rsidRPr="00E2506D">
              <w:rPr>
                <w:rFonts w:ascii="Tahoma" w:hAnsi="Tahoma" w:cs="Tahoma"/>
                <w:sz w:val="20"/>
                <w:szCs w:val="20"/>
              </w:rPr>
              <w:t>Zákonní zástupci i další návštěvníci školy pobývají ve škole pouze nezbytně nutnou dobu. Po tuto dobu jsou povinni chovat se tak, aby žádným způsobem nepoškozovali majetek školy a v případě, že zjistí jeho poškození, nahlásili tuto skutečnost neprodleně pedagogickému pracovníkovi či ředitelce školy.</w:t>
            </w:r>
          </w:p>
          <w:p w:rsidR="006422BB" w:rsidRPr="00E2506D" w:rsidRDefault="006422BB" w:rsidP="00F053EF">
            <w:pPr>
              <w:pStyle w:val="Odstavecseseznamem"/>
              <w:numPr>
                <w:ilvl w:val="0"/>
                <w:numId w:val="25"/>
              </w:numPr>
              <w:rPr>
                <w:rFonts w:ascii="Tahoma" w:hAnsi="Tahoma" w:cs="Tahoma"/>
                <w:sz w:val="20"/>
                <w:szCs w:val="20"/>
              </w:rPr>
            </w:pPr>
            <w:r w:rsidRPr="00E2506D">
              <w:rPr>
                <w:rFonts w:ascii="Tahoma" w:hAnsi="Tahoma" w:cs="Tahoma"/>
                <w:sz w:val="20"/>
                <w:szCs w:val="20"/>
              </w:rPr>
              <w:t>Zákonní zástupci jsou povinni chránit a šetřit majetek školy včetně vybavení školní zahrady. Z mateřské školy je zákaz vynášet jakékoliv předměty a hračky. Děti mají možnost si přinést na vlastní zodpovědnost svoji oblíbenou hračku.</w:t>
            </w:r>
          </w:p>
          <w:p w:rsidR="00AE3D0C" w:rsidRPr="00E2506D" w:rsidRDefault="00AE3D0C" w:rsidP="00F053EF">
            <w:pPr>
              <w:pStyle w:val="Odstavecseseznamem"/>
              <w:numPr>
                <w:ilvl w:val="0"/>
                <w:numId w:val="25"/>
              </w:numPr>
              <w:rPr>
                <w:rFonts w:ascii="Tahoma" w:hAnsi="Tahoma" w:cs="Tahoma"/>
                <w:sz w:val="20"/>
                <w:szCs w:val="20"/>
              </w:rPr>
            </w:pPr>
            <w:r w:rsidRPr="00E2506D">
              <w:rPr>
                <w:rFonts w:ascii="Tahoma" w:hAnsi="Tahoma" w:cs="Tahoma"/>
                <w:sz w:val="20"/>
                <w:szCs w:val="20"/>
              </w:rPr>
              <w:t>V případě poškození bude tato záležitost projednána s</w:t>
            </w:r>
            <w:r w:rsidR="00FB1173" w:rsidRPr="00E2506D">
              <w:rPr>
                <w:rFonts w:ascii="Tahoma" w:hAnsi="Tahoma" w:cs="Tahoma"/>
                <w:sz w:val="20"/>
                <w:szCs w:val="20"/>
              </w:rPr>
              <w:t xml:space="preserve">e </w:t>
            </w:r>
            <w:r w:rsidRPr="00E2506D">
              <w:rPr>
                <w:rFonts w:ascii="Tahoma" w:hAnsi="Tahoma" w:cs="Tahoma"/>
                <w:sz w:val="20"/>
                <w:szCs w:val="20"/>
              </w:rPr>
              <w:t>zákonnými zástupci dítěte a požadována oprava, náhrada škody v co nejkratším termínu.</w:t>
            </w:r>
          </w:p>
          <w:p w:rsidR="00AE3D0C" w:rsidRPr="00E2506D" w:rsidRDefault="00AE3D0C" w:rsidP="00F053EF">
            <w:pPr>
              <w:pStyle w:val="Odstavecseseznamem"/>
              <w:numPr>
                <w:ilvl w:val="0"/>
                <w:numId w:val="25"/>
              </w:numPr>
              <w:rPr>
                <w:rFonts w:ascii="Tahoma" w:hAnsi="Tahoma" w:cs="Tahoma"/>
                <w:sz w:val="20"/>
                <w:szCs w:val="20"/>
              </w:rPr>
            </w:pPr>
            <w:r w:rsidRPr="00E2506D">
              <w:rPr>
                <w:rFonts w:ascii="Tahoma" w:hAnsi="Tahoma" w:cs="Tahoma"/>
                <w:sz w:val="20"/>
                <w:szCs w:val="20"/>
              </w:rPr>
              <w:t>Při prokázaném úmyslném poškození majetku školy dítětem, je zákonný zástupce povinen zajistit či uhradit opravu nebo nákup nového zařízení.</w:t>
            </w:r>
          </w:p>
          <w:p w:rsidR="00E2506D" w:rsidRPr="00E2506D" w:rsidRDefault="00AE3D0C" w:rsidP="00F053EF">
            <w:pPr>
              <w:pStyle w:val="Odstavecseseznamem"/>
              <w:numPr>
                <w:ilvl w:val="0"/>
                <w:numId w:val="25"/>
              </w:numPr>
              <w:rPr>
                <w:rFonts w:ascii="Tahoma" w:hAnsi="Tahoma" w:cs="Tahoma"/>
                <w:sz w:val="20"/>
                <w:szCs w:val="20"/>
              </w:rPr>
            </w:pPr>
            <w:r w:rsidRPr="00E2506D">
              <w:rPr>
                <w:rFonts w:ascii="Tahoma" w:hAnsi="Tahoma" w:cs="Tahoma"/>
                <w:sz w:val="20"/>
                <w:szCs w:val="20"/>
              </w:rPr>
              <w:t>V případě poškozování bude tato záležitost projednána s</w:t>
            </w:r>
            <w:r w:rsidR="00FB1173" w:rsidRPr="00E2506D">
              <w:rPr>
                <w:rFonts w:ascii="Tahoma" w:hAnsi="Tahoma" w:cs="Tahoma"/>
                <w:sz w:val="20"/>
                <w:szCs w:val="20"/>
              </w:rPr>
              <w:t xml:space="preserve">e </w:t>
            </w:r>
            <w:r w:rsidRPr="00E2506D">
              <w:rPr>
                <w:rFonts w:ascii="Tahoma" w:hAnsi="Tahoma" w:cs="Tahoma"/>
                <w:sz w:val="20"/>
                <w:szCs w:val="20"/>
              </w:rPr>
              <w:t>zákonnými zástupci dítěte a požadována oprava, náhrada škody v co nejkratším termínu.</w:t>
            </w:r>
          </w:p>
          <w:p w:rsidR="00AE3D0C" w:rsidRPr="00E2506D" w:rsidRDefault="00AE3D0C" w:rsidP="00F053EF">
            <w:pPr>
              <w:pStyle w:val="Odstavecseseznamem"/>
              <w:numPr>
                <w:ilvl w:val="0"/>
                <w:numId w:val="25"/>
              </w:numPr>
              <w:rPr>
                <w:rFonts w:ascii="Tahoma" w:hAnsi="Tahoma" w:cs="Tahoma"/>
                <w:sz w:val="20"/>
                <w:szCs w:val="20"/>
              </w:rPr>
            </w:pPr>
            <w:r w:rsidRPr="00E2506D">
              <w:rPr>
                <w:rFonts w:ascii="Tahoma" w:hAnsi="Tahoma" w:cs="Tahoma"/>
                <w:sz w:val="20"/>
                <w:szCs w:val="20"/>
              </w:rPr>
              <w:t xml:space="preserve"> Školní zahradu lze využívat dle pravidel provozního řádu. Cizím osobám je na školní zahradu vstup zakázán. Závady na majetku jsou všichni povinni ohlásit odpovědnému pracovníkovi školy a provést o zjištění skutečnosti zápis do sešitu závad – následně bude závada odstraněna.</w:t>
            </w:r>
          </w:p>
          <w:p w:rsidR="00AE3D0C" w:rsidRPr="00E2506D" w:rsidRDefault="00AE3D0C" w:rsidP="00F053EF">
            <w:pPr>
              <w:pStyle w:val="Odstavecseseznamem"/>
              <w:numPr>
                <w:ilvl w:val="0"/>
                <w:numId w:val="25"/>
              </w:numPr>
              <w:rPr>
                <w:rFonts w:ascii="Tahoma" w:hAnsi="Tahoma" w:cs="Tahoma"/>
                <w:sz w:val="20"/>
                <w:szCs w:val="20"/>
              </w:rPr>
            </w:pPr>
            <w:r w:rsidRPr="00E2506D">
              <w:rPr>
                <w:rFonts w:ascii="Tahoma" w:hAnsi="Tahoma" w:cs="Tahoma"/>
                <w:sz w:val="20"/>
                <w:szCs w:val="20"/>
              </w:rPr>
              <w:t>V prostorách školy si odkládají osobní věci zaměstnanci i děti na místa, která jsou k tomu určena </w:t>
            </w:r>
          </w:p>
          <w:p w:rsidR="00AE3D0C" w:rsidRPr="00E2506D" w:rsidRDefault="00AE3D0C" w:rsidP="00F053EF">
            <w:pPr>
              <w:pStyle w:val="Odstavecseseznamem"/>
              <w:numPr>
                <w:ilvl w:val="0"/>
                <w:numId w:val="25"/>
              </w:numPr>
              <w:rPr>
                <w:rFonts w:ascii="Tahoma" w:hAnsi="Tahoma" w:cs="Tahoma"/>
                <w:color w:val="000000"/>
                <w:sz w:val="20"/>
                <w:szCs w:val="20"/>
              </w:rPr>
            </w:pPr>
            <w:r w:rsidRPr="00E2506D">
              <w:rPr>
                <w:rFonts w:ascii="Tahoma" w:hAnsi="Tahoma" w:cs="Tahoma"/>
                <w:color w:val="000000"/>
                <w:sz w:val="20"/>
                <w:szCs w:val="20"/>
              </w:rPr>
              <w:t xml:space="preserve">Ředitel školy poučí zákonné zástupce dětí o odpovědnosti dětí za škodu a odpovědnosti školy za škodu dětem (§ 2920 a § 2921 zákona č. 89/2012 Sb., občanský zákoník) </w:t>
            </w:r>
          </w:p>
          <w:p w:rsidR="000F01B2" w:rsidRDefault="000F01B2"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Default="00083667" w:rsidP="00661B61">
            <w:pPr>
              <w:rPr>
                <w:rFonts w:ascii="Tahoma" w:hAnsi="Tahoma" w:cs="Tahoma"/>
                <w:color w:val="000000"/>
                <w:sz w:val="20"/>
                <w:szCs w:val="20"/>
              </w:rPr>
            </w:pPr>
          </w:p>
          <w:p w:rsidR="00083667" w:rsidRPr="000F01B2" w:rsidRDefault="00083667" w:rsidP="00661B61">
            <w:pPr>
              <w:rPr>
                <w:rFonts w:ascii="Tahoma" w:hAnsi="Tahoma" w:cs="Tahoma"/>
                <w:color w:val="000000"/>
                <w:sz w:val="20"/>
                <w:szCs w:val="20"/>
              </w:rPr>
            </w:pPr>
          </w:p>
        </w:tc>
      </w:tr>
      <w:tr w:rsidR="00D46E94" w:rsidRPr="00D46E94" w:rsidTr="00BE66C8">
        <w:trPr>
          <w:trHeight w:val="315"/>
        </w:trPr>
        <w:tc>
          <w:tcPr>
            <w:tcW w:w="10207" w:type="dxa"/>
            <w:shd w:val="clear" w:color="auto" w:fill="FFFFCC"/>
            <w:noWrap/>
            <w:vAlign w:val="center"/>
            <w:hideMark/>
          </w:tcPr>
          <w:p w:rsidR="009E7C01" w:rsidRPr="000F01B2" w:rsidRDefault="00827683" w:rsidP="00827683">
            <w:pPr>
              <w:ind w:left="142" w:hanging="142"/>
              <w:rPr>
                <w:rFonts w:ascii="Tahoma" w:hAnsi="Tahoma" w:cs="Tahoma"/>
                <w:b/>
                <w:color w:val="800000"/>
                <w:sz w:val="20"/>
                <w:szCs w:val="20"/>
              </w:rPr>
            </w:pPr>
            <w:r w:rsidRPr="000F01B2">
              <w:rPr>
                <w:rFonts w:ascii="Tahoma" w:hAnsi="Tahoma" w:cs="Tahoma"/>
                <w:b/>
                <w:color w:val="800000"/>
                <w:sz w:val="20"/>
                <w:szCs w:val="20"/>
              </w:rPr>
              <w:lastRenderedPageBreak/>
              <w:t xml:space="preserve">7. </w:t>
            </w:r>
            <w:r w:rsidR="009E7C01" w:rsidRPr="000F01B2">
              <w:rPr>
                <w:rFonts w:ascii="Tahoma" w:hAnsi="Tahoma" w:cs="Tahoma"/>
                <w:b/>
                <w:color w:val="800000"/>
                <w:sz w:val="20"/>
                <w:szCs w:val="20"/>
              </w:rPr>
              <w:t>Poučení o povinnosti dodržovat školní řád (§ 22 odst. 1 písm. b), § 30 odst. 3 školského zákona)</w:t>
            </w:r>
          </w:p>
        </w:tc>
      </w:tr>
      <w:tr w:rsidR="009E7C01" w:rsidRPr="0057706B" w:rsidTr="00BE66C8">
        <w:trPr>
          <w:trHeight w:val="315"/>
        </w:trPr>
        <w:tc>
          <w:tcPr>
            <w:tcW w:w="10207" w:type="dxa"/>
            <w:shd w:val="clear" w:color="auto" w:fill="auto"/>
            <w:noWrap/>
            <w:vAlign w:val="center"/>
            <w:hideMark/>
          </w:tcPr>
          <w:p w:rsidR="009E7C01" w:rsidRPr="00E2506D" w:rsidRDefault="00D46E94" w:rsidP="00554F5B">
            <w:pPr>
              <w:pStyle w:val="Styl1"/>
              <w:rPr>
                <w:rFonts w:ascii="Tahoma" w:hAnsi="Tahoma" w:cs="Tahoma"/>
                <w:sz w:val="24"/>
                <w:szCs w:val="24"/>
              </w:rPr>
            </w:pPr>
            <w:r w:rsidRPr="00E2506D">
              <w:rPr>
                <w:rFonts w:ascii="Tahoma" w:hAnsi="Tahoma" w:cs="Tahoma"/>
                <w:sz w:val="24"/>
                <w:szCs w:val="24"/>
              </w:rPr>
              <w:t>7.1 M</w:t>
            </w:r>
            <w:r w:rsidR="009E7C01" w:rsidRPr="00E2506D">
              <w:rPr>
                <w:rFonts w:ascii="Tahoma" w:hAnsi="Tahoma" w:cs="Tahoma"/>
                <w:sz w:val="24"/>
                <w:szCs w:val="24"/>
              </w:rPr>
              <w:t>ísto zveřejnění školního řádu</w:t>
            </w:r>
            <w:r w:rsidR="000230C9" w:rsidRPr="00E2506D">
              <w:rPr>
                <w:rFonts w:ascii="Tahoma" w:hAnsi="Tahoma" w:cs="Tahoma"/>
                <w:sz w:val="24"/>
                <w:szCs w:val="24"/>
              </w:rPr>
              <w:t xml:space="preserve">, způsob seznámení </w:t>
            </w:r>
            <w:r w:rsidRPr="00E2506D">
              <w:rPr>
                <w:rFonts w:ascii="Tahoma" w:hAnsi="Tahoma" w:cs="Tahoma"/>
                <w:sz w:val="24"/>
                <w:szCs w:val="24"/>
              </w:rPr>
              <w:t>dětí</w:t>
            </w:r>
            <w:r w:rsidR="000230C9" w:rsidRPr="00E2506D">
              <w:rPr>
                <w:rFonts w:ascii="Tahoma" w:hAnsi="Tahoma" w:cs="Tahoma"/>
                <w:sz w:val="24"/>
                <w:szCs w:val="24"/>
              </w:rPr>
              <w:t xml:space="preserve"> a zákonných zástupců se školním řádem a poučení o povinnosti dodržovat školní řád</w:t>
            </w:r>
          </w:p>
          <w:p w:rsidR="00AD7A6F" w:rsidRPr="000F01B2" w:rsidRDefault="00AD7A6F" w:rsidP="00FB1173">
            <w:pPr>
              <w:ind w:left="142" w:hanging="142"/>
              <w:rPr>
                <w:rFonts w:ascii="Tahoma" w:hAnsi="Tahoma" w:cs="Tahoma"/>
                <w:color w:val="7030A0"/>
                <w:sz w:val="20"/>
                <w:szCs w:val="20"/>
              </w:rPr>
            </w:pPr>
          </w:p>
          <w:p w:rsidR="000230C9" w:rsidRPr="000F01B2" w:rsidRDefault="000230C9" w:rsidP="00F053EF">
            <w:pPr>
              <w:pStyle w:val="Bezmezer"/>
              <w:numPr>
                <w:ilvl w:val="0"/>
                <w:numId w:val="26"/>
              </w:numPr>
              <w:rPr>
                <w:rFonts w:ascii="Tahoma" w:hAnsi="Tahoma" w:cs="Tahoma"/>
                <w:sz w:val="20"/>
                <w:szCs w:val="20"/>
              </w:rPr>
            </w:pPr>
            <w:r w:rsidRPr="000F01B2">
              <w:rPr>
                <w:rFonts w:ascii="Tahoma" w:hAnsi="Tahoma" w:cs="Tahoma"/>
                <w:sz w:val="20"/>
                <w:szCs w:val="20"/>
              </w:rPr>
              <w:t>Školní řád platí do odvolání.</w:t>
            </w:r>
          </w:p>
          <w:p w:rsidR="000230C9" w:rsidRPr="000F01B2" w:rsidRDefault="000230C9" w:rsidP="00F053EF">
            <w:pPr>
              <w:pStyle w:val="Bezmezer"/>
              <w:numPr>
                <w:ilvl w:val="0"/>
                <w:numId w:val="26"/>
              </w:numPr>
              <w:rPr>
                <w:rFonts w:ascii="Tahoma" w:hAnsi="Tahoma" w:cs="Tahoma"/>
                <w:sz w:val="20"/>
                <w:szCs w:val="20"/>
              </w:rPr>
            </w:pPr>
            <w:r w:rsidRPr="000F01B2">
              <w:rPr>
                <w:rFonts w:ascii="Tahoma" w:hAnsi="Tahoma" w:cs="Tahoma"/>
                <w:sz w:val="20"/>
                <w:szCs w:val="20"/>
              </w:rPr>
              <w:t xml:space="preserve">Školní řád byl projednán Pedagogickou radou dne </w:t>
            </w:r>
            <w:proofErr w:type="gramStart"/>
            <w:r w:rsidR="00860325">
              <w:rPr>
                <w:rFonts w:ascii="Tahoma" w:hAnsi="Tahoma" w:cs="Tahoma"/>
                <w:sz w:val="20"/>
                <w:szCs w:val="20"/>
              </w:rPr>
              <w:t>28.6</w:t>
            </w:r>
            <w:r w:rsidR="000F01B2">
              <w:rPr>
                <w:rFonts w:ascii="Tahoma" w:hAnsi="Tahoma" w:cs="Tahoma"/>
                <w:sz w:val="20"/>
                <w:szCs w:val="20"/>
              </w:rPr>
              <w:t>.</w:t>
            </w:r>
            <w:r w:rsidR="00D62E22">
              <w:rPr>
                <w:rFonts w:ascii="Tahoma" w:hAnsi="Tahoma" w:cs="Tahoma"/>
                <w:sz w:val="20"/>
                <w:szCs w:val="20"/>
              </w:rPr>
              <w:t>2017</w:t>
            </w:r>
            <w:proofErr w:type="gramEnd"/>
          </w:p>
          <w:p w:rsidR="000230C9" w:rsidRPr="000F01B2" w:rsidRDefault="000230C9" w:rsidP="00F053EF">
            <w:pPr>
              <w:pStyle w:val="Bezmezer"/>
              <w:numPr>
                <w:ilvl w:val="0"/>
                <w:numId w:val="26"/>
              </w:numPr>
              <w:rPr>
                <w:rFonts w:ascii="Tahoma" w:hAnsi="Tahoma" w:cs="Tahoma"/>
                <w:sz w:val="20"/>
                <w:szCs w:val="20"/>
              </w:rPr>
            </w:pPr>
            <w:r w:rsidRPr="000F01B2">
              <w:rPr>
                <w:rFonts w:ascii="Tahoma" w:hAnsi="Tahoma" w:cs="Tahoma"/>
                <w:sz w:val="20"/>
                <w:szCs w:val="20"/>
              </w:rPr>
              <w:t xml:space="preserve">Školní řád je zveřejněn na přístupném místě ve škole, prokazatelným způsobem jsou s ním seznámeni zaměstnanci školy a o jeho vydání a obsahu jsou informováni zákonní zástupci </w:t>
            </w:r>
            <w:r w:rsidR="00E606A0" w:rsidRPr="000F01B2">
              <w:rPr>
                <w:rFonts w:ascii="Tahoma" w:hAnsi="Tahoma" w:cs="Tahoma"/>
                <w:sz w:val="20"/>
                <w:szCs w:val="20"/>
              </w:rPr>
              <w:t>dětí.</w:t>
            </w:r>
          </w:p>
          <w:p w:rsidR="000230C9" w:rsidRPr="000F01B2" w:rsidRDefault="000230C9" w:rsidP="00F053EF">
            <w:pPr>
              <w:pStyle w:val="Bezmezer"/>
              <w:numPr>
                <w:ilvl w:val="0"/>
                <w:numId w:val="26"/>
              </w:numPr>
              <w:rPr>
                <w:rFonts w:ascii="Tahoma" w:hAnsi="Tahoma" w:cs="Tahoma"/>
                <w:sz w:val="20"/>
                <w:szCs w:val="20"/>
              </w:rPr>
            </w:pPr>
            <w:r w:rsidRPr="000F01B2">
              <w:rPr>
                <w:rFonts w:ascii="Tahoma" w:hAnsi="Tahoma" w:cs="Tahoma"/>
                <w:sz w:val="20"/>
                <w:szCs w:val="20"/>
              </w:rPr>
              <w:t>S vybranými částmi Školního řádu byly seznámeny děti, forma seznámení odpovídala věku a rozumových schopnostem dětí.</w:t>
            </w:r>
          </w:p>
          <w:p w:rsidR="000230C9" w:rsidRPr="000F01B2" w:rsidRDefault="000230C9" w:rsidP="00F053EF">
            <w:pPr>
              <w:pStyle w:val="Bezmezer"/>
              <w:numPr>
                <w:ilvl w:val="0"/>
                <w:numId w:val="26"/>
              </w:numPr>
              <w:rPr>
                <w:rFonts w:ascii="Tahoma" w:hAnsi="Tahoma" w:cs="Tahoma"/>
                <w:sz w:val="20"/>
                <w:szCs w:val="20"/>
              </w:rPr>
            </w:pPr>
            <w:r w:rsidRPr="000F01B2">
              <w:rPr>
                <w:rFonts w:ascii="Tahoma" w:hAnsi="Tahoma" w:cs="Tahoma"/>
                <w:sz w:val="20"/>
                <w:szCs w:val="20"/>
              </w:rPr>
              <w:t>Školní řád nabývá účinnosti …</w:t>
            </w:r>
            <w:proofErr w:type="gramStart"/>
            <w:r w:rsidR="000F01B2">
              <w:rPr>
                <w:rFonts w:ascii="Tahoma" w:hAnsi="Tahoma" w:cs="Tahoma"/>
                <w:sz w:val="20"/>
                <w:szCs w:val="20"/>
              </w:rPr>
              <w:t>1.9.</w:t>
            </w:r>
            <w:r w:rsidR="00D62E22">
              <w:rPr>
                <w:rFonts w:ascii="Tahoma" w:hAnsi="Tahoma" w:cs="Tahoma"/>
                <w:sz w:val="20"/>
                <w:szCs w:val="20"/>
              </w:rPr>
              <w:t>2017</w:t>
            </w:r>
            <w:proofErr w:type="gramEnd"/>
          </w:p>
          <w:p w:rsidR="000230C9" w:rsidRDefault="000230C9" w:rsidP="00F053EF">
            <w:pPr>
              <w:pStyle w:val="Bezmezer"/>
              <w:numPr>
                <w:ilvl w:val="0"/>
                <w:numId w:val="26"/>
              </w:numPr>
              <w:rPr>
                <w:rFonts w:ascii="Tahoma" w:hAnsi="Tahoma" w:cs="Tahoma"/>
                <w:sz w:val="20"/>
                <w:szCs w:val="20"/>
              </w:rPr>
            </w:pPr>
            <w:r w:rsidRPr="000F01B2">
              <w:rPr>
                <w:rFonts w:ascii="Tahoma" w:hAnsi="Tahoma" w:cs="Tahoma"/>
                <w:sz w:val="20"/>
                <w:szCs w:val="20"/>
              </w:rPr>
              <w:t>Změny školního řádu lze navrhovat průběžně s ohl</w:t>
            </w:r>
            <w:r w:rsidR="00B62EE0" w:rsidRPr="000F01B2">
              <w:rPr>
                <w:rFonts w:ascii="Tahoma" w:hAnsi="Tahoma" w:cs="Tahoma"/>
                <w:sz w:val="20"/>
                <w:szCs w:val="20"/>
              </w:rPr>
              <w:t>edem na naléhavost situace. S novým školním řádem musí být prokazatelně seznámeny všichni zaměstnanci školy a zákonní zástupci dětí.</w:t>
            </w:r>
          </w:p>
          <w:p w:rsidR="00E2506D" w:rsidRDefault="00E2506D" w:rsidP="00F053EF">
            <w:pPr>
              <w:pStyle w:val="Bezmezer"/>
              <w:numPr>
                <w:ilvl w:val="0"/>
                <w:numId w:val="26"/>
              </w:numPr>
              <w:rPr>
                <w:rFonts w:ascii="Tahoma" w:hAnsi="Tahoma" w:cs="Tahoma"/>
                <w:sz w:val="20"/>
                <w:szCs w:val="20"/>
              </w:rPr>
            </w:pPr>
            <w:r>
              <w:rPr>
                <w:rFonts w:ascii="Tahoma" w:hAnsi="Tahoma" w:cs="Tahoma"/>
                <w:sz w:val="20"/>
                <w:szCs w:val="20"/>
              </w:rPr>
              <w:t>Aktualizace Školního ř</w:t>
            </w:r>
            <w:r w:rsidR="00661B61">
              <w:rPr>
                <w:rFonts w:ascii="Tahoma" w:hAnsi="Tahoma" w:cs="Tahoma"/>
                <w:sz w:val="20"/>
                <w:szCs w:val="20"/>
              </w:rPr>
              <w:t>á</w:t>
            </w:r>
            <w:r>
              <w:rPr>
                <w:rFonts w:ascii="Tahoma" w:hAnsi="Tahoma" w:cs="Tahoma"/>
                <w:sz w:val="20"/>
                <w:szCs w:val="20"/>
              </w:rPr>
              <w:t>du by</w:t>
            </w:r>
            <w:r w:rsidR="00661B61">
              <w:rPr>
                <w:rFonts w:ascii="Tahoma" w:hAnsi="Tahoma" w:cs="Tahoma"/>
                <w:sz w:val="20"/>
                <w:szCs w:val="20"/>
              </w:rPr>
              <w:t>l</w:t>
            </w:r>
            <w:r>
              <w:rPr>
                <w:rFonts w:ascii="Tahoma" w:hAnsi="Tahoma" w:cs="Tahoma"/>
                <w:sz w:val="20"/>
                <w:szCs w:val="20"/>
              </w:rPr>
              <w:t>a projednána na Pedagogické r</w:t>
            </w:r>
            <w:r w:rsidR="00661B61">
              <w:rPr>
                <w:rFonts w:ascii="Tahoma" w:hAnsi="Tahoma" w:cs="Tahoma"/>
                <w:sz w:val="20"/>
                <w:szCs w:val="20"/>
              </w:rPr>
              <w:t>a</w:t>
            </w:r>
            <w:r>
              <w:rPr>
                <w:rFonts w:ascii="Tahoma" w:hAnsi="Tahoma" w:cs="Tahoma"/>
                <w:sz w:val="20"/>
                <w:szCs w:val="20"/>
              </w:rPr>
              <w:t xml:space="preserve">dě dne </w:t>
            </w:r>
            <w:proofErr w:type="gramStart"/>
            <w:r>
              <w:rPr>
                <w:rFonts w:ascii="Tahoma" w:hAnsi="Tahoma" w:cs="Tahoma"/>
                <w:sz w:val="20"/>
                <w:szCs w:val="20"/>
              </w:rPr>
              <w:t>31.8.2020</w:t>
            </w:r>
            <w:proofErr w:type="gramEnd"/>
          </w:p>
          <w:p w:rsidR="00661B61" w:rsidRPr="00661B61" w:rsidRDefault="00661B61" w:rsidP="00F053EF">
            <w:pPr>
              <w:pStyle w:val="Odstavecseseznamem"/>
              <w:numPr>
                <w:ilvl w:val="0"/>
                <w:numId w:val="28"/>
              </w:numPr>
              <w:autoSpaceDE w:val="0"/>
              <w:autoSpaceDN w:val="0"/>
              <w:adjustRightInd w:val="0"/>
              <w:spacing w:after="46"/>
              <w:rPr>
                <w:rFonts w:ascii="Tahoma" w:eastAsiaTheme="minorHAnsi" w:hAnsi="Tahoma" w:cs="Tahoma"/>
                <w:color w:val="000000"/>
                <w:lang w:eastAsia="en-US"/>
              </w:rPr>
            </w:pPr>
            <w:r w:rsidRPr="00661B61">
              <w:rPr>
                <w:rFonts w:ascii="Tahoma" w:eastAsiaTheme="minorHAnsi" w:hAnsi="Tahoma" w:cs="Tahoma"/>
                <w:color w:val="000000"/>
                <w:sz w:val="22"/>
                <w:szCs w:val="22"/>
                <w:lang w:eastAsia="en-US"/>
              </w:rPr>
              <w:t xml:space="preserve">Školní řád je zveřejněn na přístupném místě ve škole, prokazatelným způsobem jsou s ním seznámeni zaměstnanci školy a zákonní zástupci dětí mají povinnost se s ním seznámit ihned po jeho zveřejnění. </w:t>
            </w:r>
          </w:p>
          <w:p w:rsidR="009E7C01" w:rsidRPr="000F01B2" w:rsidRDefault="00661B61" w:rsidP="00E23F02">
            <w:pPr>
              <w:pStyle w:val="Bezmezer"/>
              <w:numPr>
                <w:ilvl w:val="0"/>
                <w:numId w:val="26"/>
              </w:numPr>
              <w:rPr>
                <w:rFonts w:ascii="Tahoma" w:hAnsi="Tahoma" w:cs="Tahoma"/>
                <w:color w:val="000000"/>
                <w:sz w:val="20"/>
                <w:szCs w:val="20"/>
              </w:rPr>
            </w:pPr>
            <w:r w:rsidRPr="00661B61">
              <w:rPr>
                <w:rFonts w:ascii="Tahoma" w:hAnsi="Tahoma" w:cs="Tahoma"/>
                <w:color w:val="000000"/>
              </w:rPr>
              <w:t>S vybranými částmi Školního řádu byly seznámeny děti, forma seznámení odpovídala věku a rozumovým schopnostem dětí</w:t>
            </w:r>
          </w:p>
        </w:tc>
      </w:tr>
      <w:bookmarkEnd w:id="0"/>
    </w:tbl>
    <w:p w:rsidR="006926E8" w:rsidRDefault="006926E8">
      <w:pPr>
        <w:spacing w:after="200" w:line="276" w:lineRule="auto"/>
        <w:rPr>
          <w:sz w:val="28"/>
          <w:szCs w:val="28"/>
        </w:rPr>
      </w:pPr>
      <w:r>
        <w:rPr>
          <w:sz w:val="28"/>
          <w:szCs w:val="28"/>
        </w:rPr>
        <w:br w:type="page"/>
      </w:r>
    </w:p>
    <w:p w:rsidR="00E23F02" w:rsidRDefault="00E23F02" w:rsidP="006926E8">
      <w:pPr>
        <w:pStyle w:val="Default"/>
        <w:rPr>
          <w:rFonts w:ascii="Tahoma" w:hAnsi="Tahoma" w:cs="Tahoma"/>
          <w:b/>
        </w:rPr>
      </w:pPr>
    </w:p>
    <w:p w:rsidR="006926E8" w:rsidRPr="00D244CD" w:rsidRDefault="006926E8" w:rsidP="006926E8">
      <w:pPr>
        <w:pStyle w:val="Default"/>
        <w:rPr>
          <w:rFonts w:ascii="Tahoma" w:hAnsi="Tahoma" w:cs="Tahoma"/>
          <w:b/>
        </w:rPr>
      </w:pPr>
      <w:r w:rsidRPr="00D244CD">
        <w:rPr>
          <w:rFonts w:ascii="Tahoma" w:hAnsi="Tahoma" w:cs="Tahoma"/>
          <w:b/>
        </w:rPr>
        <w:t xml:space="preserve">DODATEK </w:t>
      </w:r>
      <w:proofErr w:type="gramStart"/>
      <w:r w:rsidRPr="00D244CD">
        <w:rPr>
          <w:rFonts w:ascii="Tahoma" w:hAnsi="Tahoma" w:cs="Tahoma"/>
          <w:b/>
        </w:rPr>
        <w:t>č.1</w:t>
      </w:r>
      <w:proofErr w:type="gramEnd"/>
    </w:p>
    <w:p w:rsidR="00D244CD" w:rsidRDefault="00D244CD" w:rsidP="006926E8">
      <w:pPr>
        <w:pStyle w:val="Default"/>
        <w:rPr>
          <w:rFonts w:ascii="Tahoma" w:hAnsi="Tahoma" w:cs="Tahoma"/>
          <w:i/>
          <w:sz w:val="28"/>
          <w:szCs w:val="28"/>
          <w:u w:val="single"/>
        </w:rPr>
      </w:pPr>
    </w:p>
    <w:p w:rsidR="006926E8" w:rsidRPr="00D5725F" w:rsidRDefault="005C026F" w:rsidP="006926E8">
      <w:pPr>
        <w:pStyle w:val="Default"/>
        <w:rPr>
          <w:rFonts w:ascii="Tahoma" w:hAnsi="Tahoma" w:cs="Tahoma"/>
          <w:i/>
          <w:sz w:val="28"/>
          <w:szCs w:val="28"/>
          <w:u w:val="single"/>
        </w:rPr>
      </w:pPr>
      <w:r w:rsidRPr="00D5725F">
        <w:rPr>
          <w:rFonts w:ascii="Tahoma" w:hAnsi="Tahoma" w:cs="Tahoma"/>
          <w:i/>
          <w:sz w:val="28"/>
          <w:szCs w:val="28"/>
          <w:u w:val="single"/>
        </w:rPr>
        <w:t>PREVENCE ŠÍŘENÍ INFEKČNÍCH ONEMOCNĚNÍ</w:t>
      </w:r>
    </w:p>
    <w:p w:rsidR="006926E8" w:rsidRPr="00D5725F" w:rsidRDefault="006926E8" w:rsidP="006926E8">
      <w:pPr>
        <w:pStyle w:val="Default"/>
        <w:rPr>
          <w:i/>
          <w:sz w:val="28"/>
          <w:szCs w:val="28"/>
          <w:u w:val="single"/>
        </w:rPr>
      </w:pPr>
      <w:r w:rsidRPr="00D5725F">
        <w:rPr>
          <w:i/>
          <w:sz w:val="28"/>
          <w:szCs w:val="28"/>
          <w:u w:val="single"/>
        </w:rPr>
        <w:t xml:space="preserve">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1. </w:t>
      </w:r>
      <w:r w:rsidRPr="00D5725F">
        <w:rPr>
          <w:rFonts w:ascii="Tahoma" w:hAnsi="Tahoma" w:cs="Tahoma"/>
          <w:b/>
          <w:bCs/>
          <w:sz w:val="22"/>
          <w:szCs w:val="22"/>
        </w:rPr>
        <w:t xml:space="preserve">Mateřská škola se řídí § 29 odst. 2 zákona č. 561/2004 Sb., o předškolním, základním, středním, vyšším odborném a jiném vzdělávání (školský zákon). </w:t>
      </w:r>
      <w:r w:rsidRPr="00D5725F">
        <w:rPr>
          <w:rFonts w:ascii="Tahoma" w:hAnsi="Tahoma" w:cs="Tahoma"/>
          <w:sz w:val="22"/>
          <w:szCs w:val="22"/>
        </w:rPr>
        <w:t>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D5725F">
        <w:rPr>
          <w:rFonts w:ascii="Tahoma" w:hAnsi="Tahoma" w:cs="Tahoma"/>
          <w:sz w:val="22"/>
          <w:szCs w:val="22"/>
        </w:rPr>
        <w:t>ust</w:t>
      </w:r>
      <w:proofErr w:type="spellEnd"/>
      <w:r w:rsidRPr="00D5725F">
        <w:rPr>
          <w:rFonts w:ascii="Tahoma" w:hAnsi="Tahoma" w:cs="Tahoma"/>
          <w:sz w:val="22"/>
          <w:szCs w:val="22"/>
        </w:rPr>
        <w:t xml:space="preserve">. § 30 odst. 1 písm. c) školského zákona). </w:t>
      </w:r>
    </w:p>
    <w:p w:rsidR="006926E8" w:rsidRPr="00D5725F" w:rsidRDefault="006926E8" w:rsidP="006926E8">
      <w:pPr>
        <w:pStyle w:val="Default"/>
        <w:rPr>
          <w:rFonts w:ascii="Tahoma" w:hAnsi="Tahoma" w:cs="Tahoma"/>
          <w:sz w:val="22"/>
          <w:szCs w:val="22"/>
        </w:rPr>
      </w:pPr>
      <w:r w:rsidRPr="00D5725F">
        <w:rPr>
          <w:rFonts w:ascii="Tahoma" w:hAnsi="Tahoma" w:cs="Tahoma"/>
          <w:b/>
          <w:bCs/>
          <w:sz w:val="22"/>
          <w:szCs w:val="22"/>
        </w:rPr>
        <w:t>Mateřská škola nejen že zajišťuje bezpečnost a ochranu zdraví či pravidla náležitého dohledu, ale též podmínky předcházení vzniku a šíření infekčních onemocnění mezi dětmi</w:t>
      </w:r>
      <w:r w:rsidRPr="00D5725F">
        <w:rPr>
          <w:rFonts w:ascii="Tahoma" w:hAnsi="Tahoma" w:cs="Tahoma"/>
          <w:sz w:val="22"/>
          <w:szCs w:val="22"/>
        </w:rPr>
        <w:t xml:space="preserve">. </w:t>
      </w:r>
    </w:p>
    <w:p w:rsidR="006926E8" w:rsidRPr="00D5725F" w:rsidRDefault="006926E8" w:rsidP="006926E8">
      <w:pPr>
        <w:pStyle w:val="Default"/>
        <w:rPr>
          <w:rFonts w:ascii="Tahoma" w:hAnsi="Tahoma" w:cs="Tahoma"/>
          <w:sz w:val="22"/>
          <w:szCs w:val="22"/>
        </w:rPr>
      </w:pPr>
      <w:r w:rsidRPr="00D5725F">
        <w:rPr>
          <w:rFonts w:ascii="Tahoma" w:hAnsi="Tahoma" w:cs="Tahoma"/>
          <w:b/>
          <w:bCs/>
          <w:sz w:val="22"/>
          <w:szCs w:val="22"/>
        </w:rPr>
        <w:t xml:space="preserve">Dále se mateřská škola řídí </w:t>
      </w:r>
      <w:proofErr w:type="spellStart"/>
      <w:r w:rsidRPr="00D5725F">
        <w:rPr>
          <w:rFonts w:ascii="Tahoma" w:hAnsi="Tahoma" w:cs="Tahoma"/>
          <w:b/>
          <w:bCs/>
          <w:sz w:val="22"/>
          <w:szCs w:val="22"/>
        </w:rPr>
        <w:t>ust</w:t>
      </w:r>
      <w:proofErr w:type="spellEnd"/>
      <w:r w:rsidRPr="00D5725F">
        <w:rPr>
          <w:rFonts w:ascii="Tahoma" w:hAnsi="Tahoma" w:cs="Tahoma"/>
          <w:b/>
          <w:bCs/>
          <w:sz w:val="22"/>
          <w:szCs w:val="22"/>
        </w:rPr>
        <w:t>. § 7 odst. 3 zákona č. 258/2000 Sb., o ochraně veřejného zdraví a o změně některých souvisejících zákonů</w:t>
      </w:r>
      <w:r w:rsidRPr="00D5725F">
        <w:rPr>
          <w:rFonts w:ascii="Tahoma" w:hAnsi="Tahoma" w:cs="Tahoma"/>
          <w:sz w:val="22"/>
          <w:szCs w:val="22"/>
        </w:rPr>
        <w:t xml:space="preserve">, který ukládá zařízením pro výchovu a vzdělávání (tj. i mateřským školám – srov. jeho </w:t>
      </w:r>
      <w:proofErr w:type="spellStart"/>
      <w:r w:rsidRPr="00D5725F">
        <w:rPr>
          <w:rFonts w:ascii="Tahoma" w:hAnsi="Tahoma" w:cs="Tahoma"/>
          <w:sz w:val="22"/>
          <w:szCs w:val="22"/>
        </w:rPr>
        <w:t>ust</w:t>
      </w:r>
      <w:proofErr w:type="spellEnd"/>
      <w:r w:rsidRPr="00D5725F">
        <w:rPr>
          <w:rFonts w:ascii="Tahoma" w:hAnsi="Tahoma" w:cs="Tahoma"/>
          <w:sz w:val="22"/>
          <w:szCs w:val="22"/>
        </w:rPr>
        <w:t xml:space="preserve">. § 7 odst. 1) </w:t>
      </w:r>
      <w:r w:rsidRPr="00D5725F">
        <w:rPr>
          <w:rFonts w:ascii="Tahoma" w:hAnsi="Tahoma" w:cs="Tahoma"/>
          <w:b/>
          <w:bCs/>
          <w:sz w:val="22"/>
          <w:szCs w:val="22"/>
        </w:rPr>
        <w:t xml:space="preserve">povinnost zajistit oddělení dítěte, které vykazuje známky akutního onemocnění, od ostatních dětí. </w:t>
      </w:r>
    </w:p>
    <w:p w:rsidR="006926E8" w:rsidRPr="00D5725F" w:rsidRDefault="006926E8" w:rsidP="006926E8">
      <w:pPr>
        <w:pStyle w:val="Default"/>
        <w:rPr>
          <w:rFonts w:ascii="Tahoma" w:hAnsi="Tahoma" w:cs="Tahoma"/>
          <w:sz w:val="22"/>
          <w:szCs w:val="22"/>
        </w:rPr>
      </w:pPr>
      <w:r w:rsidRPr="00D5725F">
        <w:rPr>
          <w:rFonts w:ascii="Tahoma" w:hAnsi="Tahoma" w:cs="Tahoma"/>
          <w:b/>
          <w:bCs/>
          <w:sz w:val="22"/>
          <w:szCs w:val="22"/>
        </w:rPr>
        <w:t xml:space="preserve">Mateřská škola má právo ve smyslu § 35 odst. 1 písm. b) školského zákona. </w:t>
      </w:r>
      <w:r w:rsidRPr="00D5725F">
        <w:rPr>
          <w:rFonts w:ascii="Tahoma" w:hAnsi="Tahoma" w:cs="Tahoma"/>
          <w:sz w:val="22"/>
          <w:szCs w:val="22"/>
        </w:rPr>
        <w:t xml:space="preserve">„vyloučit“ dítě ze vzdělávání v případě onemocnění, přičemž při závažném a opakovaném porušování těchto ustanovení rodičem může mateřská škola ukončit předškolní vzdělávání dítěte.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2. Do mateřské školky je možné </w:t>
      </w:r>
      <w:r w:rsidRPr="00D5725F">
        <w:rPr>
          <w:rFonts w:ascii="Tahoma" w:hAnsi="Tahoma" w:cs="Tahoma"/>
          <w:b/>
          <w:bCs/>
          <w:sz w:val="22"/>
          <w:szCs w:val="22"/>
        </w:rPr>
        <w:t xml:space="preserve">přivést dítě pouze zcela zdravé, to je bez známek jakéhokoliv akutního infekčního onemocnění, nebo parazitárního napadení.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rPr>
          <w:rFonts w:ascii="Tahoma" w:hAnsi="Tahoma" w:cs="Tahoma"/>
          <w:sz w:val="22"/>
          <w:szCs w:val="22"/>
        </w:rPr>
      </w:pPr>
      <w:r w:rsidRPr="00D5725F">
        <w:rPr>
          <w:rFonts w:ascii="Tahoma" w:hAnsi="Tahoma" w:cs="Tahoma"/>
          <w:b/>
          <w:bCs/>
          <w:sz w:val="22"/>
          <w:szCs w:val="22"/>
        </w:rPr>
        <w:t xml:space="preserve">2a) Za akutní infekční onemocnění se považuje: </w:t>
      </w:r>
    </w:p>
    <w:p w:rsidR="006926E8" w:rsidRPr="00D5725F" w:rsidRDefault="006926E8" w:rsidP="006926E8">
      <w:pPr>
        <w:pStyle w:val="Default"/>
        <w:spacing w:after="31"/>
        <w:rPr>
          <w:rFonts w:ascii="Tahoma" w:hAnsi="Tahoma" w:cs="Tahoma"/>
          <w:sz w:val="22"/>
          <w:szCs w:val="22"/>
        </w:rPr>
      </w:pPr>
      <w:r w:rsidRPr="00D5725F">
        <w:rPr>
          <w:rFonts w:ascii="Tahoma" w:hAnsi="Tahoma" w:cs="Tahoma"/>
          <w:sz w:val="22"/>
          <w:szCs w:val="22"/>
        </w:rPr>
        <w:t xml:space="preserve">- Virová rýma (tj. průhledná rýma, která intenzivně dítěti vytéká z nosu) a to i bez zvýšené tělesné teploty. </w:t>
      </w:r>
    </w:p>
    <w:p w:rsidR="006926E8" w:rsidRPr="00D5725F" w:rsidRDefault="006926E8" w:rsidP="006926E8">
      <w:pPr>
        <w:pStyle w:val="Default"/>
        <w:spacing w:after="31"/>
        <w:rPr>
          <w:rFonts w:ascii="Tahoma" w:hAnsi="Tahoma" w:cs="Tahoma"/>
          <w:sz w:val="22"/>
          <w:szCs w:val="22"/>
        </w:rPr>
      </w:pPr>
      <w:r w:rsidRPr="00D5725F">
        <w:rPr>
          <w:rFonts w:ascii="Tahoma" w:hAnsi="Tahoma" w:cs="Tahoma"/>
          <w:sz w:val="22"/>
          <w:szCs w:val="22"/>
        </w:rPr>
        <w:t xml:space="preserve">- Bakteriální rýma (tj. zabarvená – zelená, žlutá, hnědá rýma, která vytéká dítěti z nosu) a to i bez zvýšené tělesné teploty. </w:t>
      </w:r>
    </w:p>
    <w:p w:rsidR="006926E8" w:rsidRPr="00D5725F" w:rsidRDefault="006926E8" w:rsidP="006926E8">
      <w:pPr>
        <w:pStyle w:val="Default"/>
        <w:spacing w:after="31"/>
        <w:rPr>
          <w:rFonts w:ascii="Tahoma" w:hAnsi="Tahoma" w:cs="Tahoma"/>
          <w:sz w:val="22"/>
          <w:szCs w:val="22"/>
        </w:rPr>
      </w:pPr>
      <w:r w:rsidRPr="00D5725F">
        <w:rPr>
          <w:rFonts w:ascii="Tahoma" w:hAnsi="Tahoma" w:cs="Tahoma"/>
          <w:sz w:val="22"/>
          <w:szCs w:val="22"/>
        </w:rPr>
        <w:t xml:space="preserve">- Intenzivní kašel (tj. kašel, který přetrvává i při klidové činnosti dítěte) a to i bez zvýšené tělesné teploty. </w:t>
      </w:r>
    </w:p>
    <w:p w:rsidR="006926E8" w:rsidRPr="00D5725F" w:rsidRDefault="006926E8" w:rsidP="006926E8">
      <w:pPr>
        <w:pStyle w:val="Default"/>
        <w:spacing w:after="31"/>
        <w:rPr>
          <w:rFonts w:ascii="Tahoma" w:hAnsi="Tahoma" w:cs="Tahoma"/>
          <w:sz w:val="22"/>
          <w:szCs w:val="22"/>
        </w:rPr>
      </w:pPr>
      <w:r w:rsidRPr="00D5725F">
        <w:rPr>
          <w:rFonts w:ascii="Tahoma" w:hAnsi="Tahoma" w:cs="Tahoma"/>
          <w:sz w:val="22"/>
          <w:szCs w:val="22"/>
        </w:rPr>
        <w:t xml:space="preserve">- Onemocnění, které se vysévá vyrážkou na kůži – plané neštovice, 5. nemoc, 6. nemoc, syndrom ruka-noha-ústa, spála, impetigo. </w:t>
      </w:r>
    </w:p>
    <w:p w:rsidR="006926E8" w:rsidRPr="00D5725F" w:rsidRDefault="006926E8" w:rsidP="006926E8">
      <w:pPr>
        <w:pStyle w:val="Default"/>
        <w:spacing w:after="31"/>
        <w:rPr>
          <w:rFonts w:ascii="Tahoma" w:hAnsi="Tahoma" w:cs="Tahoma"/>
          <w:sz w:val="22"/>
          <w:szCs w:val="22"/>
        </w:rPr>
      </w:pPr>
      <w:r w:rsidRPr="00D5725F">
        <w:rPr>
          <w:rFonts w:ascii="Tahoma" w:hAnsi="Tahoma" w:cs="Tahoma"/>
          <w:sz w:val="22"/>
          <w:szCs w:val="22"/>
        </w:rPr>
        <w:t xml:space="preserve">- Průjem a zvracení a to i 3 dny poté, co již dítě nemá průjem a nezvrací. Školka nemůže dětem podávat dietní stravu, proto dítě, které nemá </w:t>
      </w:r>
      <w:proofErr w:type="spellStart"/>
      <w:r w:rsidRPr="00D5725F">
        <w:rPr>
          <w:rFonts w:ascii="Tahoma" w:hAnsi="Tahoma" w:cs="Tahoma"/>
          <w:sz w:val="22"/>
          <w:szCs w:val="22"/>
        </w:rPr>
        <w:t>realimentovaný</w:t>
      </w:r>
      <w:proofErr w:type="spellEnd"/>
      <w:r w:rsidRPr="00D5725F">
        <w:rPr>
          <w:rFonts w:ascii="Tahoma" w:hAnsi="Tahoma" w:cs="Tahoma"/>
          <w:sz w:val="22"/>
          <w:szCs w:val="22"/>
        </w:rPr>
        <w:t xml:space="preserve"> </w:t>
      </w:r>
      <w:proofErr w:type="gramStart"/>
      <w:r w:rsidRPr="00D5725F">
        <w:rPr>
          <w:rFonts w:ascii="Tahoma" w:hAnsi="Tahoma" w:cs="Tahoma"/>
          <w:sz w:val="22"/>
          <w:szCs w:val="22"/>
        </w:rPr>
        <w:t>trávící</w:t>
      </w:r>
      <w:proofErr w:type="gramEnd"/>
      <w:r w:rsidRPr="00D5725F">
        <w:rPr>
          <w:rFonts w:ascii="Tahoma" w:hAnsi="Tahoma" w:cs="Tahoma"/>
          <w:sz w:val="22"/>
          <w:szCs w:val="22"/>
        </w:rPr>
        <w:t xml:space="preserve"> trakt na běžnou stravu nepřijme. </w:t>
      </w:r>
    </w:p>
    <w:p w:rsidR="006926E8" w:rsidRPr="00D5725F" w:rsidRDefault="006926E8" w:rsidP="006926E8">
      <w:pPr>
        <w:pStyle w:val="Default"/>
        <w:spacing w:after="31"/>
        <w:rPr>
          <w:rFonts w:ascii="Tahoma" w:hAnsi="Tahoma" w:cs="Tahoma"/>
          <w:sz w:val="22"/>
          <w:szCs w:val="22"/>
        </w:rPr>
      </w:pPr>
      <w:r w:rsidRPr="00D5725F">
        <w:rPr>
          <w:rFonts w:ascii="Tahoma" w:hAnsi="Tahoma" w:cs="Tahoma"/>
          <w:sz w:val="22"/>
          <w:szCs w:val="22"/>
        </w:rPr>
        <w:t xml:space="preserve">- Zánět spojivek.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 Zvýšená tělesná teplota nebo horečka.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rPr>
          <w:rFonts w:ascii="Tahoma" w:hAnsi="Tahoma" w:cs="Tahoma"/>
          <w:sz w:val="22"/>
          <w:szCs w:val="22"/>
        </w:rPr>
      </w:pPr>
      <w:r w:rsidRPr="00D5725F">
        <w:rPr>
          <w:rFonts w:ascii="Tahoma" w:hAnsi="Tahoma" w:cs="Tahoma"/>
          <w:b/>
          <w:bCs/>
          <w:sz w:val="22"/>
          <w:szCs w:val="22"/>
        </w:rPr>
        <w:t xml:space="preserve">2b). Za parazitární onemocnění se považuje: </w:t>
      </w:r>
    </w:p>
    <w:p w:rsidR="006926E8" w:rsidRPr="00D5725F" w:rsidRDefault="006926E8" w:rsidP="006926E8">
      <w:pPr>
        <w:pStyle w:val="Default"/>
        <w:spacing w:after="31"/>
        <w:rPr>
          <w:rFonts w:ascii="Tahoma" w:hAnsi="Tahoma" w:cs="Tahoma"/>
          <w:sz w:val="22"/>
          <w:szCs w:val="22"/>
        </w:rPr>
      </w:pPr>
      <w:r w:rsidRPr="00D5725F">
        <w:rPr>
          <w:rFonts w:ascii="Tahoma" w:hAnsi="Tahoma" w:cs="Tahoma"/>
          <w:sz w:val="22"/>
          <w:szCs w:val="22"/>
        </w:rPr>
        <w:t xml:space="preserve">- </w:t>
      </w:r>
      <w:proofErr w:type="spellStart"/>
      <w:r w:rsidRPr="00D5725F">
        <w:rPr>
          <w:rFonts w:ascii="Tahoma" w:hAnsi="Tahoma" w:cs="Tahoma"/>
          <w:sz w:val="22"/>
          <w:szCs w:val="22"/>
        </w:rPr>
        <w:t>Pedikulóza</w:t>
      </w:r>
      <w:proofErr w:type="spellEnd"/>
      <w:r w:rsidRPr="00D5725F">
        <w:rPr>
          <w:rFonts w:ascii="Tahoma" w:hAnsi="Tahoma" w:cs="Tahoma"/>
          <w:sz w:val="22"/>
          <w:szCs w:val="22"/>
        </w:rPr>
        <w:t xml:space="preserve"> (veš dětská). Dítě může školka přijmout až tehdy, je-li zcela odvšivené, tedy bez živých vší a hnid. </w:t>
      </w:r>
    </w:p>
    <w:p w:rsidR="006926E8" w:rsidRPr="00D5725F" w:rsidRDefault="006926E8" w:rsidP="006926E8">
      <w:pPr>
        <w:pStyle w:val="Default"/>
        <w:spacing w:after="31"/>
        <w:rPr>
          <w:rFonts w:ascii="Tahoma" w:hAnsi="Tahoma" w:cs="Tahoma"/>
          <w:sz w:val="22"/>
          <w:szCs w:val="22"/>
        </w:rPr>
      </w:pPr>
      <w:r w:rsidRPr="00D5725F">
        <w:rPr>
          <w:rFonts w:ascii="Tahoma" w:hAnsi="Tahoma" w:cs="Tahoma"/>
          <w:sz w:val="22"/>
          <w:szCs w:val="22"/>
        </w:rPr>
        <w:t xml:space="preserve">- Roup dětský.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 Svrab.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pageBreakBefore/>
        <w:rPr>
          <w:rFonts w:ascii="Tahoma" w:hAnsi="Tahoma" w:cs="Tahoma"/>
          <w:sz w:val="22"/>
          <w:szCs w:val="22"/>
        </w:rPr>
      </w:pP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3. Mateřská škola má </w:t>
      </w:r>
      <w:r w:rsidRPr="00D5725F">
        <w:rPr>
          <w:rFonts w:ascii="Tahoma" w:hAnsi="Tahoma" w:cs="Tahoma"/>
          <w:b/>
          <w:bCs/>
          <w:sz w:val="22"/>
          <w:szCs w:val="22"/>
        </w:rPr>
        <w:t xml:space="preserve">právo ihned a kdykoliv během dne odeslat dítě do domácího léčení, pokud má podezření, že je dítě akutně nemocné, nebo má parazitární onemocnění.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Mateřská škola má povinnost zajistit oddělení nemocného dítěte od kolektivu zdravých dětí.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4. </w:t>
      </w:r>
      <w:r w:rsidRPr="00D5725F">
        <w:rPr>
          <w:rFonts w:ascii="Tahoma" w:hAnsi="Tahoma" w:cs="Tahoma"/>
          <w:b/>
          <w:bCs/>
          <w:sz w:val="22"/>
          <w:szCs w:val="22"/>
        </w:rPr>
        <w:t xml:space="preserve">Rodiče mají povinnost mateřské škole nahlásit infekční a parazitární onemocnění u svého dítěte, aby se zamezilo dalšímu šíření: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Plané neštovice. </w:t>
      </w: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Spála. </w:t>
      </w: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Impetigo. </w:t>
      </w: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Průjem a zvracení. </w:t>
      </w: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- 5. nemoc, 6. nemoc, syndrom ruka-noha-ústa. </w:t>
      </w: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Zánět spojivek. </w:t>
      </w: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w:t>
      </w:r>
      <w:proofErr w:type="spellStart"/>
      <w:r w:rsidRPr="00D5725F">
        <w:rPr>
          <w:rFonts w:ascii="Tahoma" w:hAnsi="Tahoma" w:cs="Tahoma"/>
          <w:sz w:val="22"/>
          <w:szCs w:val="22"/>
        </w:rPr>
        <w:t>Pedikulóza</w:t>
      </w:r>
      <w:proofErr w:type="spellEnd"/>
      <w:r w:rsidRPr="00D5725F">
        <w:rPr>
          <w:rFonts w:ascii="Tahoma" w:hAnsi="Tahoma" w:cs="Tahoma"/>
          <w:sz w:val="22"/>
          <w:szCs w:val="22"/>
        </w:rPr>
        <w:t xml:space="preserve"> (veš dětská). </w:t>
      </w: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Roupi.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 Svrab.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Na základě informace od rodičů má </w:t>
      </w:r>
      <w:r w:rsidRPr="00D5725F">
        <w:rPr>
          <w:rFonts w:ascii="Tahoma" w:hAnsi="Tahoma" w:cs="Tahoma"/>
          <w:b/>
          <w:bCs/>
          <w:sz w:val="22"/>
          <w:szCs w:val="22"/>
        </w:rPr>
        <w:t xml:space="preserve">mateřská škola povinnost informovat ostatní rodiče, že se v mateřské škole vyskytlo infekční nebo parazitární onemocnění. </w:t>
      </w:r>
      <w:r w:rsidRPr="00D5725F">
        <w:rPr>
          <w:rFonts w:ascii="Tahoma" w:hAnsi="Tahoma" w:cs="Tahoma"/>
          <w:sz w:val="22"/>
          <w:szCs w:val="22"/>
        </w:rPr>
        <w:t xml:space="preserve">Oznámení probíhá formou obecného písemného oznámení na viditelném místě, že se ve školce vyskytuje konkrétní onemocnění.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5. </w:t>
      </w:r>
      <w:r w:rsidRPr="00D5725F">
        <w:rPr>
          <w:rFonts w:ascii="Tahoma" w:hAnsi="Tahoma" w:cs="Tahoma"/>
          <w:b/>
          <w:bCs/>
          <w:sz w:val="22"/>
          <w:szCs w:val="22"/>
        </w:rPr>
        <w:t xml:space="preserve">Chronická onemocnění u dítěte.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Pokud má dítě chronické onemocnění, jako je </w:t>
      </w:r>
      <w:r w:rsidRPr="00D5725F">
        <w:rPr>
          <w:rFonts w:ascii="Tahoma" w:hAnsi="Tahoma" w:cs="Tahoma"/>
          <w:b/>
          <w:bCs/>
          <w:sz w:val="22"/>
          <w:szCs w:val="22"/>
        </w:rPr>
        <w:t xml:space="preserve">alergie a z toho vyplývající alergická rýma, kašel a zánět spojivek, je nutné mateřské škole předložit potvrzení lékaře specialisty (alergologa), </w:t>
      </w:r>
      <w:r w:rsidRPr="00D5725F">
        <w:rPr>
          <w:rFonts w:ascii="Tahoma" w:hAnsi="Tahoma" w:cs="Tahoma"/>
          <w:sz w:val="22"/>
          <w:szCs w:val="22"/>
        </w:rPr>
        <w:t xml:space="preserve">že dítě má zmíněné chronické potíže, jinak bude dítě považováno za nemocné a bude odesláno do domácího léčení.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Za alergickou rýmu je považována rýma bílá, průhledná. Zabarvená rýma je považována za infekční a dítě bude odesláno do domácího léčení.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Mezi další chronická onemocnění, která jsou nutná doložit lékařským potvrzením je: </w:t>
      </w:r>
    </w:p>
    <w:p w:rsidR="006926E8" w:rsidRPr="00D5725F" w:rsidRDefault="006926E8" w:rsidP="006926E8">
      <w:pPr>
        <w:pStyle w:val="Default"/>
        <w:spacing w:after="25"/>
        <w:rPr>
          <w:rFonts w:ascii="Tahoma" w:hAnsi="Tahoma" w:cs="Tahoma"/>
          <w:sz w:val="22"/>
          <w:szCs w:val="22"/>
        </w:rPr>
      </w:pPr>
      <w:r w:rsidRPr="00D5725F">
        <w:rPr>
          <w:rFonts w:ascii="Tahoma" w:hAnsi="Tahoma" w:cs="Tahoma"/>
          <w:sz w:val="22"/>
          <w:szCs w:val="22"/>
        </w:rPr>
        <w:t xml:space="preserve">- Epilepsie,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 Astma </w:t>
      </w:r>
      <w:proofErr w:type="spellStart"/>
      <w:r w:rsidRPr="00D5725F">
        <w:rPr>
          <w:rFonts w:ascii="Tahoma" w:hAnsi="Tahoma" w:cs="Tahoma"/>
          <w:sz w:val="22"/>
          <w:szCs w:val="22"/>
        </w:rPr>
        <w:t>bronchiale</w:t>
      </w:r>
      <w:proofErr w:type="spellEnd"/>
      <w:r w:rsidRPr="00D5725F">
        <w:rPr>
          <w:rFonts w:ascii="Tahoma" w:hAnsi="Tahoma" w:cs="Tahoma"/>
          <w:sz w:val="22"/>
          <w:szCs w:val="22"/>
        </w:rPr>
        <w:t xml:space="preserve">.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6. </w:t>
      </w:r>
      <w:r w:rsidRPr="00D5725F">
        <w:rPr>
          <w:rFonts w:ascii="Tahoma" w:hAnsi="Tahoma" w:cs="Tahoma"/>
          <w:b/>
          <w:bCs/>
          <w:sz w:val="22"/>
          <w:szCs w:val="22"/>
        </w:rPr>
        <w:t xml:space="preserve">Podávání léků a léčivých přípravků dětem v mateřské škole. </w:t>
      </w:r>
    </w:p>
    <w:p w:rsidR="006926E8" w:rsidRPr="00D5725F" w:rsidRDefault="006926E8" w:rsidP="006926E8">
      <w:pPr>
        <w:pStyle w:val="Default"/>
        <w:rPr>
          <w:rFonts w:ascii="Tahoma" w:hAnsi="Tahoma" w:cs="Tahoma"/>
          <w:sz w:val="22"/>
          <w:szCs w:val="22"/>
        </w:rPr>
      </w:pP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Mateřská škola nemá povinnosti dětem v mateřské škole podávat jakékoliv léky a léčivé přípravky. </w:t>
      </w:r>
    </w:p>
    <w:p w:rsidR="006926E8" w:rsidRPr="00D5725F" w:rsidRDefault="006926E8" w:rsidP="006926E8">
      <w:pPr>
        <w:pStyle w:val="Default"/>
        <w:rPr>
          <w:rFonts w:ascii="Tahoma" w:hAnsi="Tahoma" w:cs="Tahoma"/>
          <w:sz w:val="22"/>
          <w:szCs w:val="22"/>
        </w:rPr>
      </w:pPr>
      <w:r w:rsidRPr="00D5725F">
        <w:rPr>
          <w:rFonts w:ascii="Tahoma" w:hAnsi="Tahoma" w:cs="Tahoma"/>
          <w:b/>
          <w:bCs/>
          <w:sz w:val="22"/>
          <w:szCs w:val="22"/>
        </w:rPr>
        <w:t xml:space="preserve">Pedagogický pracovník </w:t>
      </w:r>
      <w:r w:rsidRPr="00D5725F">
        <w:rPr>
          <w:rFonts w:ascii="Tahoma" w:hAnsi="Tahoma" w:cs="Tahoma"/>
          <w:sz w:val="22"/>
          <w:szCs w:val="22"/>
        </w:rPr>
        <w:t xml:space="preserve">podle § 2 zákona č. 372/2011 Sb., o zdravotních službách a podmínkách jejich poskytování (zákon o zdravotních službách), ve znění pozdějších předpisů, </w:t>
      </w:r>
      <w:r w:rsidRPr="00D5725F">
        <w:rPr>
          <w:rFonts w:ascii="Tahoma" w:hAnsi="Tahoma" w:cs="Tahoma"/>
          <w:b/>
          <w:bCs/>
          <w:sz w:val="22"/>
          <w:szCs w:val="22"/>
        </w:rPr>
        <w:t xml:space="preserve">nemůže podávat léky, protože není zdravotnickým pracovníkem, který má k tomu oprávnění.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rsidR="006926E8" w:rsidRPr="00D5725F" w:rsidRDefault="006926E8" w:rsidP="006926E8">
      <w:pPr>
        <w:pStyle w:val="Default"/>
        <w:rPr>
          <w:rFonts w:ascii="Tahoma" w:hAnsi="Tahoma" w:cs="Tahoma"/>
          <w:sz w:val="22"/>
          <w:szCs w:val="22"/>
        </w:rPr>
      </w:pPr>
      <w:r w:rsidRPr="00D5725F">
        <w:rPr>
          <w:rFonts w:ascii="Tahoma" w:hAnsi="Tahoma" w:cs="Tahoma"/>
          <w:sz w:val="22"/>
          <w:szCs w:val="22"/>
        </w:rPr>
        <w:t xml:space="preserve">Školka je povinna, i přes souhlas s podáváním léků, volat v život ohrožujících stavech záchrannou službu. </w:t>
      </w:r>
    </w:p>
    <w:p w:rsidR="006926E8" w:rsidRDefault="006926E8" w:rsidP="006926E8">
      <w:pPr>
        <w:rPr>
          <w:rFonts w:ascii="Tahoma" w:hAnsi="Tahoma" w:cs="Tahoma"/>
        </w:rPr>
      </w:pPr>
      <w:r w:rsidRPr="00D5725F">
        <w:rPr>
          <w:rFonts w:ascii="Tahoma" w:hAnsi="Tahoma" w:cs="Tahoma"/>
        </w:rPr>
        <w:t>Pokud mateřská škola žádost rodiče o podávání léků zamítne, je rodič povinen zajistit podání léků sám.</w:t>
      </w:r>
    </w:p>
    <w:p w:rsidR="00CC6453" w:rsidRDefault="00CC6453" w:rsidP="006926E8">
      <w:pPr>
        <w:rPr>
          <w:rFonts w:ascii="Tahoma" w:hAnsi="Tahoma" w:cs="Tahoma"/>
        </w:rPr>
      </w:pPr>
    </w:p>
    <w:p w:rsidR="00CC6453" w:rsidRDefault="00CC6453" w:rsidP="006926E8">
      <w:pPr>
        <w:rPr>
          <w:rFonts w:ascii="Tahoma" w:hAnsi="Tahoma" w:cs="Tahoma"/>
        </w:rPr>
      </w:pPr>
      <w:r>
        <w:rPr>
          <w:rFonts w:ascii="Tahoma" w:hAnsi="Tahoma" w:cs="Tahoma"/>
        </w:rPr>
        <w:t>Lenka Filová</w:t>
      </w:r>
    </w:p>
    <w:p w:rsidR="00CC6453" w:rsidRPr="00D5725F" w:rsidRDefault="00CC6453" w:rsidP="006926E8">
      <w:pPr>
        <w:rPr>
          <w:rFonts w:ascii="Tahoma" w:hAnsi="Tahoma" w:cs="Tahoma"/>
        </w:rPr>
      </w:pPr>
      <w:proofErr w:type="spellStart"/>
      <w:proofErr w:type="gramStart"/>
      <w:r>
        <w:rPr>
          <w:rFonts w:ascii="Tahoma" w:hAnsi="Tahoma" w:cs="Tahoma"/>
        </w:rPr>
        <w:t>Řed.MŠ</w:t>
      </w:r>
      <w:proofErr w:type="spellEnd"/>
      <w:proofErr w:type="gramEnd"/>
      <w:r>
        <w:rPr>
          <w:rFonts w:ascii="Tahoma" w:hAnsi="Tahoma" w:cs="Tahoma"/>
        </w:rPr>
        <w:t xml:space="preserve"> </w:t>
      </w:r>
      <w:proofErr w:type="spellStart"/>
      <w:r>
        <w:rPr>
          <w:rFonts w:ascii="Tahoma" w:hAnsi="Tahoma" w:cs="Tahoma"/>
        </w:rPr>
        <w:t>Rozvadov</w:t>
      </w:r>
      <w:proofErr w:type="spellEnd"/>
    </w:p>
    <w:p w:rsidR="00CC6453" w:rsidRDefault="0081554F">
      <w:pPr>
        <w:spacing w:after="200" w:line="276" w:lineRule="auto"/>
        <w:rPr>
          <w:sz w:val="28"/>
          <w:szCs w:val="28"/>
        </w:rPr>
      </w:pPr>
      <w:r>
        <w:rPr>
          <w:sz w:val="28"/>
          <w:szCs w:val="28"/>
        </w:rPr>
        <w:br w:type="page"/>
      </w:r>
    </w:p>
    <w:p w:rsidR="0081554F" w:rsidRDefault="0081554F">
      <w:pPr>
        <w:spacing w:after="200" w:line="276" w:lineRule="auto"/>
        <w:rPr>
          <w:sz w:val="28"/>
          <w:szCs w:val="28"/>
        </w:rPr>
      </w:pPr>
    </w:p>
    <w:p w:rsidR="0081554F" w:rsidRPr="009615FC" w:rsidRDefault="0081554F" w:rsidP="0081554F">
      <w:pPr>
        <w:pStyle w:val="Default"/>
        <w:rPr>
          <w:rFonts w:ascii="Tahoma" w:hAnsi="Tahoma" w:cs="Tahoma"/>
          <w:b/>
          <w:sz w:val="28"/>
          <w:szCs w:val="28"/>
        </w:rPr>
      </w:pPr>
      <w:r w:rsidRPr="009615FC">
        <w:rPr>
          <w:rFonts w:ascii="Tahoma" w:hAnsi="Tahoma" w:cs="Tahoma"/>
          <w:b/>
          <w:sz w:val="28"/>
          <w:szCs w:val="28"/>
        </w:rPr>
        <w:t xml:space="preserve">DODATEK </w:t>
      </w:r>
      <w:proofErr w:type="gramStart"/>
      <w:r w:rsidRPr="009615FC">
        <w:rPr>
          <w:rFonts w:ascii="Tahoma" w:hAnsi="Tahoma" w:cs="Tahoma"/>
          <w:b/>
          <w:sz w:val="28"/>
          <w:szCs w:val="28"/>
        </w:rPr>
        <w:t>č.</w:t>
      </w:r>
      <w:r w:rsidR="00D244CD">
        <w:rPr>
          <w:rFonts w:ascii="Tahoma" w:hAnsi="Tahoma" w:cs="Tahoma"/>
          <w:b/>
          <w:sz w:val="28"/>
          <w:szCs w:val="28"/>
        </w:rPr>
        <w:t>2</w:t>
      </w:r>
      <w:proofErr w:type="gramEnd"/>
    </w:p>
    <w:p w:rsidR="0081554F" w:rsidRPr="009615FC" w:rsidRDefault="0081554F" w:rsidP="0081554F">
      <w:pPr>
        <w:pStyle w:val="Default"/>
        <w:rPr>
          <w:rFonts w:ascii="Tahoma" w:hAnsi="Tahoma" w:cs="Tahoma"/>
          <w:sz w:val="22"/>
          <w:szCs w:val="22"/>
        </w:rPr>
      </w:pPr>
    </w:p>
    <w:p w:rsidR="0081554F" w:rsidRPr="009615FC" w:rsidRDefault="0081554F" w:rsidP="0081554F">
      <w:pPr>
        <w:pStyle w:val="Default"/>
        <w:rPr>
          <w:rFonts w:ascii="Tahoma" w:hAnsi="Tahoma" w:cs="Tahoma"/>
          <w:b/>
          <w:bCs/>
        </w:rPr>
      </w:pPr>
      <w:r w:rsidRPr="009615FC">
        <w:rPr>
          <w:rFonts w:ascii="Tahoma" w:hAnsi="Tahoma" w:cs="Tahoma"/>
        </w:rPr>
        <w:t xml:space="preserve"> </w:t>
      </w:r>
      <w:r w:rsidRPr="009615FC">
        <w:rPr>
          <w:rFonts w:ascii="Tahoma" w:hAnsi="Tahoma" w:cs="Tahoma"/>
          <w:b/>
          <w:bCs/>
        </w:rPr>
        <w:t>KROKY ŠKOLY V PŘÍPADĚ PODEZŘENÍ NA VÝSKYT NÁKAZY COVID-19</w:t>
      </w:r>
    </w:p>
    <w:p w:rsidR="0081554F" w:rsidRPr="009615FC" w:rsidRDefault="0081554F" w:rsidP="0081554F">
      <w:pPr>
        <w:pStyle w:val="Default"/>
        <w:rPr>
          <w:rFonts w:ascii="Tahoma" w:hAnsi="Tahoma" w:cs="Tahoma"/>
          <w:sz w:val="22"/>
          <w:szCs w:val="22"/>
        </w:rPr>
      </w:pPr>
    </w:p>
    <w:p w:rsidR="0081554F" w:rsidRPr="009615FC" w:rsidRDefault="0081554F" w:rsidP="0081554F">
      <w:pPr>
        <w:pStyle w:val="Default"/>
        <w:rPr>
          <w:rFonts w:ascii="Tahoma" w:hAnsi="Tahoma" w:cs="Tahoma"/>
          <w:sz w:val="22"/>
          <w:szCs w:val="22"/>
        </w:rPr>
      </w:pPr>
      <w:r w:rsidRPr="009615FC">
        <w:rPr>
          <w:rFonts w:ascii="Tahoma" w:hAnsi="Tahoma" w:cs="Tahoma"/>
          <w:sz w:val="22"/>
          <w:szCs w:val="22"/>
        </w:rPr>
        <w:t xml:space="preserve">1. Školy mají povinnost předcházet vzniku a šíření infekčních nemocí, včetně </w:t>
      </w:r>
      <w:proofErr w:type="spellStart"/>
      <w:r w:rsidRPr="009615FC">
        <w:rPr>
          <w:rFonts w:ascii="Tahoma" w:hAnsi="Tahoma" w:cs="Tahoma"/>
          <w:sz w:val="22"/>
          <w:szCs w:val="22"/>
        </w:rPr>
        <w:t>Covid</w:t>
      </w:r>
      <w:proofErr w:type="spellEnd"/>
      <w:r w:rsidRPr="009615FC">
        <w:rPr>
          <w:rFonts w:ascii="Tahoma" w:hAnsi="Tahoma" w:cs="Tahoma"/>
          <w:sz w:val="22"/>
          <w:szCs w:val="22"/>
        </w:rPr>
        <w:t>-19.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rsidR="0081554F" w:rsidRPr="009615FC" w:rsidRDefault="0081554F" w:rsidP="0081554F">
      <w:pPr>
        <w:pStyle w:val="Default"/>
        <w:rPr>
          <w:rFonts w:ascii="Tahoma" w:hAnsi="Tahoma" w:cs="Tahoma"/>
          <w:sz w:val="22"/>
          <w:szCs w:val="22"/>
        </w:rPr>
      </w:pPr>
    </w:p>
    <w:p w:rsidR="0081554F" w:rsidRPr="009615FC" w:rsidRDefault="0081554F" w:rsidP="0081554F">
      <w:pPr>
        <w:pStyle w:val="Default"/>
        <w:rPr>
          <w:rFonts w:ascii="Tahoma" w:hAnsi="Tahoma" w:cs="Tahoma"/>
          <w:sz w:val="22"/>
          <w:szCs w:val="22"/>
        </w:rPr>
      </w:pPr>
      <w:r w:rsidRPr="009615FC">
        <w:rPr>
          <w:rFonts w:ascii="Tahoma" w:hAnsi="Tahoma" w:cs="Tahoma"/>
          <w:sz w:val="22"/>
          <w:szCs w:val="22"/>
        </w:rPr>
        <w:t>2. Škola nemá povinnost aktivně zjišťovat u</w:t>
      </w:r>
      <w:r>
        <w:rPr>
          <w:rFonts w:ascii="Tahoma" w:hAnsi="Tahoma" w:cs="Tahoma"/>
          <w:sz w:val="22"/>
          <w:szCs w:val="22"/>
        </w:rPr>
        <w:t xml:space="preserve"> </w:t>
      </w:r>
      <w:r w:rsidRPr="009615FC">
        <w:rPr>
          <w:rFonts w:ascii="Tahoma" w:hAnsi="Tahoma" w:cs="Tahoma"/>
          <w:sz w:val="22"/>
          <w:szCs w:val="22"/>
        </w:rPr>
        <w:t>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w:t>
      </w:r>
    </w:p>
    <w:p w:rsidR="0081554F" w:rsidRPr="009615FC" w:rsidRDefault="0081554F" w:rsidP="0081554F">
      <w:pPr>
        <w:pStyle w:val="Default"/>
        <w:rPr>
          <w:rFonts w:ascii="Tahoma" w:hAnsi="Tahoma" w:cs="Tahoma"/>
          <w:sz w:val="22"/>
          <w:szCs w:val="22"/>
        </w:rPr>
      </w:pPr>
    </w:p>
    <w:p w:rsidR="0081554F" w:rsidRPr="009615FC" w:rsidRDefault="0081554F" w:rsidP="0081554F">
      <w:pPr>
        <w:pStyle w:val="Default"/>
        <w:rPr>
          <w:rFonts w:ascii="Tahoma" w:hAnsi="Tahoma" w:cs="Tahoma"/>
          <w:sz w:val="22"/>
          <w:szCs w:val="22"/>
        </w:rPr>
      </w:pPr>
      <w:r w:rsidRPr="009615FC">
        <w:rPr>
          <w:rFonts w:ascii="Tahoma" w:hAnsi="Tahoma" w:cs="Tahoma"/>
          <w:sz w:val="22"/>
          <w:szCs w:val="22"/>
        </w:rPr>
        <w:t>- příznaky jsou patrné již při příchodu dítěte do školy –</w:t>
      </w:r>
      <w:r>
        <w:rPr>
          <w:rFonts w:ascii="Tahoma" w:hAnsi="Tahoma" w:cs="Tahoma"/>
          <w:sz w:val="22"/>
          <w:szCs w:val="22"/>
        </w:rPr>
        <w:t xml:space="preserve"> </w:t>
      </w:r>
      <w:r w:rsidRPr="009615FC">
        <w:rPr>
          <w:rFonts w:ascii="Tahoma" w:hAnsi="Tahoma" w:cs="Tahoma"/>
          <w:sz w:val="22"/>
          <w:szCs w:val="22"/>
        </w:rPr>
        <w:t>dítě spolu se zákonným zástupcem není vpuštěno do budovy školy.</w:t>
      </w:r>
    </w:p>
    <w:p w:rsidR="0081554F" w:rsidRPr="009615FC" w:rsidRDefault="0081554F" w:rsidP="0081554F">
      <w:pPr>
        <w:pStyle w:val="Default"/>
        <w:rPr>
          <w:rFonts w:ascii="Tahoma" w:hAnsi="Tahoma" w:cs="Tahoma"/>
          <w:sz w:val="22"/>
          <w:szCs w:val="22"/>
        </w:rPr>
      </w:pPr>
    </w:p>
    <w:p w:rsidR="0081554F" w:rsidRPr="009615FC" w:rsidRDefault="0081554F" w:rsidP="0081554F">
      <w:pPr>
        <w:pStyle w:val="Default"/>
        <w:rPr>
          <w:rFonts w:ascii="Tahoma" w:hAnsi="Tahoma" w:cs="Tahoma"/>
          <w:sz w:val="22"/>
          <w:szCs w:val="22"/>
        </w:rPr>
      </w:pPr>
      <w:r w:rsidRPr="009615FC">
        <w:rPr>
          <w:rFonts w:ascii="Tahoma" w:hAnsi="Tahoma" w:cs="Tahoma"/>
          <w:sz w:val="22"/>
          <w:szCs w:val="22"/>
        </w:rPr>
        <w:t>- příznaky se vyskytnou, jsou patrné v průběhu přítomnosti dítěte ve š</w:t>
      </w:r>
      <w:r>
        <w:rPr>
          <w:rFonts w:ascii="Tahoma" w:hAnsi="Tahoma" w:cs="Tahoma"/>
          <w:sz w:val="22"/>
          <w:szCs w:val="22"/>
        </w:rPr>
        <w:t>kole…</w:t>
      </w:r>
      <w:r w:rsidRPr="009615FC">
        <w:rPr>
          <w:rFonts w:ascii="Tahoma" w:hAnsi="Tahoma" w:cs="Tahoma"/>
          <w:sz w:val="22"/>
          <w:szCs w:val="22"/>
        </w:rPr>
        <w:t xml:space="preserve"> neprodleně dojde k poskytnutí roušky a umístění do předem připravené samostatné místnosti nebo k jinému způsobu izolace od ostatních přítomných ve škole a současně informování zákonného zástupce dítěte/ s ohledem na bezodkladné</w:t>
      </w:r>
      <w:r>
        <w:rPr>
          <w:rFonts w:ascii="Tahoma" w:hAnsi="Tahoma" w:cs="Tahoma"/>
          <w:sz w:val="22"/>
          <w:szCs w:val="22"/>
        </w:rPr>
        <w:t xml:space="preserve">m </w:t>
      </w:r>
      <w:r w:rsidRPr="009615FC">
        <w:rPr>
          <w:rFonts w:ascii="Tahoma" w:hAnsi="Tahoma" w:cs="Tahoma"/>
          <w:sz w:val="22"/>
          <w:szCs w:val="22"/>
        </w:rPr>
        <w:t>vyzvednutí dítěte/.</w:t>
      </w:r>
    </w:p>
    <w:p w:rsidR="0081554F" w:rsidRPr="009615FC" w:rsidRDefault="0081554F" w:rsidP="0081554F">
      <w:pPr>
        <w:pStyle w:val="Default"/>
        <w:rPr>
          <w:rFonts w:ascii="Tahoma" w:hAnsi="Tahoma" w:cs="Tahoma"/>
          <w:sz w:val="22"/>
          <w:szCs w:val="22"/>
        </w:rPr>
      </w:pPr>
    </w:p>
    <w:p w:rsidR="0081554F" w:rsidRPr="009615FC" w:rsidRDefault="0081554F" w:rsidP="0081554F">
      <w:pPr>
        <w:pStyle w:val="Default"/>
        <w:rPr>
          <w:rFonts w:ascii="Tahoma" w:hAnsi="Tahoma" w:cs="Tahoma"/>
          <w:sz w:val="22"/>
          <w:szCs w:val="22"/>
        </w:rPr>
      </w:pPr>
      <w:r w:rsidRPr="009615FC">
        <w:rPr>
          <w:rFonts w:ascii="Tahoma" w:hAnsi="Tahoma" w:cs="Tahoma"/>
          <w:sz w:val="22"/>
          <w:szCs w:val="22"/>
        </w:rPr>
        <w:t xml:space="preserve">-ve všech uvedených případech škola informuje zákonného zástupce o tom, že </w:t>
      </w:r>
      <w:proofErr w:type="gramStart"/>
      <w:r w:rsidRPr="009615FC">
        <w:rPr>
          <w:rFonts w:ascii="Tahoma" w:hAnsi="Tahoma" w:cs="Tahoma"/>
          <w:sz w:val="22"/>
          <w:szCs w:val="22"/>
        </w:rPr>
        <w:t>má     telefonicky</w:t>
      </w:r>
      <w:proofErr w:type="gramEnd"/>
      <w:r w:rsidRPr="009615FC">
        <w:rPr>
          <w:rFonts w:ascii="Tahoma" w:hAnsi="Tahoma" w:cs="Tahoma"/>
          <w:sz w:val="22"/>
          <w:szCs w:val="22"/>
        </w:rPr>
        <w:t xml:space="preserve"> kontaktovat praktického lékaře, který rozhodne o dalším postupu.</w:t>
      </w:r>
    </w:p>
    <w:p w:rsidR="0081554F" w:rsidRDefault="0081554F" w:rsidP="0081554F">
      <w:pPr>
        <w:pStyle w:val="Default"/>
        <w:rPr>
          <w:rFonts w:ascii="Tahoma" w:hAnsi="Tahoma" w:cs="Tahoma"/>
          <w:sz w:val="22"/>
          <w:szCs w:val="22"/>
        </w:rPr>
      </w:pPr>
    </w:p>
    <w:p w:rsidR="0081554F" w:rsidRDefault="0081554F" w:rsidP="0081554F">
      <w:pPr>
        <w:pStyle w:val="Default"/>
        <w:rPr>
          <w:rFonts w:ascii="Tahoma" w:hAnsi="Tahoma" w:cs="Tahoma"/>
          <w:sz w:val="22"/>
          <w:szCs w:val="22"/>
        </w:rPr>
      </w:pPr>
      <w:r w:rsidRPr="009615FC">
        <w:rPr>
          <w:rFonts w:ascii="Tahoma" w:hAnsi="Tahoma" w:cs="Tahoma"/>
          <w:sz w:val="22"/>
          <w:szCs w:val="22"/>
        </w:rPr>
        <w:t xml:space="preserve">3. Pokud se u zaměstnance školy objeví příznaky infekčního onemocnění (včetně </w:t>
      </w:r>
      <w:proofErr w:type="spellStart"/>
      <w:r w:rsidRPr="009615FC">
        <w:rPr>
          <w:rFonts w:ascii="Tahoma" w:hAnsi="Tahoma" w:cs="Tahoma"/>
          <w:sz w:val="22"/>
          <w:szCs w:val="22"/>
        </w:rPr>
        <w:t>Covid</w:t>
      </w:r>
      <w:proofErr w:type="spellEnd"/>
      <w:r w:rsidRPr="009615FC">
        <w:rPr>
          <w:rFonts w:ascii="Tahoma" w:hAnsi="Tahoma" w:cs="Tahoma"/>
          <w:sz w:val="22"/>
          <w:szCs w:val="22"/>
        </w:rPr>
        <w:t xml:space="preserve">-19), školu nebo aktivitu opustí v nejkratším možném čase s použitím roušky a dodržením dalších obecně známých pravidel chování a jednání při podezření na nákazu tímto virem. </w:t>
      </w:r>
    </w:p>
    <w:p w:rsidR="0081554F" w:rsidRPr="009615FC" w:rsidRDefault="0081554F" w:rsidP="0081554F">
      <w:pPr>
        <w:pStyle w:val="Default"/>
        <w:rPr>
          <w:rFonts w:ascii="Tahoma" w:hAnsi="Tahoma" w:cs="Tahoma"/>
          <w:sz w:val="22"/>
          <w:szCs w:val="22"/>
        </w:rPr>
      </w:pPr>
      <w:r w:rsidRPr="009615FC">
        <w:rPr>
          <w:rFonts w:ascii="Tahoma" w:hAnsi="Tahoma" w:cs="Tahoma"/>
          <w:sz w:val="22"/>
          <w:szCs w:val="22"/>
        </w:rPr>
        <w:t xml:space="preserve"> 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p>
    <w:p w:rsidR="0081554F" w:rsidRPr="00C708E0" w:rsidRDefault="0081554F" w:rsidP="0081554F">
      <w:pPr>
        <w:autoSpaceDE w:val="0"/>
        <w:autoSpaceDN w:val="0"/>
        <w:adjustRightInd w:val="0"/>
        <w:rPr>
          <w:rFonts w:ascii="Symbol" w:hAnsi="Symbol" w:cs="Symbol"/>
          <w:color w:val="000000"/>
        </w:rPr>
      </w:pP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color w:val="000000"/>
        </w:rPr>
        <w:t xml:space="preserve"> </w:t>
      </w:r>
      <w:r w:rsidRPr="00C708E0">
        <w:rPr>
          <w:rFonts w:ascii="Tahoma" w:hAnsi="Tahoma" w:cs="Tahoma"/>
          <w:b/>
          <w:bCs/>
          <w:color w:val="000000"/>
        </w:rPr>
        <w:t xml:space="preserve">Ve všech uvedených případech </w:t>
      </w:r>
      <w:r w:rsidRPr="00C708E0">
        <w:rPr>
          <w:rFonts w:ascii="Tahoma" w:hAnsi="Tahoma" w:cs="Tahoma"/>
          <w:color w:val="000000"/>
        </w:rPr>
        <w:t xml:space="preserve">škola informuje zákonného zástupce o tom, že má </w:t>
      </w:r>
      <w:r w:rsidRPr="00C708E0">
        <w:rPr>
          <w:rFonts w:ascii="Tahoma" w:hAnsi="Tahoma" w:cs="Tahoma"/>
          <w:b/>
          <w:bCs/>
          <w:color w:val="000000"/>
        </w:rPr>
        <w:t xml:space="preserve">telefonicky </w:t>
      </w:r>
      <w:r w:rsidRPr="00C708E0">
        <w:rPr>
          <w:rFonts w:ascii="Tahoma" w:hAnsi="Tahoma" w:cs="Tahoma"/>
          <w:color w:val="000000"/>
        </w:rPr>
        <w:t xml:space="preserve">kontaktovat praktického lékaře, který rozhodne o dalším postupu. </w:t>
      </w: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color w:val="000000"/>
        </w:rPr>
        <w:t xml:space="preserve">V </w:t>
      </w:r>
      <w:r w:rsidRPr="00C708E0">
        <w:rPr>
          <w:rFonts w:ascii="Tahoma" w:hAnsi="Tahoma" w:cs="Tahoma"/>
          <w:b/>
          <w:bCs/>
          <w:color w:val="000000"/>
        </w:rPr>
        <w:t xml:space="preserve">izolaci </w:t>
      </w:r>
      <w:r w:rsidRPr="00C708E0">
        <w:rPr>
          <w:rFonts w:ascii="Tahoma" w:hAnsi="Tahoma" w:cs="Tahoma"/>
          <w:color w:val="000000"/>
        </w:rPr>
        <w:t xml:space="preserve">pobývá dítě až do odchodu ze školy nebo do doby převzetí zákonným zástupcem. Při péči o nemocného nebo podezřelého z nákazy je nutné použít ochranné osobní pomůcky dítětem i zaměstnancem školy. </w:t>
      </w: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color w:val="000000"/>
        </w:rPr>
        <w:t xml:space="preserve">Pokud lékař neurčí </w:t>
      </w:r>
      <w:r>
        <w:rPr>
          <w:rFonts w:ascii="Tahoma" w:hAnsi="Tahoma" w:cs="Tahoma"/>
          <w:color w:val="000000"/>
        </w:rPr>
        <w:t xml:space="preserve">individuálně jinak, je </w:t>
      </w:r>
      <w:r w:rsidRPr="00C708E0">
        <w:rPr>
          <w:rFonts w:ascii="Tahoma" w:hAnsi="Tahoma" w:cs="Tahoma"/>
          <w:color w:val="000000"/>
        </w:rPr>
        <w:t xml:space="preserve">doporučováno léčení běžného respiračního onemocnění v domácím prostředí po dobu 10 dní. Je-li dítě poté bez příznaků je považováno za zdravé a může do kolektivu. </w:t>
      </w: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color w:val="000000"/>
        </w:rPr>
        <w:t xml:space="preserve">V souladu s doporučením odborné lékařské společnosti je za normální tělesnou teplotu obecně považována hodnota do 37 °C. </w:t>
      </w: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color w:val="000000"/>
        </w:rPr>
        <w:t xml:space="preserve"> V případě </w:t>
      </w:r>
      <w:r w:rsidRPr="00C708E0">
        <w:rPr>
          <w:rFonts w:ascii="Tahoma" w:hAnsi="Tahoma" w:cs="Tahoma"/>
          <w:b/>
          <w:bCs/>
          <w:color w:val="000000"/>
        </w:rPr>
        <w:t xml:space="preserve">pouhého podezření </w:t>
      </w:r>
      <w:r w:rsidRPr="00C708E0">
        <w:rPr>
          <w:rFonts w:ascii="Tahoma" w:hAnsi="Tahoma" w:cs="Tahoma"/>
          <w:color w:val="000000"/>
        </w:rPr>
        <w:t xml:space="preserve">na výskyt nákazy </w:t>
      </w:r>
      <w:proofErr w:type="spellStart"/>
      <w:r w:rsidRPr="00C708E0">
        <w:rPr>
          <w:rFonts w:ascii="Tahoma" w:hAnsi="Tahoma" w:cs="Tahoma"/>
          <w:color w:val="000000"/>
        </w:rPr>
        <w:t>covid</w:t>
      </w:r>
      <w:proofErr w:type="spellEnd"/>
      <w:r w:rsidRPr="00C708E0">
        <w:rPr>
          <w:rFonts w:ascii="Tahoma" w:hAnsi="Tahoma" w:cs="Tahoma"/>
          <w:color w:val="000000"/>
        </w:rPr>
        <w:t xml:space="preserve">-19 ve škole </w:t>
      </w:r>
      <w:r w:rsidRPr="00C708E0">
        <w:rPr>
          <w:rFonts w:ascii="Tahoma" w:hAnsi="Tahoma" w:cs="Tahoma"/>
          <w:b/>
          <w:bCs/>
          <w:color w:val="000000"/>
        </w:rPr>
        <w:t>škola sama KHS nekontaktuje</w:t>
      </w:r>
      <w:r w:rsidRPr="00C708E0">
        <w:rPr>
          <w:rFonts w:ascii="Tahoma" w:hAnsi="Tahoma" w:cs="Tahoma"/>
          <w:color w:val="000000"/>
        </w:rPr>
        <w:t xml:space="preserve">. </w:t>
      </w: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color w:val="000000"/>
        </w:rPr>
        <w:t xml:space="preserve">Pokud se u zaměstnance školy objeví příznaky infekčního onemocnění </w:t>
      </w:r>
      <w:r w:rsidRPr="00C708E0">
        <w:rPr>
          <w:rFonts w:ascii="Tahoma" w:hAnsi="Tahoma" w:cs="Tahoma"/>
          <w:i/>
          <w:iCs/>
          <w:color w:val="000000"/>
        </w:rPr>
        <w:t xml:space="preserve">(včetně </w:t>
      </w:r>
      <w:proofErr w:type="spellStart"/>
      <w:r w:rsidRPr="00C708E0">
        <w:rPr>
          <w:rFonts w:ascii="Tahoma" w:hAnsi="Tahoma" w:cs="Tahoma"/>
          <w:i/>
          <w:iCs/>
          <w:color w:val="000000"/>
        </w:rPr>
        <w:t>covid</w:t>
      </w:r>
      <w:proofErr w:type="spellEnd"/>
      <w:r w:rsidRPr="00C708E0">
        <w:rPr>
          <w:rFonts w:ascii="Tahoma" w:hAnsi="Tahoma" w:cs="Tahoma"/>
          <w:i/>
          <w:iCs/>
          <w:color w:val="000000"/>
        </w:rPr>
        <w:t>-19)</w:t>
      </w:r>
      <w:r w:rsidRPr="00C708E0">
        <w:rPr>
          <w:rFonts w:ascii="Tahoma" w:hAnsi="Tahoma" w:cs="Tahoma"/>
          <w:color w:val="000000"/>
        </w:rPr>
        <w:t xml:space="preserve">, školu nebo aktivitu opustí v nejkratším možném čase s použitím roušky a dodržením dalších obecně známých pravidel chování a jednání při podezření na nákazu tímto virem. </w:t>
      </w: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color w:val="000000"/>
        </w:rPr>
        <w:t xml:space="preserve"> Dítěti </w:t>
      </w:r>
      <w:r w:rsidRPr="00C708E0">
        <w:rPr>
          <w:rFonts w:ascii="Tahoma" w:hAnsi="Tahoma" w:cs="Tahoma"/>
          <w:i/>
          <w:iCs/>
          <w:color w:val="000000"/>
        </w:rPr>
        <w:t xml:space="preserve">(popřípadě zaměstnanci školy) </w:t>
      </w:r>
      <w:r w:rsidRPr="00C708E0">
        <w:rPr>
          <w:rFonts w:ascii="Tahoma" w:hAnsi="Tahoma" w:cs="Tahoma"/>
          <w:color w:val="000000"/>
        </w:rPr>
        <w:t xml:space="preserve">s přetrvávajícími příznaky infekčního onemocnění, které jsou projevem chronického onemocnění, včetně alergického </w:t>
      </w:r>
      <w:r w:rsidRPr="00C708E0">
        <w:rPr>
          <w:rFonts w:ascii="Tahoma" w:hAnsi="Tahoma" w:cs="Tahoma"/>
          <w:color w:val="000000"/>
        </w:rPr>
        <w:lastRenderedPageBreak/>
        <w:t xml:space="preserve">onemocnění </w:t>
      </w:r>
      <w:r w:rsidRPr="00C708E0">
        <w:rPr>
          <w:rFonts w:ascii="Tahoma" w:hAnsi="Tahoma" w:cs="Tahoma"/>
          <w:i/>
          <w:iCs/>
          <w:color w:val="000000"/>
        </w:rPr>
        <w:t>(rýma, kašel)</w:t>
      </w:r>
      <w:r w:rsidRPr="00C708E0">
        <w:rPr>
          <w:rFonts w:ascii="Tahoma" w:hAnsi="Tahoma" w:cs="Tahoma"/>
          <w:color w:val="000000"/>
        </w:rPr>
        <w:t xml:space="preserve">, je umožněn vstup do školy pouze v případě, prokáže-li, že netrpí infekční nemocí. </w:t>
      </w:r>
    </w:p>
    <w:p w:rsidR="0081554F" w:rsidRPr="00C708E0" w:rsidRDefault="0081554F" w:rsidP="0081554F">
      <w:pPr>
        <w:autoSpaceDE w:val="0"/>
        <w:autoSpaceDN w:val="0"/>
        <w:adjustRightInd w:val="0"/>
        <w:rPr>
          <w:rFonts w:ascii="Tahoma" w:hAnsi="Tahoma" w:cs="Tahoma"/>
          <w:color w:val="000000"/>
        </w:rPr>
      </w:pPr>
      <w:r w:rsidRPr="00C708E0">
        <w:rPr>
          <w:rFonts w:ascii="Tahoma" w:hAnsi="Tahoma" w:cs="Tahoma"/>
          <w:color w:val="000000"/>
        </w:rPr>
        <w:t xml:space="preserve"> Pokud u dítěte nebo zaměstnance školy přetrvávají příznaky jako rýma a kašel, které jsou projevem alergického nebo chronického onemocnění, potvrzuje tuto skutečnost praktický lékař pro děti a dorost </w:t>
      </w:r>
      <w:r w:rsidRPr="00C708E0">
        <w:rPr>
          <w:rFonts w:ascii="Tahoma" w:hAnsi="Tahoma" w:cs="Tahoma"/>
          <w:i/>
          <w:iCs/>
          <w:color w:val="000000"/>
        </w:rPr>
        <w:t xml:space="preserve">(u zaměstnanců školy lékař v oboru všeobecné praktické lékařství nebo poskytovatel </w:t>
      </w:r>
      <w:proofErr w:type="spellStart"/>
      <w:r w:rsidRPr="00C708E0">
        <w:rPr>
          <w:rFonts w:ascii="Tahoma" w:hAnsi="Tahoma" w:cs="Tahoma"/>
          <w:i/>
          <w:iCs/>
          <w:color w:val="000000"/>
        </w:rPr>
        <w:t>pracovnělékařských</w:t>
      </w:r>
      <w:proofErr w:type="spellEnd"/>
      <w:r w:rsidRPr="00C708E0">
        <w:rPr>
          <w:rFonts w:ascii="Tahoma" w:hAnsi="Tahoma" w:cs="Tahoma"/>
          <w:i/>
          <w:iCs/>
          <w:color w:val="000000"/>
        </w:rPr>
        <w:t xml:space="preserve"> služeb)</w:t>
      </w:r>
      <w:r w:rsidRPr="00C708E0">
        <w:rPr>
          <w:rFonts w:ascii="Tahoma" w:hAnsi="Tahoma" w:cs="Tahoma"/>
          <w:color w:val="000000"/>
        </w:rPr>
        <w:t xml:space="preserve">. </w:t>
      </w:r>
    </w:p>
    <w:p w:rsidR="0081554F" w:rsidRPr="00C708E0" w:rsidRDefault="0081554F" w:rsidP="0081554F">
      <w:pPr>
        <w:autoSpaceDE w:val="0"/>
        <w:autoSpaceDN w:val="0"/>
        <w:adjustRightInd w:val="0"/>
        <w:rPr>
          <w:rFonts w:ascii="Tahoma" w:hAnsi="Tahoma" w:cs="Tahoma"/>
          <w:color w:val="000000"/>
        </w:rPr>
      </w:pPr>
    </w:p>
    <w:p w:rsidR="0081554F" w:rsidRPr="00C708E0" w:rsidRDefault="0081554F" w:rsidP="0081554F">
      <w:pPr>
        <w:autoSpaceDE w:val="0"/>
        <w:autoSpaceDN w:val="0"/>
        <w:adjustRightInd w:val="0"/>
        <w:rPr>
          <w:color w:val="000000"/>
        </w:rPr>
      </w:pPr>
    </w:p>
    <w:p w:rsidR="0081554F" w:rsidRPr="00C708E0" w:rsidRDefault="0081554F" w:rsidP="0081554F">
      <w:pPr>
        <w:autoSpaceDE w:val="0"/>
        <w:autoSpaceDN w:val="0"/>
        <w:adjustRightInd w:val="0"/>
        <w:rPr>
          <w:rFonts w:ascii="Tahoma" w:hAnsi="Tahoma" w:cs="Tahoma"/>
          <w:color w:val="000000"/>
        </w:rPr>
      </w:pPr>
      <w:r w:rsidRPr="00C708E0">
        <w:rPr>
          <w:rFonts w:ascii="Tahoma" w:hAnsi="Tahoma" w:cs="Tahoma"/>
          <w:b/>
          <w:bCs/>
          <w:color w:val="000000"/>
        </w:rPr>
        <w:t xml:space="preserve">Výskyt onemocnění </w:t>
      </w:r>
      <w:proofErr w:type="spellStart"/>
      <w:r w:rsidRPr="00C708E0">
        <w:rPr>
          <w:rFonts w:ascii="Tahoma" w:hAnsi="Tahoma" w:cs="Tahoma"/>
          <w:b/>
          <w:bCs/>
          <w:color w:val="000000"/>
        </w:rPr>
        <w:t>covid</w:t>
      </w:r>
      <w:proofErr w:type="spellEnd"/>
      <w:r w:rsidRPr="00C708E0">
        <w:rPr>
          <w:rFonts w:ascii="Tahoma" w:hAnsi="Tahoma" w:cs="Tahoma"/>
          <w:b/>
          <w:bCs/>
          <w:color w:val="000000"/>
        </w:rPr>
        <w:t xml:space="preserve">-19 u dítěte nebo zaměstnance školy </w:t>
      </w:r>
    </w:p>
    <w:p w:rsidR="0081554F" w:rsidRPr="00C708E0" w:rsidRDefault="0081554F" w:rsidP="0081554F">
      <w:pPr>
        <w:autoSpaceDE w:val="0"/>
        <w:autoSpaceDN w:val="0"/>
        <w:adjustRightInd w:val="0"/>
        <w:rPr>
          <w:rFonts w:ascii="Tahoma" w:hAnsi="Tahoma" w:cs="Tahoma"/>
          <w:color w:val="000000"/>
        </w:rPr>
      </w:pPr>
    </w:p>
    <w:p w:rsidR="0081554F" w:rsidRPr="00C708E0" w:rsidRDefault="0081554F" w:rsidP="0081554F">
      <w:pPr>
        <w:autoSpaceDE w:val="0"/>
        <w:autoSpaceDN w:val="0"/>
        <w:adjustRightInd w:val="0"/>
        <w:spacing w:after="41"/>
        <w:rPr>
          <w:rFonts w:ascii="Tahoma" w:hAnsi="Tahoma" w:cs="Tahoma"/>
          <w:color w:val="000000"/>
        </w:rPr>
      </w:pPr>
      <w:r w:rsidRPr="00C708E0">
        <w:rPr>
          <w:rFonts w:ascii="Tahoma" w:hAnsi="Tahoma" w:cs="Tahoma"/>
          <w:b/>
          <w:bCs/>
          <w:color w:val="000000"/>
        </w:rPr>
        <w:t xml:space="preserve">Školu v případě výskytu onemocnění zpravidla kontaktuje příslušná KHS. </w:t>
      </w:r>
      <w:r w:rsidRPr="00C708E0">
        <w:rPr>
          <w:rFonts w:ascii="Tahoma" w:hAnsi="Tahoma" w:cs="Tahoma"/>
          <w:color w:val="000000"/>
        </w:rPr>
        <w:t xml:space="preserve">Ta provádí epidemiologické šetření a sdělí škole další pokyny, popřípadě rozhodne o protiepidemických opatřeních. V případě, že se ředitel školy dozví o výskytu onemocnění </w:t>
      </w:r>
      <w:proofErr w:type="spellStart"/>
      <w:r w:rsidRPr="00C708E0">
        <w:rPr>
          <w:rFonts w:ascii="Tahoma" w:hAnsi="Tahoma" w:cs="Tahoma"/>
          <w:color w:val="000000"/>
        </w:rPr>
        <w:t>covid</w:t>
      </w:r>
      <w:proofErr w:type="spellEnd"/>
      <w:r w:rsidRPr="00C708E0">
        <w:rPr>
          <w:rFonts w:ascii="Tahoma" w:hAnsi="Tahoma" w:cs="Tahoma"/>
          <w:color w:val="000000"/>
        </w:rPr>
        <w:t xml:space="preserve">-19 dříve, kontaktuje zaměstnance protiepidemického odboru nebo odboru hygieny dětí a mladistvých místně příslušné KHS. Seznam kontaktů je uveden na webových stránkách KHS. </w:t>
      </w:r>
    </w:p>
    <w:p w:rsidR="0081554F" w:rsidRPr="00C708E0" w:rsidRDefault="0081554F" w:rsidP="0081554F">
      <w:pPr>
        <w:autoSpaceDE w:val="0"/>
        <w:autoSpaceDN w:val="0"/>
        <w:adjustRightInd w:val="0"/>
        <w:rPr>
          <w:rFonts w:ascii="Tahoma" w:hAnsi="Tahoma" w:cs="Tahoma"/>
          <w:color w:val="000000"/>
        </w:rPr>
      </w:pPr>
      <w:r w:rsidRPr="00C708E0">
        <w:rPr>
          <w:rFonts w:ascii="Tahoma" w:hAnsi="Tahoma" w:cs="Tahoma"/>
          <w:color w:val="000000"/>
        </w:rPr>
        <w:t xml:space="preserve">V případě výskytu onemocnění </w:t>
      </w:r>
      <w:proofErr w:type="spellStart"/>
      <w:r w:rsidRPr="00C708E0">
        <w:rPr>
          <w:rFonts w:ascii="Tahoma" w:hAnsi="Tahoma" w:cs="Tahoma"/>
          <w:color w:val="000000"/>
        </w:rPr>
        <w:t>covid</w:t>
      </w:r>
      <w:proofErr w:type="spellEnd"/>
      <w:r w:rsidRPr="00C708E0">
        <w:rPr>
          <w:rFonts w:ascii="Tahoma" w:hAnsi="Tahoma" w:cs="Tahoma"/>
          <w:color w:val="000000"/>
        </w:rPr>
        <w:t xml:space="preserve">-19 se karanténa týká okruhu osob, které byly v </w:t>
      </w:r>
      <w:r w:rsidRPr="00C708E0">
        <w:rPr>
          <w:rFonts w:ascii="Tahoma" w:hAnsi="Tahoma" w:cs="Tahoma"/>
          <w:b/>
          <w:bCs/>
          <w:color w:val="000000"/>
        </w:rPr>
        <w:t>rizikovém kontaktu</w:t>
      </w:r>
      <w:r w:rsidRPr="00C708E0">
        <w:rPr>
          <w:rFonts w:ascii="Tahoma" w:hAnsi="Tahoma" w:cs="Tahoma"/>
          <w:color w:val="000000"/>
        </w:rPr>
        <w:t xml:space="preserve">. O okruhu těchto osob rozhoduje příslušná KHS na základě protiepidemického šetření. Při svém rozhodování přihlíží mimo jiné k délce kontaktu, vzdálenosti osob, k zavedeným opatřením atd. Každá situace je jiná, protože každý kolektiv v sobě zahrnuje více proměnných – např. velikost školy, členění objektu </w:t>
      </w:r>
      <w:r w:rsidRPr="00C708E0">
        <w:rPr>
          <w:rFonts w:ascii="Tahoma" w:hAnsi="Tahoma" w:cs="Tahoma"/>
          <w:i/>
          <w:iCs/>
          <w:color w:val="000000"/>
        </w:rPr>
        <w:t>(samostatná budova, pavilony)</w:t>
      </w:r>
      <w:r w:rsidRPr="00C708E0">
        <w:rPr>
          <w:rFonts w:ascii="Tahoma" w:hAnsi="Tahoma" w:cs="Tahoma"/>
          <w:color w:val="000000"/>
        </w:rPr>
        <w:t xml:space="preserve">, počet dětí ve třídě, způsob školního stravování, pobyt v zájmových kroužcích, sportovní aktivity, způsob dopravy do školy a především místní epidemiologickou situaci. </w:t>
      </w:r>
    </w:p>
    <w:p w:rsidR="0081554F" w:rsidRPr="00C708E0" w:rsidRDefault="0081554F" w:rsidP="0081554F">
      <w:pPr>
        <w:autoSpaceDE w:val="0"/>
        <w:autoSpaceDN w:val="0"/>
        <w:adjustRightInd w:val="0"/>
        <w:rPr>
          <w:color w:val="000000"/>
        </w:rPr>
      </w:pP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b/>
          <w:bCs/>
          <w:color w:val="000000"/>
        </w:rPr>
        <w:t xml:space="preserve">Škola neprodleně informuje o vzniklé situaci a následných krocích </w:t>
      </w:r>
      <w:r w:rsidRPr="00C708E0">
        <w:rPr>
          <w:rFonts w:ascii="Tahoma" w:hAnsi="Tahoma" w:cs="Tahoma"/>
          <w:color w:val="000000"/>
        </w:rPr>
        <w:t xml:space="preserve">v provozu školy stanovených KHS a o případné úpravě způsobu vzdělávání </w:t>
      </w:r>
      <w:r w:rsidRPr="00C708E0">
        <w:rPr>
          <w:rFonts w:ascii="Tahoma" w:hAnsi="Tahoma" w:cs="Tahoma"/>
          <w:b/>
          <w:bCs/>
          <w:color w:val="000000"/>
        </w:rPr>
        <w:t xml:space="preserve">děti, zákonné zástupce nezletilých dětí a svého zřizovatele. </w:t>
      </w:r>
    </w:p>
    <w:p w:rsidR="0081554F" w:rsidRDefault="0081554F" w:rsidP="0081554F">
      <w:pPr>
        <w:autoSpaceDE w:val="0"/>
        <w:autoSpaceDN w:val="0"/>
        <w:adjustRightInd w:val="0"/>
        <w:spacing w:after="46"/>
        <w:rPr>
          <w:rFonts w:ascii="Tahoma" w:hAnsi="Tahoma" w:cs="Tahoma"/>
          <w:color w:val="000000"/>
        </w:rPr>
      </w:pPr>
      <w:r w:rsidRPr="00C708E0">
        <w:rPr>
          <w:rFonts w:ascii="Tahoma" w:hAnsi="Tahoma" w:cs="Tahoma"/>
          <w:b/>
          <w:bCs/>
          <w:color w:val="000000"/>
        </w:rPr>
        <w:t xml:space="preserve">Škola poskytuje vzdělávání distančním způsobem, pokud je </w:t>
      </w:r>
      <w:r w:rsidRPr="00C708E0">
        <w:rPr>
          <w:rFonts w:ascii="Tahoma" w:hAnsi="Tahoma" w:cs="Tahoma"/>
          <w:color w:val="000000"/>
        </w:rPr>
        <w:t xml:space="preserve">v důsledku krizových nebo mimořádných opatření </w:t>
      </w:r>
      <w:r w:rsidRPr="00C708E0">
        <w:rPr>
          <w:rFonts w:ascii="Tahoma" w:hAnsi="Tahoma" w:cs="Tahoma"/>
          <w:i/>
          <w:iCs/>
          <w:color w:val="000000"/>
        </w:rPr>
        <w:t xml:space="preserve">(například mimořádným opatřením KHS nebo plošným opatřením </w:t>
      </w:r>
      <w:proofErr w:type="spellStart"/>
      <w:r w:rsidRPr="00C708E0">
        <w:rPr>
          <w:rFonts w:ascii="Tahoma" w:hAnsi="Tahoma" w:cs="Tahoma"/>
          <w:i/>
          <w:iCs/>
          <w:color w:val="000000"/>
        </w:rPr>
        <w:t>MZd</w:t>
      </w:r>
      <w:proofErr w:type="spellEnd"/>
      <w:r w:rsidRPr="00C708E0">
        <w:rPr>
          <w:rFonts w:ascii="Tahoma" w:hAnsi="Tahoma" w:cs="Tahoma"/>
          <w:i/>
          <w:iCs/>
          <w:color w:val="000000"/>
        </w:rPr>
        <w:t xml:space="preserve">) </w:t>
      </w:r>
      <w:r w:rsidRPr="00C708E0">
        <w:rPr>
          <w:rFonts w:ascii="Tahoma" w:hAnsi="Tahoma" w:cs="Tahoma"/>
          <w:color w:val="000000"/>
        </w:rPr>
        <w:t xml:space="preserve">nebo z důvodu nařízení karantény </w:t>
      </w:r>
      <w:r w:rsidRPr="00C708E0">
        <w:rPr>
          <w:rFonts w:ascii="Tahoma" w:hAnsi="Tahoma" w:cs="Tahoma"/>
          <w:b/>
          <w:bCs/>
          <w:color w:val="000000"/>
        </w:rPr>
        <w:t xml:space="preserve">znemožněna osobní přítomnost ve škole více než poloviny dětí </w:t>
      </w:r>
      <w:r w:rsidRPr="00C708E0">
        <w:rPr>
          <w:rFonts w:ascii="Tahoma" w:hAnsi="Tahoma" w:cs="Tahoma"/>
          <w:color w:val="000000"/>
        </w:rPr>
        <w:t xml:space="preserve">alespoň jedné třídy. </w:t>
      </w:r>
    </w:p>
    <w:p w:rsidR="0081554F" w:rsidRPr="00C708E0" w:rsidRDefault="0081554F" w:rsidP="0081554F">
      <w:pPr>
        <w:autoSpaceDE w:val="0"/>
        <w:autoSpaceDN w:val="0"/>
        <w:adjustRightInd w:val="0"/>
        <w:spacing w:after="46"/>
        <w:rPr>
          <w:rFonts w:ascii="Tahoma" w:hAnsi="Tahoma" w:cs="Tahoma"/>
          <w:color w:val="002060"/>
        </w:rPr>
      </w:pPr>
      <w:r w:rsidRPr="00C708E0">
        <w:rPr>
          <w:rFonts w:ascii="Tahoma" w:hAnsi="Tahoma" w:cs="Tahoma"/>
          <w:color w:val="002060"/>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r w:rsidRPr="00C708E0">
        <w:rPr>
          <w:rFonts w:ascii="Tahoma" w:hAnsi="Tahoma" w:cs="Tahoma"/>
          <w:color w:val="000000"/>
        </w:rPr>
        <w:t xml:space="preserve">. </w:t>
      </w:r>
      <w:r w:rsidRPr="00C708E0">
        <w:rPr>
          <w:rFonts w:ascii="Tahoma" w:hAnsi="Tahoma" w:cs="Tahoma"/>
          <w:b/>
          <w:bCs/>
          <w:color w:val="000000"/>
        </w:rPr>
        <w:t xml:space="preserve">Prezenční výuka dotčených dětí přechází na výuku distančním způsobem </w:t>
      </w:r>
      <w:r w:rsidRPr="00C708E0">
        <w:rPr>
          <w:rFonts w:ascii="Tahoma" w:hAnsi="Tahoma" w:cs="Tahoma"/>
          <w:i/>
          <w:iCs/>
          <w:color w:val="000000"/>
        </w:rPr>
        <w:t>(s ohledem na jejich podmínky pro distanční vzdělávání)</w:t>
      </w:r>
      <w:r w:rsidRPr="00C708E0">
        <w:rPr>
          <w:rFonts w:ascii="Tahoma" w:hAnsi="Tahoma" w:cs="Tahoma"/>
          <w:b/>
          <w:bCs/>
          <w:color w:val="000000"/>
        </w:rPr>
        <w:t xml:space="preserve">. </w:t>
      </w:r>
      <w:r w:rsidRPr="00C708E0">
        <w:rPr>
          <w:rFonts w:ascii="Tahoma" w:hAnsi="Tahoma" w:cs="Tahoma"/>
          <w:color w:val="000000"/>
        </w:rPr>
        <w:t xml:space="preserve">Ostatní děti, kterých se zákaz nedotkne, pokračují v prezenčním vzdělávání. Preferuje se, aby zároveň zůstávaly součástí jedné skupiny. </w:t>
      </w:r>
      <w:r w:rsidRPr="00C708E0">
        <w:rPr>
          <w:rFonts w:ascii="Tahoma" w:hAnsi="Tahoma" w:cs="Tahoma"/>
          <w:color w:val="002060"/>
        </w:rPr>
        <w:t xml:space="preserve">U dětí mateřských škol se povinnost týká dětí, pro které je předškolní vzdělávání povinné. </w:t>
      </w:r>
    </w:p>
    <w:p w:rsidR="0081554F" w:rsidRPr="00C708E0" w:rsidRDefault="0081554F" w:rsidP="0081554F">
      <w:pPr>
        <w:autoSpaceDE w:val="0"/>
        <w:autoSpaceDN w:val="0"/>
        <w:adjustRightInd w:val="0"/>
        <w:spacing w:after="46"/>
        <w:rPr>
          <w:rFonts w:ascii="Tahoma" w:hAnsi="Tahoma" w:cs="Tahoma"/>
          <w:color w:val="000000"/>
        </w:rPr>
      </w:pPr>
      <w:r w:rsidRPr="00C708E0">
        <w:rPr>
          <w:rFonts w:ascii="Tahoma" w:hAnsi="Tahoma" w:cs="Tahoma"/>
          <w:color w:val="000000"/>
        </w:rPr>
        <w:t xml:space="preserve">Škola je povinna přizpůsobit distanční vzdělávání podmínkám dětí. </w:t>
      </w:r>
    </w:p>
    <w:p w:rsidR="0081554F" w:rsidRPr="00C708E0" w:rsidRDefault="0081554F" w:rsidP="0081554F">
      <w:pPr>
        <w:autoSpaceDE w:val="0"/>
        <w:autoSpaceDN w:val="0"/>
        <w:adjustRightInd w:val="0"/>
        <w:rPr>
          <w:rFonts w:ascii="Tahoma" w:hAnsi="Tahoma" w:cs="Tahoma"/>
          <w:color w:val="000000"/>
        </w:rPr>
      </w:pPr>
      <w:r w:rsidRPr="00C708E0">
        <w:rPr>
          <w:rFonts w:ascii="Tahoma" w:hAnsi="Tahoma" w:cs="Tahoma"/>
          <w:color w:val="000000"/>
        </w:rPr>
        <w:t xml:space="preserve"> V ostatních případech škola nemá povinnost poskytovat vzdělávání distančním způsobem. Škola pak postupuje obdobně jako v běžné situaci, kdy děti nejsou přítomny ve škole. Pokud to organizační možnosti školy dovolí, udržuje škola alespoň částečně distanční vzdělávání dotčených dětí, a to na základě jejich dobrovolnosti a s ohledem na jejich individuální podmínky. </w:t>
      </w:r>
    </w:p>
    <w:p w:rsidR="0081554F" w:rsidRDefault="0081554F" w:rsidP="0081554F">
      <w:pPr>
        <w:pStyle w:val="Default"/>
        <w:rPr>
          <w:rFonts w:ascii="Tahoma" w:hAnsi="Tahoma" w:cs="Tahoma"/>
        </w:rPr>
      </w:pPr>
    </w:p>
    <w:p w:rsidR="00DC45D7" w:rsidRDefault="00CC6453" w:rsidP="00CC6453">
      <w:pPr>
        <w:rPr>
          <w:rFonts w:ascii="Tahoma" w:hAnsi="Tahoma" w:cs="Tahoma"/>
        </w:rPr>
      </w:pPr>
      <w:r>
        <w:rPr>
          <w:rFonts w:ascii="Tahoma" w:hAnsi="Tahoma" w:cs="Tahoma"/>
        </w:rPr>
        <w:t>Lenka Filová</w:t>
      </w:r>
    </w:p>
    <w:p w:rsidR="00CC6453" w:rsidRPr="00D5725F" w:rsidRDefault="00CC6453" w:rsidP="00CC6453">
      <w:pPr>
        <w:rPr>
          <w:rFonts w:ascii="Tahoma" w:hAnsi="Tahoma" w:cs="Tahoma"/>
        </w:rPr>
      </w:pPr>
      <w:proofErr w:type="spellStart"/>
      <w:proofErr w:type="gramStart"/>
      <w:r>
        <w:rPr>
          <w:rFonts w:ascii="Tahoma" w:hAnsi="Tahoma" w:cs="Tahoma"/>
        </w:rPr>
        <w:t>Řed.MŠ</w:t>
      </w:r>
      <w:proofErr w:type="spellEnd"/>
      <w:proofErr w:type="gramEnd"/>
      <w:r>
        <w:rPr>
          <w:rFonts w:ascii="Tahoma" w:hAnsi="Tahoma" w:cs="Tahoma"/>
        </w:rPr>
        <w:t xml:space="preserve"> </w:t>
      </w:r>
      <w:proofErr w:type="spellStart"/>
      <w:r>
        <w:rPr>
          <w:rFonts w:ascii="Tahoma" w:hAnsi="Tahoma" w:cs="Tahoma"/>
        </w:rPr>
        <w:t>Rozvadov</w:t>
      </w:r>
      <w:proofErr w:type="spellEnd"/>
    </w:p>
    <w:p w:rsidR="00CC6453" w:rsidRDefault="00CC6453" w:rsidP="00CC6453">
      <w:pPr>
        <w:spacing w:after="200" w:line="276" w:lineRule="auto"/>
        <w:rPr>
          <w:sz w:val="28"/>
          <w:szCs w:val="28"/>
        </w:rPr>
      </w:pPr>
      <w:r>
        <w:rPr>
          <w:sz w:val="28"/>
          <w:szCs w:val="28"/>
        </w:rPr>
        <w:br w:type="page"/>
      </w:r>
    </w:p>
    <w:p w:rsidR="0081554F" w:rsidRDefault="0081554F" w:rsidP="0081554F">
      <w:pPr>
        <w:pStyle w:val="Default"/>
        <w:rPr>
          <w:rFonts w:ascii="Tahoma" w:hAnsi="Tahoma" w:cs="Tahoma"/>
        </w:rPr>
      </w:pPr>
    </w:p>
    <w:p w:rsidR="0081554F" w:rsidRDefault="0081554F" w:rsidP="0081554F">
      <w:pPr>
        <w:pStyle w:val="Default"/>
        <w:rPr>
          <w:rFonts w:ascii="Tahoma" w:hAnsi="Tahoma" w:cs="Tahoma"/>
        </w:rPr>
      </w:pPr>
    </w:p>
    <w:p w:rsidR="0081554F" w:rsidRDefault="0081554F" w:rsidP="0081554F">
      <w:pPr>
        <w:pStyle w:val="Default"/>
        <w:rPr>
          <w:rFonts w:ascii="Tahoma" w:hAnsi="Tahoma" w:cs="Tahoma"/>
        </w:rPr>
      </w:pPr>
    </w:p>
    <w:p w:rsidR="0081554F" w:rsidRDefault="0081554F" w:rsidP="0081554F">
      <w:pPr>
        <w:pStyle w:val="Default"/>
        <w:rPr>
          <w:rFonts w:ascii="Tahoma" w:hAnsi="Tahoma" w:cs="Tahoma"/>
        </w:rPr>
      </w:pPr>
    </w:p>
    <w:p w:rsidR="0081554F" w:rsidRPr="009615FC" w:rsidRDefault="0081554F" w:rsidP="0081554F">
      <w:pPr>
        <w:pStyle w:val="Default"/>
        <w:rPr>
          <w:rFonts w:ascii="Tahoma" w:hAnsi="Tahoma" w:cs="Tahoma"/>
        </w:rPr>
      </w:pPr>
    </w:p>
    <w:p w:rsidR="00D5558A" w:rsidRDefault="00D5558A" w:rsidP="0081554F">
      <w:pPr>
        <w:pStyle w:val="Default"/>
        <w:rPr>
          <w:rFonts w:ascii="Tahoma" w:hAnsi="Tahoma" w:cs="Tahoma"/>
          <w:b/>
          <w:bCs/>
        </w:rPr>
      </w:pPr>
    </w:p>
    <w:p w:rsidR="00D5558A" w:rsidRDefault="00D5558A" w:rsidP="0081554F">
      <w:pPr>
        <w:pStyle w:val="Default"/>
        <w:rPr>
          <w:rFonts w:ascii="Tahoma" w:hAnsi="Tahoma" w:cs="Tahoma"/>
          <w:b/>
          <w:bCs/>
        </w:rPr>
      </w:pPr>
    </w:p>
    <w:p w:rsidR="00D244CD" w:rsidRDefault="00D244CD" w:rsidP="0081554F">
      <w:pPr>
        <w:pStyle w:val="Default"/>
        <w:rPr>
          <w:rFonts w:ascii="Tahoma" w:hAnsi="Tahoma" w:cs="Tahoma"/>
          <w:b/>
          <w:bCs/>
        </w:rPr>
      </w:pPr>
    </w:p>
    <w:p w:rsidR="00D5558A" w:rsidRDefault="00D5558A" w:rsidP="0081554F">
      <w:pPr>
        <w:pStyle w:val="Default"/>
        <w:rPr>
          <w:rFonts w:ascii="Tahoma" w:hAnsi="Tahoma" w:cs="Tahoma"/>
          <w:b/>
          <w:bCs/>
        </w:rPr>
      </w:pPr>
    </w:p>
    <w:p w:rsidR="0081554F" w:rsidRDefault="0081554F" w:rsidP="0081554F">
      <w:pPr>
        <w:rPr>
          <w:rFonts w:ascii="Tahoma" w:hAnsi="Tahoma" w:cs="Tahoma"/>
        </w:rPr>
      </w:pPr>
    </w:p>
    <w:p w:rsidR="0081554F" w:rsidRDefault="0081554F" w:rsidP="0081554F">
      <w:pPr>
        <w:rPr>
          <w:rFonts w:ascii="Tahoma" w:hAnsi="Tahoma" w:cs="Tahoma"/>
        </w:rPr>
      </w:pPr>
    </w:p>
    <w:p w:rsidR="0081554F" w:rsidRDefault="0081554F" w:rsidP="0081554F">
      <w:pPr>
        <w:rPr>
          <w:rFonts w:ascii="Tahoma" w:hAnsi="Tahoma" w:cs="Tahoma"/>
        </w:rPr>
      </w:pPr>
    </w:p>
    <w:p w:rsidR="0081554F" w:rsidRDefault="0081554F" w:rsidP="0081554F">
      <w:pPr>
        <w:rPr>
          <w:rFonts w:ascii="Tahoma" w:hAnsi="Tahoma" w:cs="Tahoma"/>
        </w:rPr>
      </w:pPr>
    </w:p>
    <w:p w:rsidR="0081554F" w:rsidRDefault="0081554F" w:rsidP="0081554F">
      <w:pPr>
        <w:rPr>
          <w:rFonts w:ascii="Tahoma" w:hAnsi="Tahoma" w:cs="Tahoma"/>
        </w:rPr>
      </w:pPr>
    </w:p>
    <w:p w:rsidR="0081554F" w:rsidRDefault="0081554F" w:rsidP="0081554F">
      <w:pPr>
        <w:rPr>
          <w:rFonts w:ascii="Tahoma" w:hAnsi="Tahoma" w:cs="Tahoma"/>
        </w:rPr>
      </w:pPr>
    </w:p>
    <w:p w:rsidR="00661B61" w:rsidRPr="00F5702B" w:rsidRDefault="00661B61" w:rsidP="00F5702B">
      <w:pPr>
        <w:rPr>
          <w:sz w:val="28"/>
          <w:szCs w:val="28"/>
        </w:rPr>
      </w:pPr>
    </w:p>
    <w:sectPr w:rsidR="00661B61" w:rsidRPr="00F5702B" w:rsidSect="0026719A">
      <w:footerReference w:type="default" r:id="rId9"/>
      <w:pgSz w:w="11906" w:h="16838"/>
      <w:pgMar w:top="28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9A" w:rsidRDefault="00943C9A" w:rsidP="00CC6453">
      <w:r>
        <w:separator/>
      </w:r>
    </w:p>
  </w:endnote>
  <w:endnote w:type="continuationSeparator" w:id="0">
    <w:p w:rsidR="00943C9A" w:rsidRDefault="00943C9A" w:rsidP="00CC64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5485"/>
      <w:docPartObj>
        <w:docPartGallery w:val="Page Numbers (Bottom of Page)"/>
        <w:docPartUnique/>
      </w:docPartObj>
    </w:sdtPr>
    <w:sdtContent>
      <w:p w:rsidR="00CC6453" w:rsidRDefault="00CC6453">
        <w:pPr>
          <w:pStyle w:val="Zpat"/>
          <w:jc w:val="right"/>
        </w:pPr>
        <w:fldSimple w:instr=" PAGE   \* MERGEFORMAT ">
          <w:r w:rsidR="002C7566">
            <w:rPr>
              <w:noProof/>
            </w:rPr>
            <w:t>26</w:t>
          </w:r>
        </w:fldSimple>
      </w:p>
    </w:sdtContent>
  </w:sdt>
  <w:p w:rsidR="00CC6453" w:rsidRDefault="00CC645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9A" w:rsidRDefault="00943C9A" w:rsidP="00CC6453">
      <w:r>
        <w:separator/>
      </w:r>
    </w:p>
  </w:footnote>
  <w:footnote w:type="continuationSeparator" w:id="0">
    <w:p w:rsidR="00943C9A" w:rsidRDefault="00943C9A" w:rsidP="00CC6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DB4"/>
    <w:multiLevelType w:val="hybridMultilevel"/>
    <w:tmpl w:val="55BC68A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FA08ED"/>
    <w:multiLevelType w:val="hybridMultilevel"/>
    <w:tmpl w:val="338E25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EB058E"/>
    <w:multiLevelType w:val="hybridMultilevel"/>
    <w:tmpl w:val="6C56AF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EE760F"/>
    <w:multiLevelType w:val="hybridMultilevel"/>
    <w:tmpl w:val="FE5010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9AD2DCB"/>
    <w:multiLevelType w:val="hybridMultilevel"/>
    <w:tmpl w:val="53C054F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886920"/>
    <w:multiLevelType w:val="hybridMultilevel"/>
    <w:tmpl w:val="910E2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0B5755"/>
    <w:multiLevelType w:val="hybridMultilevel"/>
    <w:tmpl w:val="6590BE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CB062D"/>
    <w:multiLevelType w:val="hybridMultilevel"/>
    <w:tmpl w:val="16AC115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E54854"/>
    <w:multiLevelType w:val="hybridMultilevel"/>
    <w:tmpl w:val="DB7E0A34"/>
    <w:lvl w:ilvl="0" w:tplc="0405000B">
      <w:start w:val="1"/>
      <w:numFmt w:val="bullet"/>
      <w:lvlText w:val=""/>
      <w:lvlJc w:val="left"/>
      <w:pPr>
        <w:ind w:left="720" w:hanging="360"/>
      </w:pPr>
      <w:rPr>
        <w:rFonts w:ascii="Wingdings" w:hAnsi="Wingdings" w:hint="default"/>
      </w:rPr>
    </w:lvl>
    <w:lvl w:ilvl="1" w:tplc="075E0946">
      <w:numFmt w:val="bullet"/>
      <w:lvlText w:val="-"/>
      <w:lvlJc w:val="left"/>
      <w:pPr>
        <w:ind w:left="1440" w:hanging="360"/>
      </w:pPr>
      <w:rPr>
        <w:rFonts w:ascii="Tahoma" w:eastAsia="Times New Roman" w:hAnsi="Tahoma" w:cs="Tahoma" w:hint="default"/>
        <w:b/>
      </w:rPr>
    </w:lvl>
    <w:lvl w:ilvl="2" w:tplc="73E0E11C">
      <w:numFmt w:val="bullet"/>
      <w:lvlText w:val=""/>
      <w:lvlJc w:val="left"/>
      <w:pPr>
        <w:ind w:left="2160" w:hanging="360"/>
      </w:pPr>
      <w:rPr>
        <w:rFonts w:ascii="Symbol" w:eastAsia="Times New Roman" w:hAnsi="Symbol" w:cs="Tahoma"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D26719"/>
    <w:multiLevelType w:val="hybridMultilevel"/>
    <w:tmpl w:val="EA72A6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A45FA9"/>
    <w:multiLevelType w:val="hybridMultilevel"/>
    <w:tmpl w:val="6610CD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904A2A"/>
    <w:multiLevelType w:val="hybridMultilevel"/>
    <w:tmpl w:val="FA1E10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77437D"/>
    <w:multiLevelType w:val="hybridMultilevel"/>
    <w:tmpl w:val="94DC60E6"/>
    <w:lvl w:ilvl="0" w:tplc="FFFFFFFF">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2F7B21"/>
    <w:multiLevelType w:val="hybridMultilevel"/>
    <w:tmpl w:val="EBD6F7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8C79B3"/>
    <w:multiLevelType w:val="hybridMultilevel"/>
    <w:tmpl w:val="32DC83C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57735B"/>
    <w:multiLevelType w:val="hybridMultilevel"/>
    <w:tmpl w:val="62EA00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2C130F"/>
    <w:multiLevelType w:val="hybridMultilevel"/>
    <w:tmpl w:val="CD1E79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2B12C0"/>
    <w:multiLevelType w:val="hybridMultilevel"/>
    <w:tmpl w:val="185837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8214DA"/>
    <w:multiLevelType w:val="multilevel"/>
    <w:tmpl w:val="B678AF0A"/>
    <w:lvl w:ilvl="0">
      <w:start w:val="7"/>
      <w:numFmt w:val="decimal"/>
      <w:lvlText w:val="%1"/>
      <w:lvlJc w:val="left"/>
      <w:pPr>
        <w:ind w:left="945" w:hanging="945"/>
      </w:pPr>
      <w:rPr>
        <w:rFonts w:hint="default"/>
      </w:rPr>
    </w:lvl>
    <w:lvl w:ilvl="1">
      <w:numFmt w:val="decimalZero"/>
      <w:lvlText w:val="%1.%2"/>
      <w:lvlJc w:val="left"/>
      <w:pPr>
        <w:ind w:left="945" w:hanging="945"/>
      </w:pPr>
      <w:rPr>
        <w:rFonts w:hint="default"/>
      </w:rPr>
    </w:lvl>
    <w:lvl w:ilvl="2">
      <w:start w:val="9"/>
      <w:numFmt w:val="decimal"/>
      <w:lvlText w:val="%1.%2-%3"/>
      <w:lvlJc w:val="left"/>
      <w:pPr>
        <w:ind w:left="945" w:hanging="945"/>
      </w:pPr>
      <w:rPr>
        <w:rFonts w:hint="default"/>
      </w:rPr>
    </w:lvl>
    <w:lvl w:ilvl="3">
      <w:start w:val="3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5940F1"/>
    <w:multiLevelType w:val="hybridMultilevel"/>
    <w:tmpl w:val="5DC0E2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8C4354"/>
    <w:multiLevelType w:val="hybridMultilevel"/>
    <w:tmpl w:val="774612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65829BD"/>
    <w:multiLevelType w:val="hybridMultilevel"/>
    <w:tmpl w:val="FB347C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804C54"/>
    <w:multiLevelType w:val="hybridMultilevel"/>
    <w:tmpl w:val="D1DEF2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A9265C"/>
    <w:multiLevelType w:val="hybridMultilevel"/>
    <w:tmpl w:val="B922F7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6E3820"/>
    <w:multiLevelType w:val="hybridMultilevel"/>
    <w:tmpl w:val="DC5EA0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432594"/>
    <w:multiLevelType w:val="hybridMultilevel"/>
    <w:tmpl w:val="D4960F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51116E5"/>
    <w:multiLevelType w:val="hybridMultilevel"/>
    <w:tmpl w:val="2486888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54252AD"/>
    <w:multiLevelType w:val="hybridMultilevel"/>
    <w:tmpl w:val="1C9AA1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C204FCB"/>
    <w:multiLevelType w:val="multilevel"/>
    <w:tmpl w:val="EBCA33BA"/>
    <w:lvl w:ilvl="0">
      <w:start w:val="7"/>
      <w:numFmt w:val="decimal"/>
      <w:lvlText w:val="%1"/>
      <w:lvlJc w:val="left"/>
      <w:pPr>
        <w:ind w:left="1050" w:hanging="1050"/>
      </w:pPr>
      <w:rPr>
        <w:rFonts w:ascii="Tahoma" w:hAnsi="Tahoma" w:cs="Tahoma" w:hint="default"/>
        <w:color w:val="002060"/>
      </w:rPr>
    </w:lvl>
    <w:lvl w:ilvl="1">
      <w:numFmt w:val="decimalZero"/>
      <w:lvlText w:val="%1.%2"/>
      <w:lvlJc w:val="left"/>
      <w:pPr>
        <w:ind w:left="1050" w:hanging="1050"/>
      </w:pPr>
      <w:rPr>
        <w:rFonts w:ascii="Tahoma" w:hAnsi="Tahoma" w:cs="Tahoma" w:hint="default"/>
        <w:color w:val="002060"/>
      </w:rPr>
    </w:lvl>
    <w:lvl w:ilvl="2">
      <w:start w:val="8"/>
      <w:numFmt w:val="decimal"/>
      <w:lvlText w:val="%1.%2-%3.0"/>
      <w:lvlJc w:val="left"/>
      <w:pPr>
        <w:ind w:left="1080" w:hanging="1080"/>
      </w:pPr>
      <w:rPr>
        <w:rFonts w:ascii="Tahoma" w:hAnsi="Tahoma" w:cs="Tahoma" w:hint="default"/>
        <w:color w:val="002060"/>
      </w:rPr>
    </w:lvl>
    <w:lvl w:ilvl="3">
      <w:start w:val="1"/>
      <w:numFmt w:val="decimalZero"/>
      <w:lvlText w:val="%1.%2-%3.%4"/>
      <w:lvlJc w:val="left"/>
      <w:pPr>
        <w:ind w:left="1080" w:hanging="1080"/>
      </w:pPr>
      <w:rPr>
        <w:rFonts w:ascii="Tahoma" w:hAnsi="Tahoma" w:cs="Tahoma" w:hint="default"/>
        <w:color w:val="002060"/>
      </w:rPr>
    </w:lvl>
    <w:lvl w:ilvl="4">
      <w:start w:val="1"/>
      <w:numFmt w:val="decimal"/>
      <w:lvlText w:val="%1.%2-%3.%4.%5"/>
      <w:lvlJc w:val="left"/>
      <w:pPr>
        <w:ind w:left="1440" w:hanging="1440"/>
      </w:pPr>
      <w:rPr>
        <w:rFonts w:ascii="Tahoma" w:hAnsi="Tahoma" w:cs="Tahoma" w:hint="default"/>
        <w:color w:val="002060"/>
      </w:rPr>
    </w:lvl>
    <w:lvl w:ilvl="5">
      <w:start w:val="1"/>
      <w:numFmt w:val="decimal"/>
      <w:lvlText w:val="%1.%2-%3.%4.%5.%6"/>
      <w:lvlJc w:val="left"/>
      <w:pPr>
        <w:ind w:left="1440" w:hanging="1440"/>
      </w:pPr>
      <w:rPr>
        <w:rFonts w:ascii="Tahoma" w:hAnsi="Tahoma" w:cs="Tahoma" w:hint="default"/>
        <w:color w:val="002060"/>
      </w:rPr>
    </w:lvl>
    <w:lvl w:ilvl="6">
      <w:start w:val="1"/>
      <w:numFmt w:val="decimal"/>
      <w:lvlText w:val="%1.%2-%3.%4.%5.%6.%7"/>
      <w:lvlJc w:val="left"/>
      <w:pPr>
        <w:ind w:left="1800" w:hanging="1800"/>
      </w:pPr>
      <w:rPr>
        <w:rFonts w:ascii="Tahoma" w:hAnsi="Tahoma" w:cs="Tahoma" w:hint="default"/>
        <w:color w:val="002060"/>
      </w:rPr>
    </w:lvl>
    <w:lvl w:ilvl="7">
      <w:start w:val="1"/>
      <w:numFmt w:val="decimal"/>
      <w:lvlText w:val="%1.%2-%3.%4.%5.%6.%7.%8"/>
      <w:lvlJc w:val="left"/>
      <w:pPr>
        <w:ind w:left="2160" w:hanging="2160"/>
      </w:pPr>
      <w:rPr>
        <w:rFonts w:ascii="Tahoma" w:hAnsi="Tahoma" w:cs="Tahoma" w:hint="default"/>
        <w:color w:val="002060"/>
      </w:rPr>
    </w:lvl>
    <w:lvl w:ilvl="8">
      <w:start w:val="1"/>
      <w:numFmt w:val="decimal"/>
      <w:lvlText w:val="%1.%2-%3.%4.%5.%6.%7.%8.%9"/>
      <w:lvlJc w:val="left"/>
      <w:pPr>
        <w:ind w:left="2520" w:hanging="2520"/>
      </w:pPr>
      <w:rPr>
        <w:rFonts w:ascii="Tahoma" w:hAnsi="Tahoma" w:cs="Tahoma" w:hint="default"/>
        <w:color w:val="002060"/>
      </w:rPr>
    </w:lvl>
  </w:abstractNum>
  <w:abstractNum w:abstractNumId="30">
    <w:nsid w:val="6F85167E"/>
    <w:multiLevelType w:val="hybridMultilevel"/>
    <w:tmpl w:val="1F901F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E31BEB"/>
    <w:multiLevelType w:val="hybridMultilevel"/>
    <w:tmpl w:val="CD5E43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1326C5E"/>
    <w:multiLevelType w:val="hybridMultilevel"/>
    <w:tmpl w:val="364436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1ED6E55"/>
    <w:multiLevelType w:val="hybridMultilevel"/>
    <w:tmpl w:val="259632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6D403E"/>
    <w:multiLevelType w:val="hybridMultilevel"/>
    <w:tmpl w:val="A190BE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A8A4035"/>
    <w:multiLevelType w:val="hybridMultilevel"/>
    <w:tmpl w:val="DA9297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F454A20"/>
    <w:multiLevelType w:val="hybridMultilevel"/>
    <w:tmpl w:val="09D468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9"/>
  </w:num>
  <w:num w:numId="5">
    <w:abstractNumId w:val="9"/>
  </w:num>
  <w:num w:numId="6">
    <w:abstractNumId w:val="17"/>
  </w:num>
  <w:num w:numId="7">
    <w:abstractNumId w:val="1"/>
  </w:num>
  <w:num w:numId="8">
    <w:abstractNumId w:val="2"/>
  </w:num>
  <w:num w:numId="9">
    <w:abstractNumId w:val="28"/>
  </w:num>
  <w:num w:numId="10">
    <w:abstractNumId w:val="14"/>
  </w:num>
  <w:num w:numId="11">
    <w:abstractNumId w:val="21"/>
  </w:num>
  <w:num w:numId="12">
    <w:abstractNumId w:val="18"/>
  </w:num>
  <w:num w:numId="13">
    <w:abstractNumId w:val="31"/>
  </w:num>
  <w:num w:numId="14">
    <w:abstractNumId w:val="33"/>
  </w:num>
  <w:num w:numId="15">
    <w:abstractNumId w:val="10"/>
  </w:num>
  <w:num w:numId="16">
    <w:abstractNumId w:val="11"/>
  </w:num>
  <w:num w:numId="17">
    <w:abstractNumId w:val="26"/>
  </w:num>
  <w:num w:numId="18">
    <w:abstractNumId w:val="0"/>
  </w:num>
  <w:num w:numId="19">
    <w:abstractNumId w:val="16"/>
  </w:num>
  <w:num w:numId="20">
    <w:abstractNumId w:val="23"/>
  </w:num>
  <w:num w:numId="21">
    <w:abstractNumId w:val="6"/>
  </w:num>
  <w:num w:numId="22">
    <w:abstractNumId w:val="30"/>
  </w:num>
  <w:num w:numId="23">
    <w:abstractNumId w:val="34"/>
  </w:num>
  <w:num w:numId="24">
    <w:abstractNumId w:val="24"/>
  </w:num>
  <w:num w:numId="25">
    <w:abstractNumId w:val="35"/>
  </w:num>
  <w:num w:numId="26">
    <w:abstractNumId w:val="15"/>
  </w:num>
  <w:num w:numId="27">
    <w:abstractNumId w:val="27"/>
  </w:num>
  <w:num w:numId="28">
    <w:abstractNumId w:val="36"/>
  </w:num>
  <w:num w:numId="29">
    <w:abstractNumId w:val="5"/>
  </w:num>
  <w:num w:numId="30">
    <w:abstractNumId w:val="32"/>
  </w:num>
  <w:num w:numId="31">
    <w:abstractNumId w:val="7"/>
  </w:num>
  <w:num w:numId="32">
    <w:abstractNumId w:val="20"/>
  </w:num>
  <w:num w:numId="33">
    <w:abstractNumId w:val="3"/>
  </w:num>
  <w:num w:numId="34">
    <w:abstractNumId w:val="12"/>
  </w:num>
  <w:num w:numId="35">
    <w:abstractNumId w:val="22"/>
  </w:num>
  <w:num w:numId="36">
    <w:abstractNumId w:val="13"/>
  </w:num>
  <w:num w:numId="37">
    <w:abstractNumId w:val="4"/>
  </w:num>
  <w:num w:numId="38">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560D2"/>
    <w:rsid w:val="00001118"/>
    <w:rsid w:val="000230C9"/>
    <w:rsid w:val="000244CF"/>
    <w:rsid w:val="000351D5"/>
    <w:rsid w:val="00045409"/>
    <w:rsid w:val="00045D95"/>
    <w:rsid w:val="000612A3"/>
    <w:rsid w:val="00067BB6"/>
    <w:rsid w:val="00083667"/>
    <w:rsid w:val="00087FB9"/>
    <w:rsid w:val="00090BBE"/>
    <w:rsid w:val="00092EF3"/>
    <w:rsid w:val="000964AC"/>
    <w:rsid w:val="000F01B2"/>
    <w:rsid w:val="001359C6"/>
    <w:rsid w:val="00154A22"/>
    <w:rsid w:val="00157F1A"/>
    <w:rsid w:val="001801FE"/>
    <w:rsid w:val="0019459E"/>
    <w:rsid w:val="00194888"/>
    <w:rsid w:val="001961C2"/>
    <w:rsid w:val="001E56B5"/>
    <w:rsid w:val="001F6C12"/>
    <w:rsid w:val="00203D9C"/>
    <w:rsid w:val="0020460F"/>
    <w:rsid w:val="00235901"/>
    <w:rsid w:val="0025009E"/>
    <w:rsid w:val="0025500C"/>
    <w:rsid w:val="0026719A"/>
    <w:rsid w:val="00271F66"/>
    <w:rsid w:val="00274EC6"/>
    <w:rsid w:val="00276F0D"/>
    <w:rsid w:val="002B2488"/>
    <w:rsid w:val="002C02FE"/>
    <w:rsid w:val="002C2780"/>
    <w:rsid w:val="002C5A11"/>
    <w:rsid w:val="002C7566"/>
    <w:rsid w:val="002E14AC"/>
    <w:rsid w:val="003031EE"/>
    <w:rsid w:val="00362506"/>
    <w:rsid w:val="00365AB7"/>
    <w:rsid w:val="003833B6"/>
    <w:rsid w:val="00397F56"/>
    <w:rsid w:val="003B175B"/>
    <w:rsid w:val="003B3A8A"/>
    <w:rsid w:val="003E106C"/>
    <w:rsid w:val="0041130A"/>
    <w:rsid w:val="004209C6"/>
    <w:rsid w:val="004234E7"/>
    <w:rsid w:val="00424A3D"/>
    <w:rsid w:val="00426761"/>
    <w:rsid w:val="00432205"/>
    <w:rsid w:val="00440F55"/>
    <w:rsid w:val="00441AAC"/>
    <w:rsid w:val="00441FB6"/>
    <w:rsid w:val="00474390"/>
    <w:rsid w:val="00484E39"/>
    <w:rsid w:val="00485BE2"/>
    <w:rsid w:val="00491765"/>
    <w:rsid w:val="00492FB2"/>
    <w:rsid w:val="00495E83"/>
    <w:rsid w:val="004B0E00"/>
    <w:rsid w:val="004B23D6"/>
    <w:rsid w:val="004B25C5"/>
    <w:rsid w:val="004B28DD"/>
    <w:rsid w:val="004D4A14"/>
    <w:rsid w:val="004E74DD"/>
    <w:rsid w:val="004F6D7C"/>
    <w:rsid w:val="0050779A"/>
    <w:rsid w:val="00514878"/>
    <w:rsid w:val="005321E8"/>
    <w:rsid w:val="00533B2A"/>
    <w:rsid w:val="005360B4"/>
    <w:rsid w:val="00541524"/>
    <w:rsid w:val="00542B05"/>
    <w:rsid w:val="00554F5B"/>
    <w:rsid w:val="00564ADB"/>
    <w:rsid w:val="0057706B"/>
    <w:rsid w:val="00596987"/>
    <w:rsid w:val="005A74A2"/>
    <w:rsid w:val="005B16B3"/>
    <w:rsid w:val="005B65B0"/>
    <w:rsid w:val="005C026F"/>
    <w:rsid w:val="005C0C59"/>
    <w:rsid w:val="005D011D"/>
    <w:rsid w:val="005E15F9"/>
    <w:rsid w:val="005F7DE6"/>
    <w:rsid w:val="00625F0A"/>
    <w:rsid w:val="00641BF2"/>
    <w:rsid w:val="006422BB"/>
    <w:rsid w:val="00644F23"/>
    <w:rsid w:val="00654B00"/>
    <w:rsid w:val="00657E75"/>
    <w:rsid w:val="006601FF"/>
    <w:rsid w:val="00661B61"/>
    <w:rsid w:val="00675FBB"/>
    <w:rsid w:val="0067688B"/>
    <w:rsid w:val="0069222D"/>
    <w:rsid w:val="006926E8"/>
    <w:rsid w:val="006976A1"/>
    <w:rsid w:val="00697974"/>
    <w:rsid w:val="006A6E59"/>
    <w:rsid w:val="006B37A3"/>
    <w:rsid w:val="006C2680"/>
    <w:rsid w:val="006C4DB8"/>
    <w:rsid w:val="006C500E"/>
    <w:rsid w:val="006C63DF"/>
    <w:rsid w:val="006C7AB6"/>
    <w:rsid w:val="006D5B85"/>
    <w:rsid w:val="006F40ED"/>
    <w:rsid w:val="00724B78"/>
    <w:rsid w:val="00732E68"/>
    <w:rsid w:val="00742F4C"/>
    <w:rsid w:val="00746300"/>
    <w:rsid w:val="00746D2D"/>
    <w:rsid w:val="00761391"/>
    <w:rsid w:val="00763EAC"/>
    <w:rsid w:val="007665E1"/>
    <w:rsid w:val="00791878"/>
    <w:rsid w:val="00796FA7"/>
    <w:rsid w:val="007A5F4D"/>
    <w:rsid w:val="007B41DE"/>
    <w:rsid w:val="007B7D79"/>
    <w:rsid w:val="007F7CAD"/>
    <w:rsid w:val="008018BC"/>
    <w:rsid w:val="008121B4"/>
    <w:rsid w:val="00814C09"/>
    <w:rsid w:val="0081554F"/>
    <w:rsid w:val="008223C3"/>
    <w:rsid w:val="00827140"/>
    <w:rsid w:val="00827683"/>
    <w:rsid w:val="00832867"/>
    <w:rsid w:val="00837252"/>
    <w:rsid w:val="00852FEA"/>
    <w:rsid w:val="00855DE2"/>
    <w:rsid w:val="00860325"/>
    <w:rsid w:val="008672EA"/>
    <w:rsid w:val="00893A8F"/>
    <w:rsid w:val="0089513F"/>
    <w:rsid w:val="008A218B"/>
    <w:rsid w:val="008C1E6D"/>
    <w:rsid w:val="008E2518"/>
    <w:rsid w:val="008E4E90"/>
    <w:rsid w:val="008E6B42"/>
    <w:rsid w:val="009043D9"/>
    <w:rsid w:val="0092079E"/>
    <w:rsid w:val="0092511A"/>
    <w:rsid w:val="0092673F"/>
    <w:rsid w:val="0093646B"/>
    <w:rsid w:val="00943C9A"/>
    <w:rsid w:val="0094562A"/>
    <w:rsid w:val="00954E5F"/>
    <w:rsid w:val="00954E85"/>
    <w:rsid w:val="00955BC2"/>
    <w:rsid w:val="0096020D"/>
    <w:rsid w:val="009679A7"/>
    <w:rsid w:val="00973E8C"/>
    <w:rsid w:val="009822E4"/>
    <w:rsid w:val="009B5E6B"/>
    <w:rsid w:val="009C3FD7"/>
    <w:rsid w:val="009D2886"/>
    <w:rsid w:val="009E72A9"/>
    <w:rsid w:val="009E7C01"/>
    <w:rsid w:val="00A17FFB"/>
    <w:rsid w:val="00A27F5E"/>
    <w:rsid w:val="00A829CC"/>
    <w:rsid w:val="00A84A9D"/>
    <w:rsid w:val="00AA0BAF"/>
    <w:rsid w:val="00AA39FD"/>
    <w:rsid w:val="00AA6173"/>
    <w:rsid w:val="00AB4C4D"/>
    <w:rsid w:val="00AB7446"/>
    <w:rsid w:val="00AC20F3"/>
    <w:rsid w:val="00AC7F01"/>
    <w:rsid w:val="00AD7A6F"/>
    <w:rsid w:val="00AE05E8"/>
    <w:rsid w:val="00AE3D0C"/>
    <w:rsid w:val="00AE7DB1"/>
    <w:rsid w:val="00AF3804"/>
    <w:rsid w:val="00AF6C4B"/>
    <w:rsid w:val="00B0776F"/>
    <w:rsid w:val="00B50389"/>
    <w:rsid w:val="00B62EE0"/>
    <w:rsid w:val="00B6620B"/>
    <w:rsid w:val="00B71D97"/>
    <w:rsid w:val="00B8470B"/>
    <w:rsid w:val="00BA4E35"/>
    <w:rsid w:val="00BC01C5"/>
    <w:rsid w:val="00BC5F7E"/>
    <w:rsid w:val="00BD0332"/>
    <w:rsid w:val="00BE01AE"/>
    <w:rsid w:val="00BE5A47"/>
    <w:rsid w:val="00BE66C8"/>
    <w:rsid w:val="00C0374D"/>
    <w:rsid w:val="00C1175F"/>
    <w:rsid w:val="00C13B3B"/>
    <w:rsid w:val="00C21C03"/>
    <w:rsid w:val="00C25F3A"/>
    <w:rsid w:val="00C40F7A"/>
    <w:rsid w:val="00C4694C"/>
    <w:rsid w:val="00C7479B"/>
    <w:rsid w:val="00C80ABD"/>
    <w:rsid w:val="00C80F88"/>
    <w:rsid w:val="00C870B0"/>
    <w:rsid w:val="00C870FD"/>
    <w:rsid w:val="00C9003C"/>
    <w:rsid w:val="00C91A73"/>
    <w:rsid w:val="00CA4DE1"/>
    <w:rsid w:val="00CB1A42"/>
    <w:rsid w:val="00CC6453"/>
    <w:rsid w:val="00CF1212"/>
    <w:rsid w:val="00D05046"/>
    <w:rsid w:val="00D21D9F"/>
    <w:rsid w:val="00D244CD"/>
    <w:rsid w:val="00D2791B"/>
    <w:rsid w:val="00D46E94"/>
    <w:rsid w:val="00D5558A"/>
    <w:rsid w:val="00D55777"/>
    <w:rsid w:val="00D62E22"/>
    <w:rsid w:val="00D73AE1"/>
    <w:rsid w:val="00D843DA"/>
    <w:rsid w:val="00D91CD3"/>
    <w:rsid w:val="00D94E65"/>
    <w:rsid w:val="00D96AEF"/>
    <w:rsid w:val="00DA1436"/>
    <w:rsid w:val="00DB20E2"/>
    <w:rsid w:val="00DB23D6"/>
    <w:rsid w:val="00DC3765"/>
    <w:rsid w:val="00DC45D7"/>
    <w:rsid w:val="00DE7435"/>
    <w:rsid w:val="00DF1268"/>
    <w:rsid w:val="00DF72A3"/>
    <w:rsid w:val="00E0290A"/>
    <w:rsid w:val="00E1185F"/>
    <w:rsid w:val="00E17372"/>
    <w:rsid w:val="00E17E49"/>
    <w:rsid w:val="00E23F02"/>
    <w:rsid w:val="00E2506D"/>
    <w:rsid w:val="00E34C18"/>
    <w:rsid w:val="00E42434"/>
    <w:rsid w:val="00E44C82"/>
    <w:rsid w:val="00E560D2"/>
    <w:rsid w:val="00E572A8"/>
    <w:rsid w:val="00E606A0"/>
    <w:rsid w:val="00E633F6"/>
    <w:rsid w:val="00E64C49"/>
    <w:rsid w:val="00E72ABE"/>
    <w:rsid w:val="00EA48EA"/>
    <w:rsid w:val="00EA7A17"/>
    <w:rsid w:val="00EB746F"/>
    <w:rsid w:val="00EE20DE"/>
    <w:rsid w:val="00EF14FF"/>
    <w:rsid w:val="00F03C5A"/>
    <w:rsid w:val="00F053EF"/>
    <w:rsid w:val="00F22F71"/>
    <w:rsid w:val="00F43761"/>
    <w:rsid w:val="00F47431"/>
    <w:rsid w:val="00F5702B"/>
    <w:rsid w:val="00F626AC"/>
    <w:rsid w:val="00F66C3C"/>
    <w:rsid w:val="00F75794"/>
    <w:rsid w:val="00F75E45"/>
    <w:rsid w:val="00F76846"/>
    <w:rsid w:val="00F769B1"/>
    <w:rsid w:val="00F801CD"/>
    <w:rsid w:val="00F81D35"/>
    <w:rsid w:val="00F87583"/>
    <w:rsid w:val="00F90C26"/>
    <w:rsid w:val="00F947FD"/>
    <w:rsid w:val="00F96B1C"/>
    <w:rsid w:val="00FA5C4E"/>
    <w:rsid w:val="00FB1173"/>
    <w:rsid w:val="00FC4677"/>
    <w:rsid w:val="00FE4E16"/>
    <w:rsid w:val="00FE66F2"/>
    <w:rsid w:val="00FE79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60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3B3B"/>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DC3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72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84E39"/>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8E6B42"/>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743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B3B"/>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9822E4"/>
    <w:pPr>
      <w:ind w:left="720"/>
      <w:contextualSpacing/>
    </w:pPr>
  </w:style>
  <w:style w:type="paragraph" w:styleId="Bezmezer">
    <w:name w:val="No Spacing"/>
    <w:link w:val="BezmezerChar"/>
    <w:uiPriority w:val="1"/>
    <w:qFormat/>
    <w:rsid w:val="00F47431"/>
    <w:pPr>
      <w:spacing w:after="0" w:line="240" w:lineRule="auto"/>
    </w:pPr>
  </w:style>
  <w:style w:type="character" w:customStyle="1" w:styleId="BezmezerChar">
    <w:name w:val="Bez mezer Char"/>
    <w:link w:val="Bezmezer"/>
    <w:uiPriority w:val="1"/>
    <w:locked/>
    <w:rsid w:val="006C63DF"/>
  </w:style>
  <w:style w:type="paragraph" w:styleId="Seznam">
    <w:name w:val="List"/>
    <w:basedOn w:val="Normln"/>
    <w:rsid w:val="009D2886"/>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D55777"/>
  </w:style>
  <w:style w:type="paragraph" w:styleId="Zkladntext">
    <w:name w:val="Body Text"/>
    <w:basedOn w:val="Normln"/>
    <w:link w:val="ZkladntextChar"/>
    <w:rsid w:val="00E1185F"/>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E1185F"/>
    <w:rPr>
      <w:rFonts w:ascii="Times New Roman" w:eastAsia="Times New Roman" w:hAnsi="Times New Roman" w:cs="Times New Roman"/>
      <w:sz w:val="20"/>
      <w:szCs w:val="20"/>
      <w:lang w:eastAsia="cs-CZ"/>
    </w:rPr>
  </w:style>
  <w:style w:type="paragraph" w:styleId="Normlnweb">
    <w:name w:val="Normal (Web)"/>
    <w:basedOn w:val="Normln"/>
    <w:uiPriority w:val="99"/>
    <w:rsid w:val="005A74A2"/>
    <w:pPr>
      <w:spacing w:before="26" w:after="64"/>
    </w:pPr>
    <w:rPr>
      <w:rFonts w:ascii="Verdana" w:hAnsi="Verdana"/>
      <w:color w:val="585858"/>
      <w:sz w:val="15"/>
      <w:szCs w:val="15"/>
    </w:rPr>
  </w:style>
  <w:style w:type="paragraph" w:customStyle="1" w:styleId="tet">
    <w:name w:val="třetí"/>
    <w:basedOn w:val="Normln"/>
    <w:rsid w:val="00F66C3C"/>
    <w:pPr>
      <w:numPr>
        <w:numId w:val="1"/>
      </w:numPr>
      <w:jc w:val="both"/>
    </w:pPr>
  </w:style>
  <w:style w:type="character" w:customStyle="1" w:styleId="Nadpis2Char">
    <w:name w:val="Nadpis 2 Char"/>
    <w:basedOn w:val="Standardnpsmoodstavce"/>
    <w:link w:val="Nadpis2"/>
    <w:uiPriority w:val="9"/>
    <w:semiHidden/>
    <w:rsid w:val="00DC3765"/>
    <w:rPr>
      <w:rFonts w:asciiTheme="majorHAnsi" w:eastAsiaTheme="majorEastAsia" w:hAnsiTheme="majorHAnsi" w:cstheme="majorBidi"/>
      <w:b/>
      <w:bCs/>
      <w:color w:val="4F81BD" w:themeColor="accent1"/>
      <w:sz w:val="26"/>
      <w:szCs w:val="26"/>
      <w:lang w:eastAsia="cs-CZ"/>
    </w:rPr>
  </w:style>
  <w:style w:type="character" w:styleId="Siln">
    <w:name w:val="Strong"/>
    <w:uiPriority w:val="22"/>
    <w:qFormat/>
    <w:rsid w:val="00EB746F"/>
    <w:rPr>
      <w:b/>
      <w:bCs/>
    </w:rPr>
  </w:style>
  <w:style w:type="paragraph" w:styleId="Zkladntextodsazen2">
    <w:name w:val="Body Text Indent 2"/>
    <w:basedOn w:val="Normln"/>
    <w:link w:val="Zkladntextodsazen2Char"/>
    <w:rsid w:val="00CB1A42"/>
    <w:pPr>
      <w:spacing w:after="120" w:line="480" w:lineRule="auto"/>
      <w:ind w:left="283"/>
    </w:pPr>
  </w:style>
  <w:style w:type="character" w:customStyle="1" w:styleId="Zkladntextodsazen2Char">
    <w:name w:val="Základní text odsazený 2 Char"/>
    <w:basedOn w:val="Standardnpsmoodstavce"/>
    <w:link w:val="Zkladntextodsazen2"/>
    <w:rsid w:val="00CB1A42"/>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E72A9"/>
    <w:rPr>
      <w:rFonts w:asciiTheme="majorHAnsi" w:eastAsiaTheme="majorEastAsia" w:hAnsiTheme="majorHAnsi" w:cstheme="majorBidi"/>
      <w:b/>
      <w:bCs/>
      <w:color w:val="4F81BD" w:themeColor="accent1"/>
      <w:sz w:val="24"/>
      <w:szCs w:val="24"/>
      <w:lang w:eastAsia="cs-CZ"/>
    </w:rPr>
  </w:style>
  <w:style w:type="character" w:styleId="Hypertextovodkaz">
    <w:name w:val="Hyperlink"/>
    <w:basedOn w:val="Standardnpsmoodstavce"/>
    <w:rsid w:val="0050779A"/>
    <w:rPr>
      <w:color w:val="0000FF"/>
      <w:u w:val="single"/>
    </w:rPr>
  </w:style>
  <w:style w:type="paragraph" w:styleId="Obsah1">
    <w:name w:val="toc 1"/>
    <w:basedOn w:val="Normln"/>
    <w:next w:val="Normln"/>
    <w:autoRedefine/>
    <w:semiHidden/>
    <w:rsid w:val="0050779A"/>
    <w:pPr>
      <w:tabs>
        <w:tab w:val="right" w:leader="dot" w:pos="9060"/>
      </w:tabs>
      <w:ind w:left="284" w:hanging="284"/>
    </w:pPr>
    <w:rPr>
      <w:b/>
      <w:szCs w:val="20"/>
    </w:rPr>
  </w:style>
  <w:style w:type="paragraph" w:customStyle="1" w:styleId="Default">
    <w:name w:val="Default"/>
    <w:rsid w:val="00B8470B"/>
    <w:pPr>
      <w:autoSpaceDE w:val="0"/>
      <w:autoSpaceDN w:val="0"/>
      <w:adjustRightInd w:val="0"/>
      <w:spacing w:after="0" w:line="240" w:lineRule="auto"/>
    </w:pPr>
    <w:rPr>
      <w:rFonts w:ascii="Calibri" w:hAnsi="Calibri" w:cs="Calibri"/>
      <w:color w:val="000000"/>
      <w:sz w:val="24"/>
      <w:szCs w:val="24"/>
    </w:rPr>
  </w:style>
  <w:style w:type="paragraph" w:customStyle="1" w:styleId="Styl3">
    <w:name w:val="Styl3"/>
    <w:basedOn w:val="Normln"/>
    <w:link w:val="Styl3Char"/>
    <w:qFormat/>
    <w:rsid w:val="006C7AB6"/>
    <w:rPr>
      <w:rFonts w:asciiTheme="minorHAnsi" w:hAnsiTheme="minorHAnsi"/>
      <w:b/>
      <w:color w:val="800000"/>
      <w:sz w:val="22"/>
      <w:szCs w:val="22"/>
    </w:rPr>
  </w:style>
  <w:style w:type="character" w:customStyle="1" w:styleId="Styl3Char">
    <w:name w:val="Styl3 Char"/>
    <w:basedOn w:val="Standardnpsmoodstavce"/>
    <w:link w:val="Styl3"/>
    <w:rsid w:val="006C7AB6"/>
    <w:rPr>
      <w:rFonts w:eastAsia="Times New Roman" w:cs="Times New Roman"/>
      <w:b/>
      <w:color w:val="800000"/>
      <w:lang w:eastAsia="cs-CZ"/>
    </w:rPr>
  </w:style>
  <w:style w:type="paragraph" w:customStyle="1" w:styleId="Styl1">
    <w:name w:val="Styl1"/>
    <w:basedOn w:val="Normln"/>
    <w:link w:val="Styl1Char"/>
    <w:qFormat/>
    <w:rsid w:val="006C7AB6"/>
    <w:pPr>
      <w:ind w:left="142" w:hanging="142"/>
    </w:pPr>
    <w:rPr>
      <w:rFonts w:asciiTheme="minorHAnsi" w:hAnsiTheme="minorHAnsi"/>
      <w:sz w:val="22"/>
      <w:szCs w:val="22"/>
      <w:u w:val="single"/>
    </w:rPr>
  </w:style>
  <w:style w:type="paragraph" w:customStyle="1" w:styleId="Styl2">
    <w:name w:val="Styl2"/>
    <w:basedOn w:val="Normln"/>
    <w:link w:val="Styl2Char"/>
    <w:qFormat/>
    <w:rsid w:val="006C7AB6"/>
    <w:pPr>
      <w:ind w:left="142" w:hanging="142"/>
    </w:pPr>
    <w:rPr>
      <w:rFonts w:asciiTheme="minorHAnsi" w:hAnsiTheme="minorHAnsi"/>
      <w:bCs/>
      <w:color w:val="000000"/>
      <w:sz w:val="22"/>
      <w:szCs w:val="22"/>
    </w:rPr>
  </w:style>
  <w:style w:type="character" w:customStyle="1" w:styleId="Styl1Char">
    <w:name w:val="Styl1 Char"/>
    <w:basedOn w:val="Standardnpsmoodstavce"/>
    <w:link w:val="Styl1"/>
    <w:rsid w:val="006C7AB6"/>
    <w:rPr>
      <w:rFonts w:eastAsia="Times New Roman" w:cs="Times New Roman"/>
      <w:u w:val="single"/>
      <w:lang w:eastAsia="cs-CZ"/>
    </w:rPr>
  </w:style>
  <w:style w:type="character" w:customStyle="1" w:styleId="Styl2Char">
    <w:name w:val="Styl2 Char"/>
    <w:basedOn w:val="Standardnpsmoodstavce"/>
    <w:link w:val="Styl2"/>
    <w:rsid w:val="006C7AB6"/>
    <w:rPr>
      <w:rFonts w:eastAsia="Times New Roman" w:cs="Times New Roman"/>
      <w:bCs/>
      <w:color w:val="000000"/>
      <w:lang w:eastAsia="cs-CZ"/>
    </w:rPr>
  </w:style>
  <w:style w:type="character" w:customStyle="1" w:styleId="Nadpis4Char">
    <w:name w:val="Nadpis 4 Char"/>
    <w:basedOn w:val="Standardnpsmoodstavce"/>
    <w:link w:val="Nadpis4"/>
    <w:uiPriority w:val="9"/>
    <w:semiHidden/>
    <w:rsid w:val="00484E39"/>
    <w:rPr>
      <w:rFonts w:asciiTheme="majorHAnsi" w:eastAsiaTheme="majorEastAsia" w:hAnsiTheme="majorHAnsi" w:cstheme="majorBidi"/>
      <w:b/>
      <w:bCs/>
      <w:i/>
      <w:iCs/>
      <w:color w:val="4F81BD" w:themeColor="accent1"/>
      <w:sz w:val="24"/>
      <w:szCs w:val="24"/>
      <w:lang w:eastAsia="cs-CZ"/>
    </w:rPr>
  </w:style>
  <w:style w:type="character" w:customStyle="1" w:styleId="Nadpis7Char">
    <w:name w:val="Nadpis 7 Char"/>
    <w:basedOn w:val="Standardnpsmoodstavce"/>
    <w:link w:val="Nadpis7"/>
    <w:uiPriority w:val="9"/>
    <w:semiHidden/>
    <w:rsid w:val="00474390"/>
    <w:rPr>
      <w:rFonts w:asciiTheme="majorHAnsi" w:eastAsiaTheme="majorEastAsia" w:hAnsiTheme="majorHAnsi" w:cstheme="majorBidi"/>
      <w:i/>
      <w:iCs/>
      <w:color w:val="404040" w:themeColor="text1" w:themeTint="BF"/>
      <w:sz w:val="24"/>
      <w:szCs w:val="24"/>
      <w:lang w:eastAsia="cs-CZ"/>
    </w:rPr>
  </w:style>
  <w:style w:type="character" w:customStyle="1" w:styleId="Nadpis5Char">
    <w:name w:val="Nadpis 5 Char"/>
    <w:basedOn w:val="Standardnpsmoodstavce"/>
    <w:link w:val="Nadpis5"/>
    <w:uiPriority w:val="9"/>
    <w:rsid w:val="008E6B42"/>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uiPriority w:val="99"/>
    <w:unhideWhenUsed/>
    <w:rsid w:val="008E6B42"/>
    <w:pPr>
      <w:spacing w:after="120"/>
      <w:ind w:left="283"/>
    </w:pPr>
  </w:style>
  <w:style w:type="character" w:customStyle="1" w:styleId="ZkladntextodsazenChar">
    <w:name w:val="Základní text odsazený Char"/>
    <w:basedOn w:val="Standardnpsmoodstavce"/>
    <w:link w:val="Zkladntextodsazen"/>
    <w:uiPriority w:val="99"/>
    <w:rsid w:val="008E6B42"/>
    <w:rPr>
      <w:rFonts w:ascii="Times New Roman" w:eastAsia="Times New Roman" w:hAnsi="Times New Roman" w:cs="Times New Roman"/>
      <w:sz w:val="24"/>
      <w:szCs w:val="24"/>
      <w:lang w:eastAsia="cs-CZ"/>
    </w:rPr>
  </w:style>
  <w:style w:type="paragraph" w:customStyle="1" w:styleId="Styl5">
    <w:name w:val="Styl5"/>
    <w:basedOn w:val="Bezmezer"/>
    <w:link w:val="Styl5Char"/>
    <w:qFormat/>
    <w:rsid w:val="00D2791B"/>
    <w:rPr>
      <w:rFonts w:ascii="Calibri" w:eastAsia="Calibri" w:hAnsi="Calibri" w:cs="Times New Roman"/>
      <w:b/>
      <w:color w:val="002060"/>
    </w:rPr>
  </w:style>
  <w:style w:type="paragraph" w:customStyle="1" w:styleId="Styl6">
    <w:name w:val="Styl6"/>
    <w:basedOn w:val="Bezmezer"/>
    <w:link w:val="Styl6Char"/>
    <w:qFormat/>
    <w:rsid w:val="00D2791B"/>
    <w:rPr>
      <w:rFonts w:ascii="Calibri" w:eastAsia="Calibri" w:hAnsi="Calibri" w:cs="Times New Roman"/>
      <w:color w:val="800000"/>
    </w:rPr>
  </w:style>
  <w:style w:type="character" w:customStyle="1" w:styleId="Styl5Char">
    <w:name w:val="Styl5 Char"/>
    <w:link w:val="Styl5"/>
    <w:rsid w:val="00D2791B"/>
    <w:rPr>
      <w:rFonts w:ascii="Calibri" w:eastAsia="Calibri" w:hAnsi="Calibri" w:cs="Times New Roman"/>
      <w:b/>
      <w:color w:val="002060"/>
    </w:rPr>
  </w:style>
  <w:style w:type="character" w:customStyle="1" w:styleId="Styl6Char">
    <w:name w:val="Styl6 Char"/>
    <w:link w:val="Styl6"/>
    <w:rsid w:val="00D2791B"/>
    <w:rPr>
      <w:rFonts w:ascii="Calibri" w:eastAsia="Calibri" w:hAnsi="Calibri" w:cs="Times New Roman"/>
      <w:color w:val="800000"/>
    </w:rPr>
  </w:style>
  <w:style w:type="paragraph" w:styleId="Textbubliny">
    <w:name w:val="Balloon Text"/>
    <w:basedOn w:val="Normln"/>
    <w:link w:val="TextbublinyChar"/>
    <w:uiPriority w:val="99"/>
    <w:semiHidden/>
    <w:unhideWhenUsed/>
    <w:rsid w:val="00541524"/>
    <w:rPr>
      <w:rFonts w:ascii="Tahoma" w:hAnsi="Tahoma" w:cs="Tahoma"/>
      <w:sz w:val="16"/>
      <w:szCs w:val="16"/>
    </w:rPr>
  </w:style>
  <w:style w:type="character" w:customStyle="1" w:styleId="TextbublinyChar">
    <w:name w:val="Text bubliny Char"/>
    <w:basedOn w:val="Standardnpsmoodstavce"/>
    <w:link w:val="Textbubliny"/>
    <w:uiPriority w:val="99"/>
    <w:semiHidden/>
    <w:rsid w:val="00541524"/>
    <w:rPr>
      <w:rFonts w:ascii="Tahoma" w:eastAsia="Times New Roman" w:hAnsi="Tahoma" w:cs="Tahoma"/>
      <w:sz w:val="16"/>
      <w:szCs w:val="16"/>
      <w:lang w:eastAsia="cs-CZ"/>
    </w:rPr>
  </w:style>
  <w:style w:type="character" w:styleId="slodku">
    <w:name w:val="line number"/>
    <w:basedOn w:val="Standardnpsmoodstavce"/>
    <w:uiPriority w:val="99"/>
    <w:semiHidden/>
    <w:unhideWhenUsed/>
    <w:rsid w:val="00661B61"/>
  </w:style>
  <w:style w:type="table" w:styleId="Stednmka1zvraznn1">
    <w:name w:val="Medium Grid 1 Accent 1"/>
    <w:basedOn w:val="Normlntabulka"/>
    <w:uiPriority w:val="67"/>
    <w:rsid w:val="00495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katabulky">
    <w:name w:val="Table Grid"/>
    <w:basedOn w:val="Normlntabulka"/>
    <w:uiPriority w:val="59"/>
    <w:rsid w:val="00AB7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CC6453"/>
    <w:pPr>
      <w:tabs>
        <w:tab w:val="center" w:pos="4536"/>
        <w:tab w:val="right" w:pos="9072"/>
      </w:tabs>
    </w:pPr>
  </w:style>
  <w:style w:type="character" w:customStyle="1" w:styleId="ZhlavChar">
    <w:name w:val="Záhlaví Char"/>
    <w:basedOn w:val="Standardnpsmoodstavce"/>
    <w:link w:val="Zhlav"/>
    <w:uiPriority w:val="99"/>
    <w:semiHidden/>
    <w:rsid w:val="00CC64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6453"/>
    <w:pPr>
      <w:tabs>
        <w:tab w:val="center" w:pos="4536"/>
        <w:tab w:val="right" w:pos="9072"/>
      </w:tabs>
    </w:pPr>
  </w:style>
  <w:style w:type="character" w:customStyle="1" w:styleId="ZpatChar">
    <w:name w:val="Zápatí Char"/>
    <w:basedOn w:val="Standardnpsmoodstavce"/>
    <w:link w:val="Zpat"/>
    <w:uiPriority w:val="99"/>
    <w:rsid w:val="00CC645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60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3B3B"/>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DC3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72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3B3B"/>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9822E4"/>
    <w:pPr>
      <w:ind w:left="720"/>
      <w:contextualSpacing/>
    </w:pPr>
  </w:style>
  <w:style w:type="paragraph" w:styleId="Bezmezer">
    <w:name w:val="No Spacing"/>
    <w:link w:val="BezmezerChar"/>
    <w:uiPriority w:val="1"/>
    <w:qFormat/>
    <w:rsid w:val="00F47431"/>
    <w:pPr>
      <w:spacing w:after="0" w:line="240" w:lineRule="auto"/>
    </w:pPr>
  </w:style>
  <w:style w:type="character" w:customStyle="1" w:styleId="BezmezerChar">
    <w:name w:val="Bez mezer Char"/>
    <w:link w:val="Bezmezer"/>
    <w:uiPriority w:val="1"/>
    <w:locked/>
    <w:rsid w:val="006C63DF"/>
  </w:style>
  <w:style w:type="paragraph" w:styleId="Seznam">
    <w:name w:val="List"/>
    <w:basedOn w:val="Normln"/>
    <w:rsid w:val="009D2886"/>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D55777"/>
  </w:style>
  <w:style w:type="paragraph" w:styleId="Zkladntext">
    <w:name w:val="Body Text"/>
    <w:basedOn w:val="Normln"/>
    <w:link w:val="ZkladntextChar"/>
    <w:rsid w:val="00E1185F"/>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E1185F"/>
    <w:rPr>
      <w:rFonts w:ascii="Times New Roman" w:eastAsia="Times New Roman" w:hAnsi="Times New Roman" w:cs="Times New Roman"/>
      <w:sz w:val="20"/>
      <w:szCs w:val="20"/>
      <w:lang w:eastAsia="cs-CZ"/>
    </w:rPr>
  </w:style>
  <w:style w:type="paragraph" w:styleId="Normlnweb">
    <w:name w:val="Normal (Web)"/>
    <w:basedOn w:val="Normln"/>
    <w:uiPriority w:val="99"/>
    <w:rsid w:val="005A74A2"/>
    <w:pPr>
      <w:spacing w:before="26" w:after="64"/>
    </w:pPr>
    <w:rPr>
      <w:rFonts w:ascii="Verdana" w:hAnsi="Verdana"/>
      <w:color w:val="585858"/>
      <w:sz w:val="15"/>
      <w:szCs w:val="15"/>
    </w:rPr>
  </w:style>
  <w:style w:type="paragraph" w:customStyle="1" w:styleId="tet">
    <w:name w:val="třetí"/>
    <w:basedOn w:val="Normln"/>
    <w:rsid w:val="00F66C3C"/>
    <w:pPr>
      <w:numPr>
        <w:numId w:val="4"/>
      </w:numPr>
      <w:jc w:val="both"/>
    </w:pPr>
  </w:style>
  <w:style w:type="character" w:customStyle="1" w:styleId="Nadpis2Char">
    <w:name w:val="Nadpis 2 Char"/>
    <w:basedOn w:val="Standardnpsmoodstavce"/>
    <w:link w:val="Nadpis2"/>
    <w:uiPriority w:val="9"/>
    <w:semiHidden/>
    <w:rsid w:val="00DC3765"/>
    <w:rPr>
      <w:rFonts w:asciiTheme="majorHAnsi" w:eastAsiaTheme="majorEastAsia" w:hAnsiTheme="majorHAnsi" w:cstheme="majorBidi"/>
      <w:b/>
      <w:bCs/>
      <w:color w:val="4F81BD" w:themeColor="accent1"/>
      <w:sz w:val="26"/>
      <w:szCs w:val="26"/>
      <w:lang w:eastAsia="cs-CZ"/>
    </w:rPr>
  </w:style>
  <w:style w:type="character" w:styleId="Siln">
    <w:name w:val="Strong"/>
    <w:uiPriority w:val="22"/>
    <w:qFormat/>
    <w:rsid w:val="00EB746F"/>
    <w:rPr>
      <w:b/>
      <w:bCs/>
    </w:rPr>
  </w:style>
  <w:style w:type="paragraph" w:styleId="Zkladntextodsazen2">
    <w:name w:val="Body Text Indent 2"/>
    <w:basedOn w:val="Normln"/>
    <w:link w:val="Zkladntextodsazen2Char"/>
    <w:rsid w:val="00CB1A42"/>
    <w:pPr>
      <w:spacing w:after="120" w:line="480" w:lineRule="auto"/>
      <w:ind w:left="283"/>
    </w:pPr>
  </w:style>
  <w:style w:type="character" w:customStyle="1" w:styleId="Zkladntextodsazen2Char">
    <w:name w:val="Základní text odsazený 2 Char"/>
    <w:basedOn w:val="Standardnpsmoodstavce"/>
    <w:link w:val="Zkladntextodsazen2"/>
    <w:rsid w:val="00CB1A42"/>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E72A9"/>
    <w:rPr>
      <w:rFonts w:asciiTheme="majorHAnsi" w:eastAsiaTheme="majorEastAsia" w:hAnsiTheme="majorHAnsi" w:cstheme="majorBidi"/>
      <w:b/>
      <w:bCs/>
      <w:color w:val="4F81BD" w:themeColor="accent1"/>
      <w:sz w:val="24"/>
      <w:szCs w:val="24"/>
      <w:lang w:eastAsia="cs-CZ"/>
    </w:rPr>
  </w:style>
  <w:style w:type="character" w:styleId="Hypertextovodkaz">
    <w:name w:val="Hyperlink"/>
    <w:basedOn w:val="Standardnpsmoodstavce"/>
    <w:semiHidden/>
    <w:rsid w:val="0050779A"/>
    <w:rPr>
      <w:color w:val="0000FF"/>
      <w:u w:val="single"/>
    </w:rPr>
  </w:style>
  <w:style w:type="paragraph" w:styleId="Obsah1">
    <w:name w:val="toc 1"/>
    <w:basedOn w:val="Normln"/>
    <w:next w:val="Normln"/>
    <w:autoRedefine/>
    <w:semiHidden/>
    <w:rsid w:val="0050779A"/>
    <w:pPr>
      <w:tabs>
        <w:tab w:val="right" w:leader="dot" w:pos="9060"/>
      </w:tabs>
      <w:ind w:left="284" w:hanging="284"/>
    </w:pPr>
    <w:rPr>
      <w:b/>
      <w:szCs w:val="20"/>
    </w:rPr>
  </w:style>
  <w:style w:type="paragraph" w:customStyle="1" w:styleId="Default">
    <w:name w:val="Default"/>
    <w:rsid w:val="00B8470B"/>
    <w:pPr>
      <w:autoSpaceDE w:val="0"/>
      <w:autoSpaceDN w:val="0"/>
      <w:adjustRightInd w:val="0"/>
      <w:spacing w:after="0" w:line="240" w:lineRule="auto"/>
    </w:pPr>
    <w:rPr>
      <w:rFonts w:ascii="Calibri" w:hAnsi="Calibri" w:cs="Calibri"/>
      <w:color w:val="000000"/>
      <w:sz w:val="24"/>
      <w:szCs w:val="24"/>
    </w:rPr>
  </w:style>
  <w:style w:type="paragraph" w:customStyle="1" w:styleId="Styl3">
    <w:name w:val="Styl3"/>
    <w:basedOn w:val="Normln"/>
    <w:link w:val="Styl3Char"/>
    <w:qFormat/>
    <w:rsid w:val="006C7AB6"/>
    <w:rPr>
      <w:rFonts w:asciiTheme="minorHAnsi" w:hAnsiTheme="minorHAnsi"/>
      <w:b/>
      <w:color w:val="800000"/>
      <w:sz w:val="22"/>
      <w:szCs w:val="22"/>
    </w:rPr>
  </w:style>
  <w:style w:type="character" w:customStyle="1" w:styleId="Styl3Char">
    <w:name w:val="Styl3 Char"/>
    <w:basedOn w:val="Standardnpsmoodstavce"/>
    <w:link w:val="Styl3"/>
    <w:rsid w:val="006C7AB6"/>
    <w:rPr>
      <w:rFonts w:eastAsia="Times New Roman" w:cs="Times New Roman"/>
      <w:b/>
      <w:color w:val="800000"/>
      <w:lang w:eastAsia="cs-CZ"/>
    </w:rPr>
  </w:style>
  <w:style w:type="paragraph" w:customStyle="1" w:styleId="Styl1">
    <w:name w:val="Styl1"/>
    <w:basedOn w:val="Normln"/>
    <w:link w:val="Styl1Char"/>
    <w:qFormat/>
    <w:rsid w:val="006C7AB6"/>
    <w:pPr>
      <w:ind w:left="142" w:hanging="142"/>
    </w:pPr>
    <w:rPr>
      <w:rFonts w:asciiTheme="minorHAnsi" w:hAnsiTheme="minorHAnsi"/>
      <w:sz w:val="22"/>
      <w:szCs w:val="22"/>
      <w:u w:val="single"/>
    </w:rPr>
  </w:style>
  <w:style w:type="paragraph" w:customStyle="1" w:styleId="Styl2">
    <w:name w:val="Styl2"/>
    <w:basedOn w:val="Normln"/>
    <w:link w:val="Styl2Char"/>
    <w:qFormat/>
    <w:rsid w:val="006C7AB6"/>
    <w:pPr>
      <w:ind w:left="142" w:hanging="142"/>
    </w:pPr>
    <w:rPr>
      <w:rFonts w:asciiTheme="minorHAnsi" w:hAnsiTheme="minorHAnsi"/>
      <w:bCs/>
      <w:color w:val="000000"/>
      <w:sz w:val="22"/>
      <w:szCs w:val="22"/>
    </w:rPr>
  </w:style>
  <w:style w:type="character" w:customStyle="1" w:styleId="Styl1Char">
    <w:name w:val="Styl1 Char"/>
    <w:basedOn w:val="Standardnpsmoodstavce"/>
    <w:link w:val="Styl1"/>
    <w:rsid w:val="006C7AB6"/>
    <w:rPr>
      <w:rFonts w:eastAsia="Times New Roman" w:cs="Times New Roman"/>
      <w:u w:val="single"/>
      <w:lang w:eastAsia="cs-CZ"/>
    </w:rPr>
  </w:style>
  <w:style w:type="character" w:customStyle="1" w:styleId="Styl2Char">
    <w:name w:val="Styl2 Char"/>
    <w:basedOn w:val="Standardnpsmoodstavce"/>
    <w:link w:val="Styl2"/>
    <w:rsid w:val="006C7AB6"/>
    <w:rPr>
      <w:rFonts w:eastAsia="Times New Roman" w:cs="Times New Roman"/>
      <w:bCs/>
      <w:color w:val="00000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ivatel\Semin&#225;&#345;\P&#345;&#237;klady\Mate&#345;sk&#225;%20&#353;kola.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56A89-2758-4773-872A-39B53677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13197</Words>
  <Characters>77863</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4</cp:revision>
  <cp:lastPrinted>2021-08-31T08:45:00Z</cp:lastPrinted>
  <dcterms:created xsi:type="dcterms:W3CDTF">2021-08-30T13:33:00Z</dcterms:created>
  <dcterms:modified xsi:type="dcterms:W3CDTF">2021-08-31T08:55:00Z</dcterms:modified>
</cp:coreProperties>
</file>